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Pr="00EC1C37" w:rsidRDefault="00F91AA9" w:rsidP="00782354">
          <w:pPr>
            <w:spacing w:after="0" w:line="240" w:lineRule="auto"/>
            <w:rPr>
              <w:rFonts w:ascii="Proba Pro Lt" w:hAnsi="Proba Pro Lt"/>
              <w:sz w:val="20"/>
              <w:szCs w:val="20"/>
            </w:rPr>
          </w:pPr>
        </w:p>
        <w:p w14:paraId="14E99C4A" w14:textId="77777777" w:rsidR="00F91AA9" w:rsidRPr="00EC1C37" w:rsidRDefault="00F91AA9" w:rsidP="00782354">
          <w:pPr>
            <w:spacing w:after="0" w:line="240" w:lineRule="auto"/>
            <w:rPr>
              <w:rFonts w:ascii="Proba Pro Lt" w:hAnsi="Proba Pro Lt"/>
              <w:sz w:val="20"/>
              <w:szCs w:val="20"/>
            </w:rPr>
          </w:pPr>
        </w:p>
        <w:p w14:paraId="446C00E9" w14:textId="77777777" w:rsidR="00F91AA9" w:rsidRPr="00EC1C37" w:rsidRDefault="00F91AA9" w:rsidP="00782354">
          <w:pPr>
            <w:spacing w:after="0" w:line="240" w:lineRule="auto"/>
            <w:rPr>
              <w:rFonts w:ascii="Proba Pro Lt" w:hAnsi="Proba Pro Lt"/>
              <w:sz w:val="20"/>
              <w:szCs w:val="20"/>
            </w:rPr>
          </w:pPr>
        </w:p>
        <w:p w14:paraId="06CB0151" w14:textId="77777777" w:rsidR="00F91AA9" w:rsidRPr="00EC1C37" w:rsidRDefault="00F91AA9" w:rsidP="00782354">
          <w:pPr>
            <w:spacing w:after="0" w:line="240" w:lineRule="auto"/>
            <w:rPr>
              <w:rFonts w:ascii="Proba Pro Lt" w:hAnsi="Proba Pro Lt"/>
              <w:sz w:val="20"/>
              <w:szCs w:val="20"/>
            </w:rPr>
          </w:pPr>
        </w:p>
        <w:p w14:paraId="19CBD78E" w14:textId="77777777" w:rsidR="00F91AA9" w:rsidRPr="00EC1C37" w:rsidRDefault="00F91AA9" w:rsidP="00782354">
          <w:pPr>
            <w:spacing w:after="0" w:line="240" w:lineRule="auto"/>
            <w:rPr>
              <w:rFonts w:ascii="Proba Pro Lt" w:hAnsi="Proba Pro Lt"/>
              <w:sz w:val="20"/>
              <w:szCs w:val="20"/>
            </w:rPr>
          </w:pPr>
        </w:p>
        <w:p w14:paraId="2AA0E7C7" w14:textId="77777777" w:rsidR="00F91AA9" w:rsidRPr="00EC1C37" w:rsidRDefault="00F91AA9" w:rsidP="00782354">
          <w:pPr>
            <w:spacing w:after="0" w:line="240" w:lineRule="auto"/>
            <w:rPr>
              <w:rFonts w:ascii="Proba Pro Lt" w:hAnsi="Proba Pro Lt"/>
              <w:sz w:val="20"/>
              <w:szCs w:val="20"/>
            </w:rPr>
          </w:pPr>
        </w:p>
        <w:p w14:paraId="68B05F67" w14:textId="77777777" w:rsidR="00F91AA9" w:rsidRPr="00EC1C37" w:rsidRDefault="00F91AA9" w:rsidP="00782354">
          <w:pPr>
            <w:spacing w:after="0" w:line="240" w:lineRule="auto"/>
            <w:rPr>
              <w:rFonts w:ascii="Proba Pro Lt" w:hAnsi="Proba Pro Lt"/>
              <w:sz w:val="20"/>
              <w:szCs w:val="20"/>
            </w:rPr>
          </w:pPr>
        </w:p>
        <w:p w14:paraId="760695A3" w14:textId="77777777" w:rsidR="00F91AA9" w:rsidRPr="00EC1C37" w:rsidRDefault="00F91AA9" w:rsidP="00782354">
          <w:pPr>
            <w:spacing w:after="0" w:line="240" w:lineRule="auto"/>
            <w:rPr>
              <w:rFonts w:ascii="Proba Pro Lt" w:hAnsi="Proba Pro Lt"/>
              <w:sz w:val="20"/>
              <w:szCs w:val="20"/>
            </w:rPr>
          </w:pPr>
        </w:p>
        <w:p w14:paraId="38E4270C" w14:textId="77777777" w:rsidR="00F91AA9" w:rsidRPr="00EC1C37" w:rsidRDefault="00F91AA9" w:rsidP="00782354">
          <w:pPr>
            <w:spacing w:after="0" w:line="240" w:lineRule="auto"/>
            <w:rPr>
              <w:rFonts w:ascii="Proba Pro Lt" w:hAnsi="Proba Pro Lt"/>
              <w:sz w:val="20"/>
              <w:szCs w:val="20"/>
            </w:rPr>
          </w:pPr>
        </w:p>
        <w:p w14:paraId="52401475" w14:textId="77777777" w:rsidR="00F91AA9" w:rsidRPr="00EC1C37" w:rsidRDefault="00F91AA9" w:rsidP="00782354">
          <w:pPr>
            <w:spacing w:after="0" w:line="240" w:lineRule="auto"/>
            <w:rPr>
              <w:rFonts w:ascii="Proba Pro Lt" w:hAnsi="Proba Pro Lt"/>
              <w:sz w:val="20"/>
              <w:szCs w:val="20"/>
            </w:rPr>
          </w:pPr>
        </w:p>
        <w:p w14:paraId="4547E0B6" w14:textId="77777777" w:rsidR="00F91AA9" w:rsidRPr="00EC1C37" w:rsidRDefault="00F91AA9" w:rsidP="00782354">
          <w:pPr>
            <w:spacing w:after="0" w:line="240" w:lineRule="auto"/>
            <w:rPr>
              <w:rFonts w:ascii="Proba Pro Lt" w:hAnsi="Proba Pro Lt"/>
              <w:sz w:val="20"/>
              <w:szCs w:val="20"/>
            </w:rPr>
          </w:pPr>
        </w:p>
        <w:p w14:paraId="042AA04D" w14:textId="77777777" w:rsidR="00F91AA9" w:rsidRPr="00EC1C37" w:rsidRDefault="00F91AA9" w:rsidP="00782354">
          <w:pPr>
            <w:spacing w:after="0" w:line="240" w:lineRule="auto"/>
            <w:rPr>
              <w:rFonts w:ascii="Proba Pro Lt" w:hAnsi="Proba Pro Lt"/>
              <w:sz w:val="20"/>
              <w:szCs w:val="20"/>
            </w:rPr>
          </w:pPr>
        </w:p>
        <w:p w14:paraId="26EB74F9" w14:textId="77777777" w:rsidR="00F91AA9" w:rsidRPr="00EC1C37" w:rsidRDefault="00F91AA9" w:rsidP="00782354">
          <w:pPr>
            <w:spacing w:after="0" w:line="240" w:lineRule="auto"/>
            <w:rPr>
              <w:rFonts w:ascii="Proba Pro Lt" w:hAnsi="Proba Pro Lt"/>
              <w:sz w:val="20"/>
              <w:szCs w:val="20"/>
            </w:rPr>
          </w:pPr>
        </w:p>
        <w:p w14:paraId="5A49B6BC" w14:textId="77777777" w:rsidR="00F91AA9" w:rsidRPr="00EC1C37" w:rsidRDefault="00F91AA9" w:rsidP="00782354">
          <w:pPr>
            <w:spacing w:after="0" w:line="240" w:lineRule="auto"/>
            <w:rPr>
              <w:rFonts w:ascii="Proba Pro Lt" w:hAnsi="Proba Pro Lt"/>
              <w:sz w:val="20"/>
              <w:szCs w:val="20"/>
            </w:rPr>
          </w:pPr>
        </w:p>
        <w:p w14:paraId="2993DEF5" w14:textId="77777777" w:rsidR="00F91AA9" w:rsidRPr="00EC1C37" w:rsidRDefault="00F91AA9" w:rsidP="00782354">
          <w:pPr>
            <w:spacing w:after="0" w:line="240" w:lineRule="auto"/>
            <w:rPr>
              <w:rFonts w:ascii="Proba Pro Lt" w:hAnsi="Proba Pro Lt"/>
              <w:sz w:val="20"/>
              <w:szCs w:val="20"/>
            </w:rPr>
          </w:pPr>
        </w:p>
        <w:p w14:paraId="468B70CD" w14:textId="77777777" w:rsidR="00F91AA9" w:rsidRPr="00EC1C37" w:rsidRDefault="00F91AA9" w:rsidP="00782354">
          <w:pPr>
            <w:spacing w:after="0" w:line="240" w:lineRule="auto"/>
            <w:rPr>
              <w:rFonts w:ascii="Proba Pro Lt" w:hAnsi="Proba Pro Lt"/>
              <w:sz w:val="20"/>
              <w:szCs w:val="20"/>
            </w:rPr>
          </w:pPr>
        </w:p>
        <w:p w14:paraId="557C177A" w14:textId="77777777" w:rsidR="00F91AA9" w:rsidRPr="00EC1C37" w:rsidRDefault="00F91AA9" w:rsidP="00782354">
          <w:pPr>
            <w:spacing w:after="0" w:line="240" w:lineRule="auto"/>
            <w:rPr>
              <w:rFonts w:ascii="Proba Pro Lt" w:hAnsi="Proba Pro Lt"/>
              <w:sz w:val="20"/>
              <w:szCs w:val="20"/>
            </w:rPr>
          </w:pPr>
        </w:p>
        <w:p w14:paraId="7A30500B" w14:textId="77777777" w:rsidR="00F91AA9" w:rsidRPr="00EC1C37" w:rsidRDefault="00F91AA9" w:rsidP="00782354">
          <w:pPr>
            <w:spacing w:after="0" w:line="240" w:lineRule="auto"/>
            <w:rPr>
              <w:rFonts w:ascii="Proba Pro Lt" w:hAnsi="Proba Pro Lt"/>
              <w:sz w:val="20"/>
              <w:szCs w:val="20"/>
            </w:rPr>
          </w:pPr>
        </w:p>
        <w:p w14:paraId="67994DCE" w14:textId="77777777" w:rsidR="00F91AA9" w:rsidRPr="00EC1C37" w:rsidRDefault="00F91AA9" w:rsidP="00782354">
          <w:pPr>
            <w:spacing w:after="0" w:line="240" w:lineRule="auto"/>
            <w:rPr>
              <w:rFonts w:ascii="Proba Pro Lt" w:hAnsi="Proba Pro Lt"/>
              <w:sz w:val="20"/>
              <w:szCs w:val="20"/>
            </w:rPr>
          </w:pPr>
        </w:p>
        <w:p w14:paraId="7426B69F" w14:textId="77777777" w:rsidR="00F91AA9" w:rsidRPr="00EC1C37" w:rsidRDefault="00F91AA9" w:rsidP="00782354">
          <w:pPr>
            <w:spacing w:after="0" w:line="240" w:lineRule="auto"/>
            <w:rPr>
              <w:rFonts w:ascii="Proba Pro Lt" w:hAnsi="Proba Pro Lt"/>
              <w:sz w:val="20"/>
              <w:szCs w:val="20"/>
            </w:rPr>
          </w:pPr>
        </w:p>
        <w:p w14:paraId="7FF7DEDA" w14:textId="77777777" w:rsidR="00F91AA9" w:rsidRPr="00EC1C37" w:rsidRDefault="00F91AA9" w:rsidP="00782354">
          <w:pPr>
            <w:spacing w:after="0" w:line="240" w:lineRule="auto"/>
            <w:rPr>
              <w:rFonts w:ascii="Proba Pro Lt" w:hAnsi="Proba Pro Lt"/>
              <w:sz w:val="20"/>
              <w:szCs w:val="20"/>
            </w:rPr>
          </w:pPr>
        </w:p>
        <w:p w14:paraId="5D871D24" w14:textId="77777777" w:rsidR="00F91AA9" w:rsidRPr="00EC1C37" w:rsidRDefault="00F91AA9" w:rsidP="00782354">
          <w:pPr>
            <w:spacing w:after="0" w:line="240" w:lineRule="auto"/>
            <w:rPr>
              <w:rFonts w:ascii="Proba Pro Lt" w:hAnsi="Proba Pro Lt"/>
              <w:sz w:val="20"/>
              <w:szCs w:val="20"/>
            </w:rPr>
          </w:pPr>
        </w:p>
        <w:p w14:paraId="7B045733" w14:textId="77777777" w:rsidR="00F91AA9" w:rsidRPr="00EC1C37" w:rsidRDefault="00F91AA9" w:rsidP="00782354">
          <w:pPr>
            <w:spacing w:after="0" w:line="240" w:lineRule="auto"/>
            <w:rPr>
              <w:rFonts w:ascii="Proba Pro Lt" w:hAnsi="Proba Pro Lt"/>
              <w:sz w:val="20"/>
              <w:szCs w:val="20"/>
            </w:rPr>
          </w:pPr>
        </w:p>
        <w:p w14:paraId="35D49868" w14:textId="77777777" w:rsidR="00F91AA9" w:rsidRPr="00EC1C37" w:rsidRDefault="00F91AA9" w:rsidP="00782354">
          <w:pPr>
            <w:spacing w:after="0" w:line="240" w:lineRule="auto"/>
            <w:rPr>
              <w:rFonts w:ascii="Proba Pro Lt" w:hAnsi="Proba Pro Lt"/>
              <w:sz w:val="20"/>
              <w:szCs w:val="20"/>
            </w:rPr>
          </w:pPr>
        </w:p>
        <w:p w14:paraId="4E07C592" w14:textId="77777777" w:rsidR="00F91AA9" w:rsidRPr="00EC1C37" w:rsidRDefault="00F91AA9" w:rsidP="00782354">
          <w:pPr>
            <w:spacing w:after="0" w:line="240" w:lineRule="auto"/>
            <w:rPr>
              <w:rFonts w:ascii="Proba Pro Lt" w:hAnsi="Proba Pro Lt"/>
              <w:sz w:val="20"/>
              <w:szCs w:val="20"/>
            </w:rPr>
          </w:pPr>
        </w:p>
        <w:p w14:paraId="19BF0ABE" w14:textId="77777777" w:rsidR="00F91AA9" w:rsidRPr="00EC1C37" w:rsidRDefault="00F91AA9" w:rsidP="00782354">
          <w:pPr>
            <w:spacing w:after="0" w:line="240" w:lineRule="auto"/>
            <w:rPr>
              <w:rFonts w:ascii="Proba Pro Lt" w:hAnsi="Proba Pro Lt"/>
              <w:sz w:val="20"/>
              <w:szCs w:val="20"/>
            </w:rPr>
          </w:pPr>
        </w:p>
        <w:p w14:paraId="4C8ADB58" w14:textId="77777777" w:rsidR="00F91AA9" w:rsidRPr="00EC1C37" w:rsidRDefault="00F91AA9" w:rsidP="00782354">
          <w:pPr>
            <w:spacing w:after="0" w:line="240" w:lineRule="auto"/>
            <w:rPr>
              <w:rFonts w:ascii="Proba Pro Lt" w:hAnsi="Proba Pro Lt"/>
              <w:sz w:val="20"/>
              <w:szCs w:val="20"/>
            </w:rPr>
          </w:pPr>
        </w:p>
        <w:p w14:paraId="544FBBFD" w14:textId="77777777" w:rsidR="00F91AA9" w:rsidRPr="00EC1C37" w:rsidRDefault="00F91AA9" w:rsidP="00782354">
          <w:pPr>
            <w:spacing w:after="0" w:line="240" w:lineRule="auto"/>
            <w:rPr>
              <w:rFonts w:ascii="Proba Pro Lt" w:hAnsi="Proba Pro Lt"/>
              <w:sz w:val="20"/>
              <w:szCs w:val="20"/>
            </w:rPr>
          </w:pPr>
        </w:p>
        <w:p w14:paraId="1BF5AD40" w14:textId="77777777" w:rsidR="00F91AA9" w:rsidRPr="00EC1C37" w:rsidRDefault="00F91AA9" w:rsidP="00782354">
          <w:pPr>
            <w:spacing w:after="0" w:line="240" w:lineRule="auto"/>
            <w:rPr>
              <w:rFonts w:ascii="Proba Pro Lt" w:hAnsi="Proba Pro Lt"/>
              <w:sz w:val="20"/>
              <w:szCs w:val="20"/>
            </w:rPr>
          </w:pPr>
        </w:p>
        <w:p w14:paraId="2A2E98FC" w14:textId="77777777" w:rsidR="00F91AA9" w:rsidRPr="00EC1C37" w:rsidRDefault="00F91AA9" w:rsidP="00782354">
          <w:pPr>
            <w:spacing w:after="0" w:line="240" w:lineRule="auto"/>
            <w:rPr>
              <w:rFonts w:ascii="Proba Pro Lt" w:hAnsi="Proba Pro Lt"/>
              <w:sz w:val="20"/>
              <w:szCs w:val="20"/>
            </w:rPr>
          </w:pPr>
        </w:p>
        <w:p w14:paraId="68A63628" w14:textId="77777777" w:rsidR="00F91AA9" w:rsidRPr="00EC1C37" w:rsidRDefault="00F91AA9" w:rsidP="00782354">
          <w:pPr>
            <w:spacing w:after="0" w:line="240" w:lineRule="auto"/>
            <w:rPr>
              <w:rFonts w:ascii="Proba Pro Lt" w:hAnsi="Proba Pro Lt"/>
              <w:sz w:val="20"/>
              <w:szCs w:val="20"/>
            </w:rPr>
          </w:pPr>
        </w:p>
        <w:p w14:paraId="6BFC7728" w14:textId="77777777" w:rsidR="00F91AA9" w:rsidRPr="00EC1C37" w:rsidRDefault="00F91AA9" w:rsidP="00782354">
          <w:pPr>
            <w:spacing w:after="0" w:line="240" w:lineRule="auto"/>
            <w:rPr>
              <w:rFonts w:ascii="Proba Pro Lt" w:hAnsi="Proba Pro Lt"/>
              <w:sz w:val="20"/>
              <w:szCs w:val="20"/>
            </w:rPr>
          </w:pPr>
        </w:p>
        <w:p w14:paraId="388736AA" w14:textId="77777777" w:rsidR="00F91AA9" w:rsidRPr="00EC1C37" w:rsidRDefault="00F91AA9" w:rsidP="00782354">
          <w:pPr>
            <w:spacing w:after="0" w:line="240" w:lineRule="auto"/>
            <w:rPr>
              <w:rFonts w:ascii="Proba Pro Lt" w:hAnsi="Proba Pro Lt"/>
              <w:sz w:val="20"/>
              <w:szCs w:val="20"/>
            </w:rPr>
          </w:pPr>
        </w:p>
        <w:p w14:paraId="286EE07D" w14:textId="77777777" w:rsidR="00F91AA9" w:rsidRPr="00EC1C37" w:rsidRDefault="00F91AA9" w:rsidP="00782354">
          <w:pPr>
            <w:spacing w:after="0" w:line="240" w:lineRule="auto"/>
            <w:rPr>
              <w:rFonts w:ascii="Proba Pro Lt" w:hAnsi="Proba Pro Lt"/>
              <w:sz w:val="20"/>
              <w:szCs w:val="20"/>
            </w:rPr>
          </w:pPr>
        </w:p>
        <w:p w14:paraId="5B94FE0A" w14:textId="77777777" w:rsidR="00F91AA9" w:rsidRPr="00EC1C37" w:rsidRDefault="00F91AA9" w:rsidP="00782354">
          <w:pPr>
            <w:spacing w:after="0" w:line="240" w:lineRule="auto"/>
            <w:rPr>
              <w:rFonts w:ascii="Proba Pro Lt" w:hAnsi="Proba Pro Lt"/>
              <w:sz w:val="20"/>
              <w:szCs w:val="20"/>
            </w:rPr>
          </w:pPr>
        </w:p>
        <w:p w14:paraId="7BA7C422" w14:textId="77777777" w:rsidR="00F91AA9" w:rsidRPr="00EC1C37" w:rsidRDefault="00F91AA9" w:rsidP="00782354">
          <w:pPr>
            <w:spacing w:after="0" w:line="240" w:lineRule="auto"/>
            <w:rPr>
              <w:rFonts w:ascii="Proba Pro Lt" w:hAnsi="Proba Pro Lt"/>
              <w:sz w:val="20"/>
              <w:szCs w:val="20"/>
            </w:rPr>
          </w:pPr>
        </w:p>
        <w:p w14:paraId="4C8F8DE7" w14:textId="77777777" w:rsidR="00F91AA9" w:rsidRPr="00EC1C37" w:rsidRDefault="00F91AA9" w:rsidP="00782354">
          <w:pPr>
            <w:spacing w:after="0" w:line="240" w:lineRule="auto"/>
            <w:rPr>
              <w:rFonts w:ascii="Proba Pro Lt" w:hAnsi="Proba Pro Lt"/>
              <w:sz w:val="20"/>
              <w:szCs w:val="20"/>
            </w:rPr>
          </w:pPr>
        </w:p>
        <w:p w14:paraId="55396D9C" w14:textId="77777777" w:rsidR="00F91AA9" w:rsidRPr="00EC1C37" w:rsidRDefault="00F91AA9" w:rsidP="00782354">
          <w:pPr>
            <w:spacing w:after="0" w:line="240" w:lineRule="auto"/>
            <w:rPr>
              <w:rFonts w:ascii="Proba Pro Lt" w:hAnsi="Proba Pro Lt"/>
              <w:sz w:val="20"/>
              <w:szCs w:val="20"/>
            </w:rPr>
          </w:pPr>
        </w:p>
        <w:p w14:paraId="7A529BCF" w14:textId="77777777" w:rsidR="00F91AA9" w:rsidRPr="00EC1C37" w:rsidRDefault="00F91AA9" w:rsidP="00782354">
          <w:pPr>
            <w:spacing w:after="0" w:line="240" w:lineRule="auto"/>
            <w:rPr>
              <w:rFonts w:ascii="Proba Pro Lt" w:hAnsi="Proba Pro Lt"/>
              <w:sz w:val="20"/>
              <w:szCs w:val="20"/>
            </w:rPr>
          </w:pPr>
        </w:p>
        <w:p w14:paraId="30BAF2CD" w14:textId="77777777" w:rsidR="00F91AA9" w:rsidRPr="00EC1C37" w:rsidRDefault="00F91AA9" w:rsidP="00782354">
          <w:pPr>
            <w:spacing w:after="0" w:line="240" w:lineRule="auto"/>
            <w:rPr>
              <w:rFonts w:ascii="Proba Pro Lt" w:hAnsi="Proba Pro Lt"/>
              <w:sz w:val="20"/>
              <w:szCs w:val="20"/>
            </w:rPr>
          </w:pPr>
        </w:p>
        <w:p w14:paraId="468F404C" w14:textId="77777777" w:rsidR="00F91AA9" w:rsidRPr="00EC1C37" w:rsidRDefault="00F91AA9" w:rsidP="00782354">
          <w:pPr>
            <w:spacing w:after="0" w:line="240" w:lineRule="auto"/>
            <w:rPr>
              <w:rFonts w:ascii="Proba Pro Lt" w:hAnsi="Proba Pro Lt"/>
              <w:sz w:val="20"/>
              <w:szCs w:val="20"/>
            </w:rPr>
          </w:pPr>
        </w:p>
        <w:p w14:paraId="7271B071" w14:textId="77777777" w:rsidR="00F91AA9" w:rsidRPr="00EC1C37" w:rsidRDefault="00F91AA9" w:rsidP="00782354">
          <w:pPr>
            <w:spacing w:after="0" w:line="240" w:lineRule="auto"/>
            <w:rPr>
              <w:rFonts w:ascii="Proba Pro Lt" w:hAnsi="Proba Pro Lt"/>
              <w:sz w:val="20"/>
              <w:szCs w:val="20"/>
            </w:rPr>
          </w:pPr>
        </w:p>
        <w:p w14:paraId="7E3999A0" w14:textId="77777777" w:rsidR="00F91AA9" w:rsidRPr="00EC1C37" w:rsidRDefault="00F91AA9" w:rsidP="00782354">
          <w:pPr>
            <w:spacing w:after="0" w:line="240" w:lineRule="auto"/>
            <w:rPr>
              <w:rFonts w:ascii="Proba Pro Lt" w:hAnsi="Proba Pro Lt"/>
              <w:sz w:val="20"/>
              <w:szCs w:val="20"/>
            </w:rPr>
          </w:pPr>
        </w:p>
        <w:p w14:paraId="3D25B770" w14:textId="77777777" w:rsidR="00F91AA9" w:rsidRPr="00EC1C37" w:rsidRDefault="00F91AA9" w:rsidP="00782354">
          <w:pPr>
            <w:spacing w:after="0" w:line="240" w:lineRule="auto"/>
            <w:rPr>
              <w:rFonts w:ascii="Proba Pro Lt" w:hAnsi="Proba Pro Lt"/>
              <w:sz w:val="20"/>
              <w:szCs w:val="20"/>
            </w:rPr>
          </w:pPr>
        </w:p>
        <w:p w14:paraId="3DEDD520" w14:textId="77777777" w:rsidR="00F91AA9" w:rsidRPr="00EC1C37" w:rsidRDefault="00F91AA9" w:rsidP="00782354">
          <w:pPr>
            <w:spacing w:after="0" w:line="240" w:lineRule="auto"/>
            <w:rPr>
              <w:rFonts w:ascii="Proba Pro Lt" w:hAnsi="Proba Pro Lt"/>
              <w:sz w:val="20"/>
              <w:szCs w:val="20"/>
            </w:rPr>
          </w:pPr>
        </w:p>
        <w:p w14:paraId="2E7BE67E" w14:textId="77777777" w:rsidR="00F91AA9" w:rsidRPr="00EC1C37" w:rsidRDefault="00F91AA9" w:rsidP="00782354">
          <w:pPr>
            <w:spacing w:after="0" w:line="240" w:lineRule="auto"/>
            <w:rPr>
              <w:rFonts w:ascii="Proba Pro Lt" w:hAnsi="Proba Pro Lt"/>
              <w:sz w:val="20"/>
              <w:szCs w:val="20"/>
            </w:rPr>
          </w:pPr>
        </w:p>
        <w:p w14:paraId="3B32B859" w14:textId="77777777" w:rsidR="00F91AA9" w:rsidRPr="00EC1C37" w:rsidRDefault="00F91AA9" w:rsidP="00782354">
          <w:pPr>
            <w:spacing w:after="0" w:line="240" w:lineRule="auto"/>
            <w:rPr>
              <w:rFonts w:ascii="Proba Pro Lt" w:hAnsi="Proba Pro Lt"/>
              <w:sz w:val="20"/>
              <w:szCs w:val="20"/>
            </w:rPr>
          </w:pPr>
        </w:p>
        <w:p w14:paraId="6B3EF07F" w14:textId="77777777" w:rsidR="00F91AA9" w:rsidRPr="00EC1C37" w:rsidRDefault="00F91AA9" w:rsidP="00782354">
          <w:pPr>
            <w:spacing w:after="0" w:line="240" w:lineRule="auto"/>
            <w:rPr>
              <w:rFonts w:ascii="Proba Pro Lt" w:hAnsi="Proba Pro Lt"/>
              <w:sz w:val="20"/>
              <w:szCs w:val="20"/>
            </w:rPr>
          </w:pPr>
        </w:p>
        <w:p w14:paraId="2D6FAED0" w14:textId="77777777" w:rsidR="00F91AA9" w:rsidRPr="00EC1C37" w:rsidRDefault="00F91AA9" w:rsidP="00782354">
          <w:pPr>
            <w:spacing w:after="0" w:line="240" w:lineRule="auto"/>
            <w:rPr>
              <w:rFonts w:ascii="Proba Pro Lt" w:hAnsi="Proba Pro Lt"/>
              <w:sz w:val="20"/>
              <w:szCs w:val="20"/>
            </w:rPr>
          </w:pPr>
        </w:p>
        <w:p w14:paraId="3E718710" w14:textId="77777777" w:rsidR="00F91AA9" w:rsidRPr="00EC1C37" w:rsidRDefault="00F91AA9" w:rsidP="00782354">
          <w:pPr>
            <w:spacing w:after="0" w:line="240" w:lineRule="auto"/>
            <w:rPr>
              <w:rFonts w:ascii="Proba Pro Lt" w:hAnsi="Proba Pro Lt"/>
              <w:sz w:val="20"/>
              <w:szCs w:val="20"/>
            </w:rPr>
          </w:pPr>
        </w:p>
        <w:p w14:paraId="2D6BE994" w14:textId="77777777" w:rsidR="00F91AA9" w:rsidRPr="00EC1C37" w:rsidRDefault="00F91AA9" w:rsidP="00782354">
          <w:pPr>
            <w:spacing w:after="0" w:line="240" w:lineRule="auto"/>
            <w:rPr>
              <w:rFonts w:ascii="Proba Pro Lt" w:hAnsi="Proba Pro Lt"/>
              <w:sz w:val="20"/>
              <w:szCs w:val="20"/>
            </w:rPr>
          </w:pPr>
        </w:p>
        <w:p w14:paraId="21E9B814" w14:textId="77777777" w:rsidR="00F91AA9" w:rsidRPr="00EC1C37" w:rsidRDefault="00F91AA9" w:rsidP="00782354">
          <w:pPr>
            <w:spacing w:after="0" w:line="240" w:lineRule="auto"/>
            <w:rPr>
              <w:rFonts w:ascii="Proba Pro Lt" w:hAnsi="Proba Pro Lt"/>
              <w:sz w:val="20"/>
              <w:szCs w:val="20"/>
            </w:rPr>
          </w:pPr>
        </w:p>
        <w:p w14:paraId="3E664A8B" w14:textId="77777777" w:rsidR="00F91AA9" w:rsidRPr="00EC1C37" w:rsidRDefault="00F91AA9" w:rsidP="00782354">
          <w:pPr>
            <w:spacing w:after="0" w:line="240" w:lineRule="auto"/>
            <w:rPr>
              <w:rFonts w:ascii="Proba Pro Lt" w:hAnsi="Proba Pro Lt"/>
              <w:sz w:val="20"/>
              <w:szCs w:val="20"/>
            </w:rPr>
          </w:pPr>
        </w:p>
        <w:p w14:paraId="5C009A6A" w14:textId="77777777" w:rsidR="00F91AA9" w:rsidRPr="00EC1C37" w:rsidRDefault="00F91AA9" w:rsidP="00782354">
          <w:pPr>
            <w:spacing w:after="0" w:line="240" w:lineRule="auto"/>
            <w:rPr>
              <w:rFonts w:ascii="Proba Pro Lt" w:hAnsi="Proba Pro Lt"/>
              <w:sz w:val="20"/>
              <w:szCs w:val="20"/>
            </w:rPr>
          </w:pPr>
        </w:p>
        <w:p w14:paraId="5943DB50" w14:textId="77777777" w:rsidR="00F91AA9" w:rsidRPr="00EC1C37" w:rsidRDefault="00F91AA9" w:rsidP="00782354">
          <w:pPr>
            <w:spacing w:after="0" w:line="240" w:lineRule="auto"/>
            <w:rPr>
              <w:rFonts w:ascii="Proba Pro Lt" w:hAnsi="Proba Pro Lt"/>
              <w:sz w:val="20"/>
              <w:szCs w:val="20"/>
            </w:rPr>
          </w:pPr>
        </w:p>
        <w:p w14:paraId="793DDE79" w14:textId="77777777" w:rsidR="00F91AA9" w:rsidRPr="00EC1C37" w:rsidRDefault="00F91AA9" w:rsidP="00782354">
          <w:pPr>
            <w:spacing w:after="0" w:line="240" w:lineRule="auto"/>
            <w:rPr>
              <w:rFonts w:ascii="Proba Pro Lt" w:hAnsi="Proba Pro Lt"/>
              <w:sz w:val="20"/>
              <w:szCs w:val="20"/>
            </w:rPr>
          </w:pPr>
        </w:p>
        <w:p w14:paraId="56453169" w14:textId="77777777" w:rsidR="00F91AA9" w:rsidRPr="00EC1C37" w:rsidRDefault="00F91AA9" w:rsidP="00782354">
          <w:pPr>
            <w:spacing w:after="0" w:line="240" w:lineRule="auto"/>
            <w:rPr>
              <w:rFonts w:ascii="Proba Pro Lt" w:hAnsi="Proba Pro Lt"/>
              <w:sz w:val="20"/>
              <w:szCs w:val="20"/>
            </w:rPr>
          </w:pPr>
        </w:p>
        <w:p w14:paraId="134A2C14" w14:textId="77777777" w:rsidR="00F91AA9" w:rsidRPr="00EC1C37" w:rsidRDefault="00F91AA9" w:rsidP="00782354">
          <w:pPr>
            <w:spacing w:after="0" w:line="240" w:lineRule="auto"/>
            <w:rPr>
              <w:rFonts w:ascii="Proba Pro Lt" w:hAnsi="Proba Pro Lt"/>
              <w:sz w:val="20"/>
              <w:szCs w:val="20"/>
            </w:rPr>
          </w:pPr>
        </w:p>
        <w:p w14:paraId="6E8F8834" w14:textId="77777777" w:rsidR="00F91AA9" w:rsidRPr="00EC1C37" w:rsidRDefault="00F91AA9" w:rsidP="00782354">
          <w:pPr>
            <w:spacing w:after="0" w:line="240" w:lineRule="auto"/>
            <w:rPr>
              <w:rFonts w:ascii="Proba Pro Lt" w:hAnsi="Proba Pro Lt"/>
              <w:sz w:val="20"/>
              <w:szCs w:val="20"/>
            </w:rPr>
          </w:pPr>
        </w:p>
        <w:p w14:paraId="39448AED" w14:textId="77777777" w:rsidR="00F91AA9" w:rsidRPr="00EC1C37" w:rsidRDefault="00F91AA9" w:rsidP="00782354">
          <w:pPr>
            <w:spacing w:after="0" w:line="240" w:lineRule="auto"/>
            <w:rPr>
              <w:rFonts w:ascii="Proba Pro Lt" w:hAnsi="Proba Pro Lt"/>
              <w:sz w:val="20"/>
              <w:szCs w:val="20"/>
            </w:rPr>
          </w:pPr>
        </w:p>
        <w:p w14:paraId="2CC6B749" w14:textId="6B0973B0" w:rsidR="009A31AC" w:rsidRPr="00EC1C37" w:rsidRDefault="009A31AC" w:rsidP="00782354">
          <w:pPr>
            <w:spacing w:after="0" w:line="240" w:lineRule="auto"/>
            <w:rPr>
              <w:rFonts w:ascii="Proba Pro Lt" w:hAnsi="Proba Pro Lt"/>
              <w:sz w:val="20"/>
              <w:szCs w:val="20"/>
            </w:rPr>
          </w:pPr>
          <w:r w:rsidRPr="00EC1C37">
            <w:rPr>
              <w:rFonts w:ascii="Proba Pro Lt" w:hAnsi="Proba Pro Lt"/>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A827DF5" w:rsidR="007E7FF7" w:rsidRPr="00701B06" w:rsidRDefault="007E7FF7">
                                    <w:pPr>
                                      <w:pStyle w:val="Title"/>
                                      <w:jc w:val="right"/>
                                      <w:rPr>
                                        <w:b/>
                                        <w:caps/>
                                        <w:color w:val="FFFFFF" w:themeColor="background1"/>
                                        <w:sz w:val="52"/>
                                        <w:szCs w:val="52"/>
                                      </w:rPr>
                                    </w:pPr>
                                    <w:r w:rsidRPr="006264E1">
                                      <w:rPr>
                                        <w:b/>
                                        <w:noProof/>
                                        <w:color w:val="FFFFFF" w:themeColor="background1"/>
                                        <w:sz w:val="40"/>
                                        <w:szCs w:val="40"/>
                                      </w:rPr>
                                      <w:t xml:space="preserve">IZVEDBENI PLAN </w:t>
                                    </w:r>
                                    <w:r w:rsidR="00F650A4">
                                      <w:rPr>
                                        <w:b/>
                                        <w:noProof/>
                                        <w:color w:val="FFFFFF" w:themeColor="background1"/>
                                        <w:sz w:val="40"/>
                                        <w:szCs w:val="40"/>
                                      </w:rPr>
                                      <w:t>STUDIJA</w:t>
                                    </w:r>
                                    <w:r w:rsidRPr="006264E1">
                                      <w:rPr>
                                        <w:b/>
                                        <w:noProof/>
                                        <w:color w:val="FFFFFF" w:themeColor="background1"/>
                                        <w:sz w:val="40"/>
                                        <w:szCs w:val="40"/>
                                      </w:rPr>
                                      <w:t xml:space="preserve"> </w:t>
                                    </w:r>
                                    <w:r w:rsidRPr="006264E1">
                                      <w:rPr>
                                        <w:b/>
                                        <w:noProof/>
                                        <w:color w:val="FFFFFF" w:themeColor="background1"/>
                                        <w:sz w:val="40"/>
                                        <w:szCs w:val="40"/>
                                      </w:rPr>
                                      <w:br/>
                                      <w:t xml:space="preserve">SVEUČILIŠNOG </w:t>
                                    </w:r>
                                    <w:r w:rsidR="00F650A4">
                                      <w:rPr>
                                        <w:b/>
                                        <w:noProof/>
                                        <w:color w:val="FFFFFF" w:themeColor="background1"/>
                                        <w:sz w:val="40"/>
                                        <w:szCs w:val="40"/>
                                      </w:rPr>
                                      <w:t xml:space="preserve">PRIJEDIPLOMSKOGA </w:t>
                                    </w:r>
                                    <w:r w:rsidRPr="006264E1">
                                      <w:rPr>
                                        <w:b/>
                                        <w:noProof/>
                                        <w:color w:val="FFFFFF" w:themeColor="background1"/>
                                        <w:sz w:val="40"/>
                                        <w:szCs w:val="40"/>
                                      </w:rPr>
                                      <w:t xml:space="preserve">STUDIJA </w:t>
                                    </w:r>
                                    <w:r w:rsidRPr="006264E1">
                                      <w:rPr>
                                        <w:b/>
                                        <w:noProof/>
                                        <w:color w:val="FFFFFF" w:themeColor="background1"/>
                                        <w:sz w:val="40"/>
                                        <w:szCs w:val="40"/>
                                      </w:rPr>
                                      <w:br/>
                                      <w:t>PREHRAMBENA TEHNOLOGIJA</w:t>
                                    </w:r>
                                    <w:r>
                                      <w:rPr>
                                        <w:b/>
                                        <w:noProof/>
                                        <w:color w:val="FFFFFF" w:themeColor="background1"/>
                                        <w:sz w:val="40"/>
                                        <w:szCs w:val="40"/>
                                      </w:rPr>
                                      <w:t xml:space="preserve"> </w:t>
                                    </w:r>
                                    <w:r w:rsidR="008D0645">
                                      <w:rPr>
                                        <w:b/>
                                        <w:noProof/>
                                        <w:color w:val="FFFFFF" w:themeColor="background1"/>
                                        <w:sz w:val="40"/>
                                        <w:szCs w:val="40"/>
                                      </w:rPr>
                                      <w:t xml:space="preserve"> </w:t>
                                    </w:r>
                                    <w:r>
                                      <w:rPr>
                                        <w:b/>
                                        <w:noProof/>
                                        <w:color w:val="FFFFFF" w:themeColor="background1"/>
                                        <w:sz w:val="40"/>
                                        <w:szCs w:val="40"/>
                                      </w:rPr>
                                      <w:t>- STARI STUDIJ</w:t>
                                    </w:r>
                                  </w:p>
                                </w:sdtContent>
                              </w:sdt>
                              <w:p w14:paraId="3036DE84" w14:textId="77777777" w:rsidR="007E7FF7" w:rsidRDefault="007E7FF7">
                                <w:pPr>
                                  <w:spacing w:before="240"/>
                                  <w:ind w:left="720"/>
                                  <w:jc w:val="right"/>
                                  <w:rPr>
                                    <w:color w:val="FFFFFF" w:themeColor="background1"/>
                                  </w:rPr>
                                </w:pPr>
                              </w:p>
                              <w:p w14:paraId="013AF1ED" w14:textId="73B4C7FF" w:rsidR="007E7FF7" w:rsidRPr="00F52198" w:rsidRDefault="007E7FF7">
                                <w:pPr>
                                  <w:spacing w:before="240"/>
                                  <w:ind w:left="1008"/>
                                  <w:jc w:val="right"/>
                                  <w:rPr>
                                    <w:b/>
                                    <w:color w:val="FFFFFF" w:themeColor="background1"/>
                                    <w:sz w:val="32"/>
                                  </w:rPr>
                                </w:pPr>
                                <w:r>
                                  <w:rPr>
                                    <w:b/>
                                    <w:color w:val="FFFFFF" w:themeColor="background1"/>
                                    <w:sz w:val="28"/>
                                    <w:szCs w:val="21"/>
                                  </w:rPr>
                                  <w:t>Za akademsku godinu 202</w:t>
                                </w:r>
                                <w:r w:rsidR="008476A3">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8476A3">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A827DF5" w:rsidR="007E7FF7" w:rsidRPr="00701B06" w:rsidRDefault="007E7FF7">
                              <w:pPr>
                                <w:pStyle w:val="Title"/>
                                <w:jc w:val="right"/>
                                <w:rPr>
                                  <w:b/>
                                  <w:caps/>
                                  <w:color w:val="FFFFFF" w:themeColor="background1"/>
                                  <w:sz w:val="52"/>
                                  <w:szCs w:val="52"/>
                                </w:rPr>
                              </w:pPr>
                              <w:r w:rsidRPr="006264E1">
                                <w:rPr>
                                  <w:b/>
                                  <w:noProof/>
                                  <w:color w:val="FFFFFF" w:themeColor="background1"/>
                                  <w:sz w:val="40"/>
                                  <w:szCs w:val="40"/>
                                </w:rPr>
                                <w:t xml:space="preserve">IZVEDBENI PLAN </w:t>
                              </w:r>
                              <w:r w:rsidR="00F650A4">
                                <w:rPr>
                                  <w:b/>
                                  <w:noProof/>
                                  <w:color w:val="FFFFFF" w:themeColor="background1"/>
                                  <w:sz w:val="40"/>
                                  <w:szCs w:val="40"/>
                                </w:rPr>
                                <w:t>STUDIJA</w:t>
                              </w:r>
                              <w:r w:rsidRPr="006264E1">
                                <w:rPr>
                                  <w:b/>
                                  <w:noProof/>
                                  <w:color w:val="FFFFFF" w:themeColor="background1"/>
                                  <w:sz w:val="40"/>
                                  <w:szCs w:val="40"/>
                                </w:rPr>
                                <w:t xml:space="preserve"> </w:t>
                              </w:r>
                              <w:r w:rsidRPr="006264E1">
                                <w:rPr>
                                  <w:b/>
                                  <w:noProof/>
                                  <w:color w:val="FFFFFF" w:themeColor="background1"/>
                                  <w:sz w:val="40"/>
                                  <w:szCs w:val="40"/>
                                </w:rPr>
                                <w:br/>
                                <w:t xml:space="preserve">SVEUČILIŠNOG </w:t>
                              </w:r>
                              <w:r w:rsidR="00F650A4">
                                <w:rPr>
                                  <w:b/>
                                  <w:noProof/>
                                  <w:color w:val="FFFFFF" w:themeColor="background1"/>
                                  <w:sz w:val="40"/>
                                  <w:szCs w:val="40"/>
                                </w:rPr>
                                <w:t xml:space="preserve">PRIJEDIPLOMSKOGA </w:t>
                              </w:r>
                              <w:r w:rsidRPr="006264E1">
                                <w:rPr>
                                  <w:b/>
                                  <w:noProof/>
                                  <w:color w:val="FFFFFF" w:themeColor="background1"/>
                                  <w:sz w:val="40"/>
                                  <w:szCs w:val="40"/>
                                </w:rPr>
                                <w:t xml:space="preserve">STUDIJA </w:t>
                              </w:r>
                              <w:r w:rsidRPr="006264E1">
                                <w:rPr>
                                  <w:b/>
                                  <w:noProof/>
                                  <w:color w:val="FFFFFF" w:themeColor="background1"/>
                                  <w:sz w:val="40"/>
                                  <w:szCs w:val="40"/>
                                </w:rPr>
                                <w:br/>
                                <w:t>PREHRAMBENA TEHNOLOGIJA</w:t>
                              </w:r>
                              <w:r>
                                <w:rPr>
                                  <w:b/>
                                  <w:noProof/>
                                  <w:color w:val="FFFFFF" w:themeColor="background1"/>
                                  <w:sz w:val="40"/>
                                  <w:szCs w:val="40"/>
                                </w:rPr>
                                <w:t xml:space="preserve"> </w:t>
                              </w:r>
                              <w:r w:rsidR="008D0645">
                                <w:rPr>
                                  <w:b/>
                                  <w:noProof/>
                                  <w:color w:val="FFFFFF" w:themeColor="background1"/>
                                  <w:sz w:val="40"/>
                                  <w:szCs w:val="40"/>
                                </w:rPr>
                                <w:t xml:space="preserve"> </w:t>
                              </w:r>
                              <w:r>
                                <w:rPr>
                                  <w:b/>
                                  <w:noProof/>
                                  <w:color w:val="FFFFFF" w:themeColor="background1"/>
                                  <w:sz w:val="40"/>
                                  <w:szCs w:val="40"/>
                                </w:rPr>
                                <w:t>- STARI STUDIJ</w:t>
                              </w:r>
                            </w:p>
                          </w:sdtContent>
                        </w:sdt>
                        <w:p w14:paraId="3036DE84" w14:textId="77777777" w:rsidR="007E7FF7" w:rsidRDefault="007E7FF7">
                          <w:pPr>
                            <w:spacing w:before="240"/>
                            <w:ind w:left="720"/>
                            <w:jc w:val="right"/>
                            <w:rPr>
                              <w:color w:val="FFFFFF" w:themeColor="background1"/>
                            </w:rPr>
                          </w:pPr>
                        </w:p>
                        <w:p w14:paraId="013AF1ED" w14:textId="73B4C7FF" w:rsidR="007E7FF7" w:rsidRPr="00F52198" w:rsidRDefault="007E7FF7">
                          <w:pPr>
                            <w:spacing w:before="240"/>
                            <w:ind w:left="1008"/>
                            <w:jc w:val="right"/>
                            <w:rPr>
                              <w:b/>
                              <w:color w:val="FFFFFF" w:themeColor="background1"/>
                              <w:sz w:val="32"/>
                            </w:rPr>
                          </w:pPr>
                          <w:r>
                            <w:rPr>
                              <w:b/>
                              <w:color w:val="FFFFFF" w:themeColor="background1"/>
                              <w:sz w:val="28"/>
                              <w:szCs w:val="21"/>
                            </w:rPr>
                            <w:t>Za akademsku godinu 202</w:t>
                          </w:r>
                          <w:r w:rsidR="008476A3">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8476A3">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EC1C37">
            <w:rPr>
              <w:rFonts w:ascii="Proba Pro Lt" w:hAnsi="Proba Pro Lt"/>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E7FF7" w:rsidRDefault="007E7FF7">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7E7FF7" w:rsidRDefault="007E7FF7">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641D945B" w14:textId="77777777" w:rsidR="00B21C10" w:rsidRDefault="00B21C10" w:rsidP="00782354">
          <w:pPr>
            <w:spacing w:after="0" w:line="240" w:lineRule="auto"/>
            <w:rPr>
              <w:rFonts w:ascii="Proba Pro Lt" w:eastAsiaTheme="majorEastAsia" w:hAnsi="Proba Pro Lt" w:cstheme="majorBidi"/>
              <w:b/>
              <w:noProof/>
              <w:color w:val="5B9BD5" w:themeColor="accent1"/>
              <w:sz w:val="20"/>
              <w:szCs w:val="20"/>
            </w:rPr>
          </w:pPr>
        </w:p>
        <w:p w14:paraId="44765264" w14:textId="77777777" w:rsidR="00B21C10" w:rsidRDefault="00B21C10" w:rsidP="00782354">
          <w:pPr>
            <w:spacing w:after="0" w:line="240" w:lineRule="auto"/>
            <w:rPr>
              <w:rFonts w:ascii="Proba Pro Lt" w:eastAsiaTheme="majorEastAsia" w:hAnsi="Proba Pro Lt" w:cstheme="majorBidi"/>
              <w:b/>
              <w:noProof/>
              <w:color w:val="5B9BD5" w:themeColor="accent1"/>
              <w:sz w:val="20"/>
              <w:szCs w:val="20"/>
            </w:rPr>
          </w:pPr>
        </w:p>
        <w:p w14:paraId="530046BD" w14:textId="5DD160AA" w:rsidR="009A31AC" w:rsidRPr="00EC1C37" w:rsidRDefault="00C05D91"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59F1C334" w:rsidR="001D2C1F" w:rsidRPr="00F650A4" w:rsidRDefault="001D2C1F" w:rsidP="001D2C1F">
      <w:pPr>
        <w:shd w:val="clear" w:color="auto" w:fill="00A0DC"/>
        <w:spacing w:after="0" w:line="240" w:lineRule="auto"/>
        <w:jc w:val="center"/>
        <w:rPr>
          <w:rFonts w:asciiTheme="minorHAnsi" w:hAnsiTheme="minorHAnsi" w:cstheme="minorHAnsi"/>
          <w:b/>
          <w:bCs/>
          <w:color w:val="FFFFFF" w:themeColor="background1"/>
          <w:sz w:val="24"/>
          <w:szCs w:val="24"/>
        </w:rPr>
      </w:pPr>
      <w:r w:rsidRPr="00F650A4">
        <w:rPr>
          <w:rFonts w:asciiTheme="minorHAnsi" w:hAnsiTheme="minorHAnsi" w:cstheme="minorHAnsi"/>
          <w:b/>
          <w:bCs/>
          <w:color w:val="FFFFFF" w:themeColor="background1"/>
          <w:sz w:val="24"/>
          <w:szCs w:val="24"/>
        </w:rPr>
        <w:lastRenderedPageBreak/>
        <w:t xml:space="preserve">POPIS OBVEZNIH I IZBORNIH </w:t>
      </w:r>
      <w:r w:rsidR="00C05D91">
        <w:rPr>
          <w:rFonts w:asciiTheme="minorHAnsi" w:hAnsiTheme="minorHAnsi" w:cstheme="minorHAnsi"/>
          <w:b/>
          <w:bCs/>
          <w:color w:val="FFFFFF" w:themeColor="background1"/>
          <w:sz w:val="24"/>
          <w:szCs w:val="24"/>
        </w:rPr>
        <w:t>KOLEGIJ</w:t>
      </w:r>
      <w:r w:rsidRPr="00F650A4">
        <w:rPr>
          <w:rFonts w:asciiTheme="minorHAnsi" w:hAnsiTheme="minorHAnsi" w:cstheme="minorHAnsi"/>
          <w:b/>
          <w:bCs/>
          <w:color w:val="FFFFFF" w:themeColor="background1"/>
          <w:sz w:val="24"/>
          <w:szCs w:val="24"/>
        </w:rPr>
        <w:t>A S BROJEM SATI NASTAVE POTREBNIH ZA NJIHOVU IZVEDBU I BROJEM ECTS BODOVA</w:t>
      </w:r>
    </w:p>
    <w:p w14:paraId="5590A8CC" w14:textId="77777777" w:rsidR="002D202F" w:rsidRPr="00EC1C37" w:rsidRDefault="002D202F" w:rsidP="00782354">
      <w:pPr>
        <w:spacing w:after="0" w:line="240" w:lineRule="auto"/>
        <w:jc w:val="both"/>
        <w:rPr>
          <w:rFonts w:ascii="Proba Pro Lt" w:hAnsi="Proba Pro Lt" w:cs="Cambria"/>
          <w:b/>
          <w:bCs/>
          <w:color w:val="FFFFFF" w:themeColor="background1"/>
          <w:sz w:val="20"/>
          <w:szCs w:val="20"/>
        </w:rPr>
      </w:pPr>
    </w:p>
    <w:p w14:paraId="0FE356C8" w14:textId="490DD1F3" w:rsidR="00701B06" w:rsidRPr="007E46AE" w:rsidRDefault="00701B06" w:rsidP="007823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E46AE" w14:paraId="2BC7FAD5" w14:textId="77777777" w:rsidTr="00791DAD">
        <w:tc>
          <w:tcPr>
            <w:tcW w:w="5000" w:type="pct"/>
            <w:gridSpan w:val="8"/>
            <w:tcBorders>
              <w:top w:val="single" w:sz="12" w:space="0" w:color="auto"/>
            </w:tcBorders>
          </w:tcPr>
          <w:p w14:paraId="6263DAA6" w14:textId="28512B0D"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Godina studija: I</w:t>
            </w:r>
            <w:r w:rsidR="000C6E41" w:rsidRPr="007E46AE">
              <w:rPr>
                <w:rFonts w:asciiTheme="minorHAnsi" w:hAnsiTheme="minorHAnsi" w:cstheme="minorHAnsi"/>
                <w:sz w:val="20"/>
                <w:szCs w:val="20"/>
              </w:rPr>
              <w:t>II</w:t>
            </w:r>
            <w:r w:rsidRPr="007E46AE">
              <w:rPr>
                <w:rFonts w:asciiTheme="minorHAnsi" w:hAnsiTheme="minorHAnsi" w:cstheme="minorHAnsi"/>
                <w:sz w:val="20"/>
                <w:szCs w:val="20"/>
              </w:rPr>
              <w:t xml:space="preserve">  </w:t>
            </w:r>
          </w:p>
        </w:tc>
      </w:tr>
      <w:tr w:rsidR="00701B06" w:rsidRPr="007E46AE" w14:paraId="25A8597F" w14:textId="77777777" w:rsidTr="00791DAD">
        <w:tc>
          <w:tcPr>
            <w:tcW w:w="5000" w:type="pct"/>
            <w:gridSpan w:val="8"/>
            <w:tcBorders>
              <w:bottom w:val="single" w:sz="12" w:space="0" w:color="auto"/>
            </w:tcBorders>
          </w:tcPr>
          <w:p w14:paraId="31EE7FC4" w14:textId="77777777"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Semestar: Zimski  </w:t>
            </w:r>
          </w:p>
        </w:tc>
      </w:tr>
      <w:tr w:rsidR="000C6E41" w:rsidRPr="007E46AE"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1C30D671" w:rsidR="00701B06" w:rsidRPr="007E46AE" w:rsidRDefault="00C05D91" w:rsidP="00782354">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70D3E03A" w14:textId="69654BCC" w:rsidR="00701B06" w:rsidRPr="007E46AE" w:rsidRDefault="005A01F3"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Obvezni/ izborni</w:t>
            </w:r>
          </w:p>
        </w:tc>
      </w:tr>
      <w:tr w:rsidR="000C6E41" w:rsidRPr="007E46AE"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5F7A3115" w:rsidR="000C6E41" w:rsidRPr="007E46AE" w:rsidRDefault="00C05D91" w:rsidP="00864C2C">
            <w:pPr>
              <w:tabs>
                <w:tab w:val="left" w:pos="2820"/>
              </w:tabs>
              <w:spacing w:after="0" w:line="240" w:lineRule="auto"/>
              <w:rPr>
                <w:rFonts w:asciiTheme="minorHAnsi" w:hAnsiTheme="minorHAnsi" w:cstheme="minorHAnsi"/>
                <w:sz w:val="20"/>
                <w:szCs w:val="20"/>
              </w:rPr>
            </w:pPr>
            <w:hyperlink w:anchor="Prehrambeno_procesno_inženjerstvo_I" w:history="1">
              <w:r w:rsidR="000C6E41" w:rsidRPr="007E46AE">
                <w:rPr>
                  <w:rStyle w:val="Hyperlink"/>
                  <w:rFonts w:asciiTheme="minorHAnsi" w:hAnsiTheme="minorHAnsi" w:cstheme="minorHAnsi"/>
                  <w:sz w:val="20"/>
                  <w:szCs w:val="20"/>
                </w:rPr>
                <w:t xml:space="preserve">Prehrambeno-procesno </w:t>
              </w:r>
              <w:r w:rsidR="00864C2C" w:rsidRPr="007E46AE">
                <w:rPr>
                  <w:rStyle w:val="Hyperlink"/>
                  <w:rFonts w:asciiTheme="minorHAnsi" w:hAnsiTheme="minorHAnsi" w:cstheme="minorHAnsi"/>
                  <w:sz w:val="20"/>
                  <w:szCs w:val="20"/>
                </w:rPr>
                <w:t>inženjerstvo 1</w:t>
              </w:r>
            </w:hyperlink>
          </w:p>
        </w:tc>
        <w:tc>
          <w:tcPr>
            <w:tcW w:w="1184" w:type="pct"/>
            <w:tcBorders>
              <w:top w:val="single" w:sz="12" w:space="0" w:color="auto"/>
              <w:bottom w:val="single" w:sz="4" w:space="0" w:color="auto"/>
            </w:tcBorders>
            <w:shd w:val="clear" w:color="auto" w:fill="auto"/>
            <w:vAlign w:val="center"/>
          </w:tcPr>
          <w:p w14:paraId="0C3C4F01" w14:textId="62328769" w:rsidR="000C6E41" w:rsidRPr="007E46AE" w:rsidRDefault="00C05D91" w:rsidP="00782354">
            <w:pPr>
              <w:tabs>
                <w:tab w:val="left" w:pos="2820"/>
              </w:tabs>
              <w:spacing w:after="0" w:line="240" w:lineRule="auto"/>
              <w:rPr>
                <w:rFonts w:asciiTheme="minorHAnsi" w:hAnsiTheme="minorHAnsi" w:cstheme="minorHAnsi"/>
                <w:sz w:val="20"/>
                <w:szCs w:val="20"/>
              </w:rPr>
            </w:pPr>
            <w:hyperlink r:id="rId10" w:history="1">
              <w:r w:rsidR="00F14D7F" w:rsidRPr="007E46AE">
                <w:rPr>
                  <w:rStyle w:val="Hyperlink"/>
                  <w:rFonts w:asciiTheme="minorHAnsi" w:hAnsiTheme="minorHAnsi" w:cstheme="minorHAnsi"/>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7E46AE" w:rsidRDefault="00C05D91" w:rsidP="00782354">
            <w:pPr>
              <w:tabs>
                <w:tab w:val="left" w:pos="2820"/>
              </w:tabs>
              <w:spacing w:after="0" w:line="240" w:lineRule="auto"/>
              <w:rPr>
                <w:rFonts w:asciiTheme="minorHAnsi" w:hAnsiTheme="minorHAnsi" w:cstheme="minorHAnsi"/>
                <w:sz w:val="20"/>
                <w:szCs w:val="20"/>
              </w:rPr>
            </w:pPr>
            <w:hyperlink w:anchor="Osnove_prehrambenih_tehnologija" w:history="1">
              <w:r w:rsidR="000C6E41" w:rsidRPr="007E46AE">
                <w:rPr>
                  <w:rStyle w:val="Hyperlink"/>
                  <w:rFonts w:asciiTheme="minorHAnsi" w:hAnsiTheme="minorHAnsi" w:cstheme="minorHAnsi"/>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7E46AE" w:rsidRDefault="00C05D91" w:rsidP="00782354">
            <w:pPr>
              <w:tabs>
                <w:tab w:val="left" w:pos="2820"/>
              </w:tabs>
              <w:spacing w:after="0" w:line="240" w:lineRule="auto"/>
              <w:rPr>
                <w:rFonts w:asciiTheme="minorHAnsi" w:hAnsiTheme="minorHAnsi" w:cstheme="minorHAnsi"/>
                <w:sz w:val="20"/>
                <w:szCs w:val="20"/>
              </w:rPr>
            </w:pPr>
            <w:hyperlink r:id="rId11" w:history="1">
              <w:r w:rsidR="00D242D1" w:rsidRPr="007E46AE">
                <w:rPr>
                  <w:rStyle w:val="Hyperlink"/>
                  <w:rFonts w:asciiTheme="minorHAnsi" w:hAnsiTheme="minorHAnsi" w:cstheme="minorHAnsi"/>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7E46AE" w:rsidRDefault="00C05D91" w:rsidP="00782354">
            <w:pPr>
              <w:tabs>
                <w:tab w:val="left" w:pos="2820"/>
              </w:tabs>
              <w:spacing w:after="0" w:line="240" w:lineRule="auto"/>
              <w:rPr>
                <w:rFonts w:asciiTheme="minorHAnsi" w:hAnsiTheme="minorHAnsi" w:cstheme="minorHAnsi"/>
                <w:sz w:val="20"/>
                <w:szCs w:val="20"/>
              </w:rPr>
            </w:pPr>
            <w:hyperlink w:anchor="Procesi_konzerviranja_hrane" w:history="1">
              <w:r w:rsidR="000C6E41" w:rsidRPr="007E46AE">
                <w:rPr>
                  <w:rStyle w:val="Hyperlink"/>
                  <w:rFonts w:asciiTheme="minorHAnsi" w:hAnsiTheme="minorHAnsi" w:cstheme="minorHAnsi"/>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7E46AE" w:rsidRDefault="00C05D91" w:rsidP="00782354">
            <w:pPr>
              <w:tabs>
                <w:tab w:val="left" w:pos="2820"/>
              </w:tabs>
              <w:spacing w:after="0" w:line="240" w:lineRule="auto"/>
              <w:rPr>
                <w:rFonts w:asciiTheme="minorHAnsi" w:hAnsiTheme="minorHAnsi" w:cstheme="minorHAnsi"/>
                <w:sz w:val="20"/>
                <w:szCs w:val="20"/>
              </w:rPr>
            </w:pPr>
            <w:hyperlink r:id="rId12" w:history="1">
              <w:r w:rsidR="00F14D7F" w:rsidRPr="007E46AE">
                <w:rPr>
                  <w:rStyle w:val="Hyperlink"/>
                  <w:rFonts w:asciiTheme="minorHAnsi" w:hAnsiTheme="minorHAnsi" w:cstheme="minorHAnsi"/>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7E46AE" w:rsidRDefault="00C05D91" w:rsidP="00782354">
            <w:pPr>
              <w:tabs>
                <w:tab w:val="left" w:pos="2820"/>
              </w:tabs>
              <w:spacing w:after="0" w:line="240" w:lineRule="auto"/>
              <w:rPr>
                <w:rFonts w:asciiTheme="minorHAnsi" w:hAnsiTheme="minorHAnsi" w:cstheme="minorHAnsi"/>
                <w:sz w:val="20"/>
                <w:szCs w:val="20"/>
              </w:rPr>
            </w:pPr>
            <w:hyperlink w:anchor="Analitika_prehrambenih_proizvoda" w:history="1">
              <w:r w:rsidR="000C6E41" w:rsidRPr="007E46AE">
                <w:rPr>
                  <w:rStyle w:val="Hyperlink"/>
                  <w:rFonts w:asciiTheme="minorHAnsi" w:hAnsiTheme="minorHAnsi" w:cstheme="minorHAnsi"/>
                  <w:sz w:val="20"/>
                  <w:szCs w:val="20"/>
                </w:rPr>
                <w:t>Analitika prehrambenih proizvoda</w:t>
              </w:r>
            </w:hyperlink>
            <w:r w:rsidR="000C6E41" w:rsidRPr="007E46AE">
              <w:rPr>
                <w:rFonts w:asciiTheme="minorHAnsi" w:hAnsiTheme="minorHAnsi" w:cstheme="minorHAnsi"/>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7E46AE" w:rsidRDefault="00C05D91" w:rsidP="00782354">
            <w:pPr>
              <w:tabs>
                <w:tab w:val="left" w:pos="2820"/>
              </w:tabs>
              <w:spacing w:after="0" w:line="240" w:lineRule="auto"/>
              <w:rPr>
                <w:rFonts w:asciiTheme="minorHAnsi" w:hAnsiTheme="minorHAnsi" w:cstheme="minorHAnsi"/>
                <w:sz w:val="20"/>
                <w:szCs w:val="20"/>
              </w:rPr>
            </w:pPr>
            <w:hyperlink r:id="rId13" w:history="1">
              <w:r w:rsidR="00F14D7F" w:rsidRPr="007E46AE">
                <w:rPr>
                  <w:rStyle w:val="Hyperlink"/>
                  <w:rFonts w:asciiTheme="minorHAnsi" w:hAnsiTheme="minorHAnsi" w:cstheme="minorHAnsi"/>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7E46AE" w:rsidRDefault="00C05D91" w:rsidP="00782354">
            <w:pPr>
              <w:tabs>
                <w:tab w:val="left" w:pos="2820"/>
              </w:tabs>
              <w:spacing w:after="0" w:line="240" w:lineRule="auto"/>
              <w:rPr>
                <w:rFonts w:asciiTheme="minorHAnsi" w:hAnsiTheme="minorHAnsi" w:cstheme="minorHAnsi"/>
                <w:sz w:val="20"/>
                <w:szCs w:val="20"/>
              </w:rPr>
            </w:pPr>
            <w:hyperlink w:anchor="Mjerenje_upravljanje_procesima" w:history="1">
              <w:r w:rsidR="000C6E41" w:rsidRPr="007E46AE">
                <w:rPr>
                  <w:rStyle w:val="Hyperlink"/>
                  <w:rFonts w:asciiTheme="minorHAnsi" w:hAnsiTheme="minorHAnsi" w:cstheme="minorHAnsi"/>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27199E14" w:rsidR="000C6E41" w:rsidRPr="007E46AE" w:rsidRDefault="00C05D91" w:rsidP="00782354">
            <w:pPr>
              <w:tabs>
                <w:tab w:val="left" w:pos="2820"/>
              </w:tabs>
              <w:spacing w:after="0" w:line="240" w:lineRule="auto"/>
              <w:rPr>
                <w:rFonts w:asciiTheme="minorHAnsi" w:hAnsiTheme="minorHAnsi" w:cstheme="minorHAnsi"/>
                <w:sz w:val="20"/>
                <w:szCs w:val="20"/>
              </w:rPr>
            </w:pPr>
            <w:hyperlink r:id="rId14" w:history="1">
              <w:r w:rsidR="002E270D" w:rsidRPr="007E46AE">
                <w:rPr>
                  <w:rStyle w:val="Hyperlink"/>
                  <w:rFonts w:asciiTheme="minorHAnsi" w:hAnsiTheme="minorHAnsi" w:cstheme="minorHAnsi"/>
                  <w:sz w:val="20"/>
                  <w:szCs w:val="20"/>
                </w:rPr>
                <w:t>Davor Valinger</w:t>
              </w:r>
            </w:hyperlink>
          </w:p>
        </w:tc>
        <w:tc>
          <w:tcPr>
            <w:tcW w:w="238" w:type="pct"/>
            <w:tcBorders>
              <w:top w:val="single" w:sz="4" w:space="0" w:color="auto"/>
              <w:bottom w:val="single" w:sz="4" w:space="0" w:color="auto"/>
            </w:tcBorders>
            <w:shd w:val="clear" w:color="auto" w:fill="auto"/>
            <w:vAlign w:val="center"/>
          </w:tcPr>
          <w:p w14:paraId="5B08C88D" w14:textId="7C5A7EB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w:t>
            </w:r>
            <w:r w:rsidR="000C6E41" w:rsidRPr="007E46A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7E46AE" w:rsidRDefault="00C05D91" w:rsidP="00782354">
            <w:pPr>
              <w:tabs>
                <w:tab w:val="left" w:pos="2820"/>
              </w:tabs>
              <w:spacing w:after="0" w:line="240" w:lineRule="auto"/>
              <w:rPr>
                <w:rFonts w:asciiTheme="minorHAnsi" w:hAnsiTheme="minorHAnsi" w:cstheme="minorHAnsi"/>
                <w:sz w:val="20"/>
                <w:szCs w:val="20"/>
              </w:rPr>
            </w:pPr>
            <w:hyperlink w:anchor="Biotehnologija_zaštiti_okoliša" w:history="1">
              <w:r w:rsidR="000C6E41" w:rsidRPr="007E46AE">
                <w:rPr>
                  <w:rStyle w:val="Hyperlink"/>
                  <w:rFonts w:asciiTheme="minorHAnsi" w:hAnsiTheme="minorHAnsi" w:cstheme="minorHAnsi"/>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7E46AE" w:rsidRDefault="00C05D91" w:rsidP="00F14D7F">
            <w:pPr>
              <w:tabs>
                <w:tab w:val="left" w:pos="2820"/>
              </w:tabs>
              <w:spacing w:after="0" w:line="240" w:lineRule="auto"/>
              <w:rPr>
                <w:rFonts w:asciiTheme="minorHAnsi" w:hAnsiTheme="minorHAnsi" w:cstheme="minorHAnsi"/>
                <w:sz w:val="20"/>
                <w:szCs w:val="20"/>
              </w:rPr>
            </w:pPr>
            <w:hyperlink r:id="rId15" w:history="1">
              <w:r w:rsidR="00F14D7F" w:rsidRPr="007E46AE">
                <w:rPr>
                  <w:rStyle w:val="Hyperlink"/>
                  <w:rFonts w:asciiTheme="minorHAnsi" w:hAnsiTheme="minorHAnsi" w:cstheme="minorHAnsi"/>
                  <w:sz w:val="20"/>
                  <w:szCs w:val="20"/>
                </w:rPr>
                <w:t>Tibela Landeka Dragičević</w:t>
              </w:r>
            </w:hyperlink>
            <w:r w:rsidR="000C6E41" w:rsidRPr="007E46AE">
              <w:rPr>
                <w:rFonts w:asciiTheme="minorHAnsi" w:hAnsiTheme="minorHAnsi" w:cstheme="minorHAnsi"/>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7E46AE" w:rsidRDefault="000C6E41"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7E46AE" w:rsidRDefault="000C6E41" w:rsidP="00782354">
            <w:pPr>
              <w:tabs>
                <w:tab w:val="left" w:pos="2820"/>
              </w:tabs>
              <w:spacing w:after="0" w:line="240" w:lineRule="auto"/>
              <w:rPr>
                <w:rFonts w:asciiTheme="minorHAnsi" w:hAnsiTheme="minorHAnsi" w:cstheme="minorHAnsi"/>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r w:rsidRPr="007E46AE">
              <w:rPr>
                <w:rFonts w:asciiTheme="minorHAnsi" w:hAnsiTheme="minorHAnsi" w:cstheme="minorHAnsi"/>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r>
    </w:tbl>
    <w:p w14:paraId="19DD85D4" w14:textId="6255551E" w:rsidR="00701B06" w:rsidRPr="007E46AE" w:rsidRDefault="00701B06" w:rsidP="007823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3"/>
        <w:gridCol w:w="2432"/>
        <w:gridCol w:w="499"/>
        <w:gridCol w:w="561"/>
        <w:gridCol w:w="518"/>
        <w:gridCol w:w="916"/>
        <w:gridCol w:w="795"/>
        <w:gridCol w:w="1242"/>
      </w:tblGrid>
      <w:tr w:rsidR="00701B06" w:rsidRPr="007E46AE" w14:paraId="0D103CCF" w14:textId="77777777" w:rsidTr="00791DAD">
        <w:tc>
          <w:tcPr>
            <w:tcW w:w="5000" w:type="pct"/>
            <w:gridSpan w:val="8"/>
            <w:tcBorders>
              <w:top w:val="single" w:sz="12" w:space="0" w:color="auto"/>
            </w:tcBorders>
          </w:tcPr>
          <w:p w14:paraId="266BB51F" w14:textId="7FB01316"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Godina studija: I</w:t>
            </w:r>
            <w:r w:rsidR="000C6E41" w:rsidRPr="007E46AE">
              <w:rPr>
                <w:rFonts w:asciiTheme="minorHAnsi" w:hAnsiTheme="minorHAnsi" w:cstheme="minorHAnsi"/>
                <w:sz w:val="20"/>
                <w:szCs w:val="20"/>
              </w:rPr>
              <w:t>II</w:t>
            </w:r>
          </w:p>
        </w:tc>
      </w:tr>
      <w:tr w:rsidR="00701B06" w:rsidRPr="007E46AE" w14:paraId="7835E018" w14:textId="77777777" w:rsidTr="00791DAD">
        <w:tc>
          <w:tcPr>
            <w:tcW w:w="5000" w:type="pct"/>
            <w:gridSpan w:val="8"/>
            <w:tcBorders>
              <w:bottom w:val="single" w:sz="12" w:space="0" w:color="auto"/>
            </w:tcBorders>
          </w:tcPr>
          <w:p w14:paraId="42F97CCF" w14:textId="2E445C52"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Semestar: </w:t>
            </w:r>
            <w:r w:rsidR="000C6E41" w:rsidRPr="007E46AE">
              <w:rPr>
                <w:rFonts w:asciiTheme="minorHAnsi" w:hAnsiTheme="minorHAnsi" w:cstheme="minorHAnsi"/>
                <w:sz w:val="20"/>
                <w:szCs w:val="20"/>
              </w:rPr>
              <w:t>Ljetni</w:t>
            </w:r>
          </w:p>
        </w:tc>
      </w:tr>
      <w:tr w:rsidR="000C6E41" w:rsidRPr="007E46AE" w14:paraId="0B936B27" w14:textId="77777777" w:rsidTr="00D745B0">
        <w:tc>
          <w:tcPr>
            <w:tcW w:w="1664" w:type="pct"/>
            <w:tcBorders>
              <w:top w:val="single" w:sz="12" w:space="0" w:color="auto"/>
              <w:bottom w:val="single" w:sz="12" w:space="0" w:color="auto"/>
            </w:tcBorders>
            <w:shd w:val="clear" w:color="auto" w:fill="00A0DC"/>
            <w:vAlign w:val="center"/>
          </w:tcPr>
          <w:p w14:paraId="45E30330" w14:textId="387FE799" w:rsidR="00701B06" w:rsidRPr="007E46AE" w:rsidRDefault="00C05D91" w:rsidP="00782354">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65" w:type="pct"/>
            <w:tcBorders>
              <w:top w:val="single" w:sz="12" w:space="0" w:color="auto"/>
              <w:bottom w:val="single" w:sz="12" w:space="0" w:color="auto"/>
            </w:tcBorders>
            <w:shd w:val="clear" w:color="auto" w:fill="00A0DC"/>
            <w:vAlign w:val="center"/>
          </w:tcPr>
          <w:p w14:paraId="30FE15B1" w14:textId="6A4717DE" w:rsidR="00701B06" w:rsidRPr="007E46AE" w:rsidRDefault="005A01F3"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E92E532"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w:t>
            </w:r>
          </w:p>
        </w:tc>
        <w:tc>
          <w:tcPr>
            <w:tcW w:w="269" w:type="pct"/>
            <w:tcBorders>
              <w:top w:val="single" w:sz="12" w:space="0" w:color="auto"/>
              <w:bottom w:val="single" w:sz="12" w:space="0" w:color="auto"/>
            </w:tcBorders>
            <w:shd w:val="clear" w:color="auto" w:fill="00A0DC"/>
            <w:vAlign w:val="center"/>
          </w:tcPr>
          <w:p w14:paraId="046F63FE"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S</w:t>
            </w:r>
          </w:p>
        </w:tc>
        <w:tc>
          <w:tcPr>
            <w:tcW w:w="248" w:type="pct"/>
            <w:tcBorders>
              <w:top w:val="single" w:sz="12" w:space="0" w:color="auto"/>
              <w:bottom w:val="single" w:sz="12" w:space="0" w:color="auto"/>
            </w:tcBorders>
            <w:shd w:val="clear" w:color="auto" w:fill="00A0DC"/>
            <w:vAlign w:val="center"/>
          </w:tcPr>
          <w:p w14:paraId="405BBCEC"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V</w:t>
            </w:r>
          </w:p>
        </w:tc>
        <w:tc>
          <w:tcPr>
            <w:tcW w:w="439" w:type="pct"/>
            <w:tcBorders>
              <w:top w:val="single" w:sz="12" w:space="0" w:color="auto"/>
              <w:bottom w:val="single" w:sz="12" w:space="0" w:color="auto"/>
            </w:tcBorders>
            <w:shd w:val="clear" w:color="auto" w:fill="00A0DC"/>
            <w:vAlign w:val="center"/>
          </w:tcPr>
          <w:p w14:paraId="1A6B85AD"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e-učenje</w:t>
            </w:r>
          </w:p>
        </w:tc>
        <w:tc>
          <w:tcPr>
            <w:tcW w:w="381" w:type="pct"/>
            <w:tcBorders>
              <w:top w:val="single" w:sz="12" w:space="0" w:color="auto"/>
              <w:bottom w:val="single" w:sz="12" w:space="0" w:color="auto"/>
            </w:tcBorders>
            <w:shd w:val="clear" w:color="auto" w:fill="00A0DC"/>
            <w:vAlign w:val="center"/>
          </w:tcPr>
          <w:p w14:paraId="29F3EC74"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DC2F73C"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Obvezni/ izborni</w:t>
            </w:r>
          </w:p>
        </w:tc>
      </w:tr>
      <w:tr w:rsidR="000C6E41" w:rsidRPr="007E46AE" w14:paraId="6BB17485" w14:textId="77777777" w:rsidTr="00D745B0">
        <w:tc>
          <w:tcPr>
            <w:tcW w:w="1664" w:type="pct"/>
            <w:tcBorders>
              <w:top w:val="single" w:sz="12" w:space="0" w:color="auto"/>
              <w:bottom w:val="single" w:sz="4" w:space="0" w:color="auto"/>
            </w:tcBorders>
            <w:shd w:val="clear" w:color="auto" w:fill="auto"/>
            <w:vAlign w:val="center"/>
          </w:tcPr>
          <w:p w14:paraId="31826D0B" w14:textId="3F38DF6B" w:rsidR="000C6E41" w:rsidRPr="007E46AE" w:rsidRDefault="000C6E41" w:rsidP="00782354">
            <w:pPr>
              <w:tabs>
                <w:tab w:val="left" w:pos="2820"/>
              </w:tabs>
              <w:spacing w:after="0" w:line="240" w:lineRule="auto"/>
              <w:rPr>
                <w:rFonts w:asciiTheme="minorHAnsi" w:hAnsiTheme="minorHAnsi" w:cstheme="minorHAnsi"/>
                <w:sz w:val="20"/>
                <w:szCs w:val="20"/>
              </w:rPr>
            </w:pPr>
            <w:r w:rsidRPr="007E46AE">
              <w:rPr>
                <w:rFonts w:asciiTheme="minorHAnsi" w:hAnsiTheme="minorHAnsi" w:cstheme="minorHAnsi"/>
                <w:sz w:val="20"/>
                <w:szCs w:val="20"/>
              </w:rPr>
              <w:t>Praksa i završni rad</w:t>
            </w:r>
          </w:p>
        </w:tc>
        <w:tc>
          <w:tcPr>
            <w:tcW w:w="1165" w:type="pct"/>
            <w:tcBorders>
              <w:top w:val="single" w:sz="12" w:space="0" w:color="auto"/>
              <w:bottom w:val="single" w:sz="4" w:space="0" w:color="auto"/>
            </w:tcBorders>
            <w:shd w:val="clear" w:color="auto" w:fill="auto"/>
          </w:tcPr>
          <w:p w14:paraId="739E0979"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39" w:type="pct"/>
            <w:tcBorders>
              <w:top w:val="single" w:sz="12" w:space="0" w:color="auto"/>
              <w:bottom w:val="single" w:sz="4" w:space="0" w:color="auto"/>
            </w:tcBorders>
            <w:shd w:val="clear" w:color="auto" w:fill="auto"/>
            <w:vAlign w:val="center"/>
          </w:tcPr>
          <w:p w14:paraId="10DE55EE" w14:textId="6F247806"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69" w:type="pct"/>
            <w:tcBorders>
              <w:top w:val="single" w:sz="12" w:space="0" w:color="auto"/>
              <w:bottom w:val="single" w:sz="4" w:space="0" w:color="auto"/>
            </w:tcBorders>
            <w:shd w:val="clear" w:color="auto" w:fill="auto"/>
            <w:vAlign w:val="center"/>
          </w:tcPr>
          <w:p w14:paraId="3C933F63" w14:textId="21FDFBEE"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48" w:type="pct"/>
            <w:tcBorders>
              <w:top w:val="single" w:sz="12" w:space="0" w:color="auto"/>
              <w:bottom w:val="single" w:sz="4" w:space="0" w:color="auto"/>
            </w:tcBorders>
            <w:shd w:val="clear" w:color="auto" w:fill="auto"/>
            <w:vAlign w:val="center"/>
          </w:tcPr>
          <w:p w14:paraId="77F38E15" w14:textId="2435033D"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r w:rsidR="000C6E41" w:rsidRPr="007E46AE">
              <w:rPr>
                <w:rFonts w:asciiTheme="minorHAnsi" w:hAnsiTheme="minorHAnsi" w:cstheme="minorHAnsi"/>
                <w:spacing w:val="-1"/>
                <w:kern w:val="1"/>
                <w:sz w:val="20"/>
                <w:szCs w:val="20"/>
              </w:rPr>
              <w:t>0</w:t>
            </w:r>
          </w:p>
        </w:tc>
        <w:tc>
          <w:tcPr>
            <w:tcW w:w="439" w:type="pct"/>
            <w:tcBorders>
              <w:top w:val="single" w:sz="12" w:space="0" w:color="auto"/>
              <w:bottom w:val="single" w:sz="4" w:space="0" w:color="auto"/>
            </w:tcBorders>
            <w:shd w:val="clear" w:color="auto" w:fill="auto"/>
            <w:vAlign w:val="center"/>
          </w:tcPr>
          <w:p w14:paraId="559EA2A8" w14:textId="47ECBD46"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12" w:space="0" w:color="auto"/>
              <w:bottom w:val="single" w:sz="4" w:space="0" w:color="auto"/>
            </w:tcBorders>
            <w:shd w:val="clear" w:color="auto" w:fill="auto"/>
            <w:vAlign w:val="center"/>
          </w:tcPr>
          <w:p w14:paraId="41D2D794" w14:textId="29BA823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12" w:space="0" w:color="auto"/>
              <w:bottom w:val="single" w:sz="4" w:space="0" w:color="auto"/>
            </w:tcBorders>
            <w:shd w:val="clear" w:color="auto" w:fill="auto"/>
            <w:vAlign w:val="center"/>
          </w:tcPr>
          <w:p w14:paraId="50A52CB8" w14:textId="09936FBF"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4620130D" w14:textId="77777777" w:rsidTr="00D745B0">
        <w:tc>
          <w:tcPr>
            <w:tcW w:w="1664" w:type="pct"/>
            <w:tcBorders>
              <w:top w:val="single" w:sz="4" w:space="0" w:color="auto"/>
              <w:bottom w:val="single" w:sz="4" w:space="0" w:color="auto"/>
            </w:tcBorders>
            <w:shd w:val="clear" w:color="auto" w:fill="auto"/>
          </w:tcPr>
          <w:p w14:paraId="11CFFED1" w14:textId="6A86806E" w:rsidR="000C6E41" w:rsidRPr="007E46AE" w:rsidRDefault="000C6E41" w:rsidP="00782354">
            <w:pPr>
              <w:tabs>
                <w:tab w:val="left" w:pos="2820"/>
              </w:tabs>
              <w:spacing w:after="0" w:line="240" w:lineRule="auto"/>
              <w:rPr>
                <w:rFonts w:asciiTheme="minorHAnsi" w:hAnsiTheme="minorHAnsi" w:cstheme="minorHAnsi"/>
                <w:sz w:val="20"/>
                <w:szCs w:val="20"/>
              </w:rPr>
            </w:pPr>
            <w:r w:rsidRPr="007E46AE">
              <w:rPr>
                <w:rFonts w:asciiTheme="minorHAnsi" w:hAnsiTheme="minorHAnsi" w:cstheme="minorHAnsi"/>
                <w:i/>
                <w:sz w:val="20"/>
                <w:szCs w:val="20"/>
              </w:rPr>
              <w:t xml:space="preserve">Izborni </w:t>
            </w:r>
            <w:r w:rsidR="00C05D91">
              <w:rPr>
                <w:rFonts w:asciiTheme="minorHAnsi" w:hAnsiTheme="minorHAnsi" w:cstheme="minorHAnsi"/>
                <w:i/>
                <w:sz w:val="20"/>
                <w:szCs w:val="20"/>
              </w:rPr>
              <w:t>kolegij</w:t>
            </w:r>
            <w:r w:rsidRPr="007E46AE">
              <w:rPr>
                <w:rFonts w:asciiTheme="minorHAnsi" w:hAnsiTheme="minorHAnsi" w:cstheme="minorHAnsi"/>
                <w:i/>
                <w:sz w:val="20"/>
                <w:szCs w:val="20"/>
              </w:rPr>
              <w:t>i A</w:t>
            </w:r>
          </w:p>
        </w:tc>
        <w:tc>
          <w:tcPr>
            <w:tcW w:w="1165" w:type="pct"/>
            <w:tcBorders>
              <w:top w:val="single" w:sz="4" w:space="0" w:color="auto"/>
              <w:bottom w:val="single" w:sz="4" w:space="0" w:color="auto"/>
            </w:tcBorders>
            <w:shd w:val="clear" w:color="auto" w:fill="auto"/>
          </w:tcPr>
          <w:p w14:paraId="736F4C00"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0FC37F0F"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69" w:type="pct"/>
            <w:tcBorders>
              <w:top w:val="single" w:sz="4" w:space="0" w:color="auto"/>
              <w:bottom w:val="single" w:sz="4" w:space="0" w:color="auto"/>
            </w:tcBorders>
            <w:shd w:val="clear" w:color="auto" w:fill="auto"/>
            <w:vAlign w:val="center"/>
          </w:tcPr>
          <w:p w14:paraId="59EE1B05"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8" w:type="pct"/>
            <w:tcBorders>
              <w:top w:val="single" w:sz="4" w:space="0" w:color="auto"/>
              <w:bottom w:val="single" w:sz="4" w:space="0" w:color="auto"/>
            </w:tcBorders>
            <w:shd w:val="clear" w:color="auto" w:fill="auto"/>
            <w:vAlign w:val="center"/>
          </w:tcPr>
          <w:p w14:paraId="1E8F6DFA"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39" w:type="pct"/>
            <w:tcBorders>
              <w:top w:val="single" w:sz="4" w:space="0" w:color="auto"/>
              <w:bottom w:val="single" w:sz="4" w:space="0" w:color="auto"/>
            </w:tcBorders>
            <w:shd w:val="clear" w:color="auto" w:fill="auto"/>
            <w:vAlign w:val="center"/>
          </w:tcPr>
          <w:p w14:paraId="7F7ADD84"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1" w:type="pct"/>
            <w:tcBorders>
              <w:top w:val="single" w:sz="4" w:space="0" w:color="auto"/>
              <w:bottom w:val="single" w:sz="4" w:space="0" w:color="auto"/>
            </w:tcBorders>
            <w:shd w:val="clear" w:color="auto" w:fill="auto"/>
            <w:vAlign w:val="center"/>
          </w:tcPr>
          <w:p w14:paraId="27911F05" w14:textId="624C6ED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055FC548" w14:textId="7832B84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6493C9D3" w14:textId="77777777" w:rsidTr="00D745B0">
        <w:tc>
          <w:tcPr>
            <w:tcW w:w="1664" w:type="pct"/>
            <w:tcBorders>
              <w:top w:val="single" w:sz="4" w:space="0" w:color="auto"/>
              <w:bottom w:val="single" w:sz="4" w:space="0" w:color="auto"/>
            </w:tcBorders>
            <w:shd w:val="clear" w:color="auto" w:fill="auto"/>
          </w:tcPr>
          <w:p w14:paraId="5787C6E4" w14:textId="41327822" w:rsidR="000C6E41" w:rsidRPr="007E46AE" w:rsidRDefault="000C6E41" w:rsidP="00782354">
            <w:pPr>
              <w:tabs>
                <w:tab w:val="left" w:pos="2820"/>
              </w:tabs>
              <w:spacing w:after="0" w:line="240" w:lineRule="auto"/>
              <w:rPr>
                <w:rFonts w:asciiTheme="minorHAnsi" w:hAnsiTheme="minorHAnsi" w:cstheme="minorHAnsi"/>
                <w:sz w:val="20"/>
                <w:szCs w:val="20"/>
              </w:rPr>
            </w:pPr>
            <w:r w:rsidRPr="007E46AE">
              <w:rPr>
                <w:rFonts w:asciiTheme="minorHAnsi" w:hAnsiTheme="minorHAnsi" w:cstheme="minorHAnsi"/>
                <w:i/>
                <w:sz w:val="20"/>
                <w:szCs w:val="20"/>
              </w:rPr>
              <w:t xml:space="preserve">Izborni </w:t>
            </w:r>
            <w:r w:rsidR="00C05D91">
              <w:rPr>
                <w:rFonts w:asciiTheme="minorHAnsi" w:hAnsiTheme="minorHAnsi" w:cstheme="minorHAnsi"/>
                <w:i/>
                <w:sz w:val="20"/>
                <w:szCs w:val="20"/>
              </w:rPr>
              <w:t>kolegij</w:t>
            </w:r>
            <w:r w:rsidRPr="007E46AE">
              <w:rPr>
                <w:rFonts w:asciiTheme="minorHAnsi" w:hAnsiTheme="minorHAnsi" w:cstheme="minorHAnsi"/>
                <w:i/>
                <w:sz w:val="20"/>
                <w:szCs w:val="20"/>
              </w:rPr>
              <w:t>i B</w:t>
            </w:r>
          </w:p>
        </w:tc>
        <w:tc>
          <w:tcPr>
            <w:tcW w:w="1165" w:type="pct"/>
            <w:tcBorders>
              <w:top w:val="single" w:sz="4" w:space="0" w:color="auto"/>
              <w:bottom w:val="single" w:sz="4" w:space="0" w:color="auto"/>
            </w:tcBorders>
            <w:shd w:val="clear" w:color="auto" w:fill="auto"/>
          </w:tcPr>
          <w:p w14:paraId="0EE60B9F"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2A5890BB"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69" w:type="pct"/>
            <w:tcBorders>
              <w:top w:val="single" w:sz="4" w:space="0" w:color="auto"/>
              <w:bottom w:val="single" w:sz="4" w:space="0" w:color="auto"/>
            </w:tcBorders>
            <w:shd w:val="clear" w:color="auto" w:fill="auto"/>
            <w:vAlign w:val="center"/>
          </w:tcPr>
          <w:p w14:paraId="22B511BA"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8" w:type="pct"/>
            <w:tcBorders>
              <w:top w:val="single" w:sz="4" w:space="0" w:color="auto"/>
              <w:bottom w:val="single" w:sz="4" w:space="0" w:color="auto"/>
            </w:tcBorders>
            <w:shd w:val="clear" w:color="auto" w:fill="auto"/>
            <w:vAlign w:val="center"/>
          </w:tcPr>
          <w:p w14:paraId="1775E477"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39" w:type="pct"/>
            <w:tcBorders>
              <w:top w:val="single" w:sz="4" w:space="0" w:color="auto"/>
              <w:bottom w:val="single" w:sz="4" w:space="0" w:color="auto"/>
            </w:tcBorders>
            <w:shd w:val="clear" w:color="auto" w:fill="auto"/>
            <w:vAlign w:val="center"/>
          </w:tcPr>
          <w:p w14:paraId="20CA5F2E"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1" w:type="pct"/>
            <w:tcBorders>
              <w:top w:val="single" w:sz="4" w:space="0" w:color="auto"/>
              <w:bottom w:val="single" w:sz="4" w:space="0" w:color="auto"/>
            </w:tcBorders>
            <w:shd w:val="clear" w:color="auto" w:fill="auto"/>
            <w:vAlign w:val="center"/>
          </w:tcPr>
          <w:p w14:paraId="0EB23929" w14:textId="29449AA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66479E61" w14:textId="4CD5012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158E5CA2" w14:textId="77777777" w:rsidTr="00D745B0">
        <w:tc>
          <w:tcPr>
            <w:tcW w:w="1664" w:type="pct"/>
            <w:tcBorders>
              <w:top w:val="single" w:sz="4" w:space="0" w:color="auto"/>
              <w:bottom w:val="single" w:sz="4" w:space="0" w:color="auto"/>
            </w:tcBorders>
            <w:shd w:val="clear" w:color="auto" w:fill="auto"/>
          </w:tcPr>
          <w:p w14:paraId="14B294A6" w14:textId="38F91C07" w:rsidR="000C6E41" w:rsidRPr="007E46AE" w:rsidRDefault="000C6E41"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b/>
                <w:sz w:val="20"/>
                <w:szCs w:val="20"/>
              </w:rPr>
              <w:t>Ukupno</w:t>
            </w:r>
          </w:p>
        </w:tc>
        <w:tc>
          <w:tcPr>
            <w:tcW w:w="1165" w:type="pct"/>
            <w:tcBorders>
              <w:top w:val="single" w:sz="4" w:space="0" w:color="auto"/>
              <w:bottom w:val="single" w:sz="4" w:space="0" w:color="auto"/>
            </w:tcBorders>
            <w:shd w:val="clear" w:color="auto" w:fill="auto"/>
          </w:tcPr>
          <w:p w14:paraId="21FD547C" w14:textId="77777777" w:rsidR="000C6E41" w:rsidRPr="007E46AE" w:rsidRDefault="000C6E41" w:rsidP="00782354">
            <w:pPr>
              <w:tabs>
                <w:tab w:val="left" w:pos="2820"/>
              </w:tabs>
              <w:spacing w:after="0" w:line="240" w:lineRule="auto"/>
              <w:rPr>
                <w:rFonts w:asciiTheme="minorHAnsi" w:hAnsiTheme="minorHAnsi" w:cstheme="minorHAnsi"/>
                <w:b/>
                <w:sz w:val="20"/>
                <w:szCs w:val="20"/>
              </w:rPr>
            </w:pPr>
          </w:p>
        </w:tc>
        <w:tc>
          <w:tcPr>
            <w:tcW w:w="239" w:type="pct"/>
            <w:tcBorders>
              <w:top w:val="single" w:sz="4" w:space="0" w:color="auto"/>
              <w:bottom w:val="single" w:sz="4" w:space="0" w:color="auto"/>
            </w:tcBorders>
            <w:shd w:val="clear" w:color="auto" w:fill="auto"/>
            <w:vAlign w:val="center"/>
          </w:tcPr>
          <w:p w14:paraId="0E9EEB06"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269" w:type="pct"/>
            <w:tcBorders>
              <w:top w:val="single" w:sz="4" w:space="0" w:color="auto"/>
              <w:bottom w:val="single" w:sz="4" w:space="0" w:color="auto"/>
            </w:tcBorders>
            <w:shd w:val="clear" w:color="auto" w:fill="auto"/>
            <w:vAlign w:val="center"/>
          </w:tcPr>
          <w:p w14:paraId="01AAEDB8"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248" w:type="pct"/>
            <w:tcBorders>
              <w:top w:val="single" w:sz="4" w:space="0" w:color="auto"/>
              <w:bottom w:val="single" w:sz="4" w:space="0" w:color="auto"/>
            </w:tcBorders>
            <w:shd w:val="clear" w:color="auto" w:fill="auto"/>
            <w:vAlign w:val="center"/>
          </w:tcPr>
          <w:p w14:paraId="156E6996"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439" w:type="pct"/>
            <w:tcBorders>
              <w:top w:val="single" w:sz="4" w:space="0" w:color="auto"/>
              <w:bottom w:val="single" w:sz="4" w:space="0" w:color="auto"/>
            </w:tcBorders>
            <w:shd w:val="clear" w:color="auto" w:fill="auto"/>
            <w:vAlign w:val="center"/>
          </w:tcPr>
          <w:p w14:paraId="47D56CBF"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381" w:type="pct"/>
            <w:tcBorders>
              <w:top w:val="single" w:sz="4" w:space="0" w:color="auto"/>
              <w:bottom w:val="single" w:sz="4" w:space="0" w:color="auto"/>
            </w:tcBorders>
            <w:shd w:val="clear" w:color="auto" w:fill="auto"/>
            <w:vAlign w:val="center"/>
          </w:tcPr>
          <w:p w14:paraId="61B9B047" w14:textId="068C826D" w:rsidR="000C6E41" w:rsidRPr="007E46AE" w:rsidRDefault="000C6E41" w:rsidP="00782354">
            <w:pPr>
              <w:tabs>
                <w:tab w:val="left" w:pos="2820"/>
              </w:tabs>
              <w:spacing w:after="0" w:line="240" w:lineRule="auto"/>
              <w:jc w:val="center"/>
              <w:rPr>
                <w:rFonts w:asciiTheme="minorHAnsi" w:hAnsiTheme="minorHAnsi" w:cstheme="minorHAnsi"/>
                <w:b/>
                <w:sz w:val="20"/>
                <w:szCs w:val="20"/>
              </w:rPr>
            </w:pPr>
            <w:r w:rsidRPr="007E46AE">
              <w:rPr>
                <w:rFonts w:asciiTheme="minorHAnsi" w:hAnsiTheme="minorHAnsi" w:cstheme="minorHAnsi"/>
                <w:b/>
                <w:sz w:val="20"/>
                <w:szCs w:val="20"/>
              </w:rPr>
              <w:t>30</w:t>
            </w:r>
          </w:p>
        </w:tc>
        <w:tc>
          <w:tcPr>
            <w:tcW w:w="594" w:type="pct"/>
            <w:tcBorders>
              <w:top w:val="single" w:sz="4" w:space="0" w:color="auto"/>
              <w:bottom w:val="single" w:sz="4" w:space="0" w:color="auto"/>
            </w:tcBorders>
            <w:shd w:val="clear" w:color="auto" w:fill="auto"/>
            <w:vAlign w:val="center"/>
          </w:tcPr>
          <w:p w14:paraId="2BAC8C47"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r>
      <w:tr w:rsidR="000C6E41" w:rsidRPr="007E46AE" w14:paraId="20385D5E" w14:textId="77777777" w:rsidTr="00D745B0">
        <w:tc>
          <w:tcPr>
            <w:tcW w:w="1664" w:type="pct"/>
            <w:tcBorders>
              <w:top w:val="single" w:sz="4" w:space="0" w:color="auto"/>
              <w:bottom w:val="single" w:sz="4" w:space="0" w:color="auto"/>
            </w:tcBorders>
            <w:shd w:val="clear" w:color="auto" w:fill="auto"/>
          </w:tcPr>
          <w:p w14:paraId="7A1259D3"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1165" w:type="pct"/>
            <w:tcBorders>
              <w:top w:val="single" w:sz="4" w:space="0" w:color="auto"/>
              <w:bottom w:val="single" w:sz="4" w:space="0" w:color="auto"/>
            </w:tcBorders>
            <w:shd w:val="clear" w:color="auto" w:fill="auto"/>
          </w:tcPr>
          <w:p w14:paraId="2D0CE46C"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62A3C4F2"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69" w:type="pct"/>
            <w:tcBorders>
              <w:top w:val="single" w:sz="4" w:space="0" w:color="auto"/>
              <w:bottom w:val="single" w:sz="4" w:space="0" w:color="auto"/>
            </w:tcBorders>
            <w:shd w:val="clear" w:color="auto" w:fill="auto"/>
            <w:vAlign w:val="center"/>
          </w:tcPr>
          <w:p w14:paraId="3FC75D38"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8" w:type="pct"/>
            <w:tcBorders>
              <w:top w:val="single" w:sz="4" w:space="0" w:color="auto"/>
              <w:bottom w:val="single" w:sz="4" w:space="0" w:color="auto"/>
            </w:tcBorders>
            <w:shd w:val="clear" w:color="auto" w:fill="auto"/>
            <w:vAlign w:val="center"/>
          </w:tcPr>
          <w:p w14:paraId="5E4FF6FF"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39" w:type="pct"/>
            <w:tcBorders>
              <w:top w:val="single" w:sz="4" w:space="0" w:color="auto"/>
              <w:bottom w:val="single" w:sz="4" w:space="0" w:color="auto"/>
            </w:tcBorders>
            <w:shd w:val="clear" w:color="auto" w:fill="auto"/>
            <w:vAlign w:val="center"/>
          </w:tcPr>
          <w:p w14:paraId="3CC383AE"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1" w:type="pct"/>
            <w:tcBorders>
              <w:top w:val="single" w:sz="4" w:space="0" w:color="auto"/>
              <w:bottom w:val="single" w:sz="4" w:space="0" w:color="auto"/>
            </w:tcBorders>
            <w:shd w:val="clear" w:color="auto" w:fill="auto"/>
            <w:vAlign w:val="center"/>
          </w:tcPr>
          <w:p w14:paraId="339F8B65"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594" w:type="pct"/>
            <w:tcBorders>
              <w:top w:val="single" w:sz="4" w:space="0" w:color="auto"/>
              <w:bottom w:val="single" w:sz="4" w:space="0" w:color="auto"/>
            </w:tcBorders>
            <w:shd w:val="clear" w:color="auto" w:fill="auto"/>
            <w:vAlign w:val="center"/>
          </w:tcPr>
          <w:p w14:paraId="0AB36BB9"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r>
      <w:tr w:rsidR="000C6E41" w:rsidRPr="007E46AE" w14:paraId="657C75C5" w14:textId="77777777" w:rsidTr="00D745B0">
        <w:tc>
          <w:tcPr>
            <w:tcW w:w="1664" w:type="pct"/>
            <w:tcBorders>
              <w:top w:val="single" w:sz="4" w:space="0" w:color="auto"/>
              <w:bottom w:val="single" w:sz="4" w:space="0" w:color="auto"/>
            </w:tcBorders>
            <w:shd w:val="clear" w:color="auto" w:fill="auto"/>
          </w:tcPr>
          <w:p w14:paraId="5FF0B165" w14:textId="16DF9E6A" w:rsidR="000C6E41" w:rsidRPr="007E46AE" w:rsidRDefault="000C6E41" w:rsidP="00782354">
            <w:pPr>
              <w:tabs>
                <w:tab w:val="left" w:pos="2820"/>
              </w:tabs>
              <w:spacing w:after="0" w:line="240" w:lineRule="auto"/>
              <w:rPr>
                <w:rFonts w:asciiTheme="minorHAnsi" w:hAnsiTheme="minorHAnsi" w:cstheme="minorHAnsi"/>
                <w:i/>
                <w:sz w:val="20"/>
                <w:szCs w:val="20"/>
              </w:rPr>
            </w:pPr>
            <w:r w:rsidRPr="007E46AE">
              <w:rPr>
                <w:rFonts w:asciiTheme="minorHAnsi" w:hAnsiTheme="minorHAnsi" w:cstheme="minorHAnsi"/>
                <w:i/>
                <w:sz w:val="20"/>
                <w:szCs w:val="20"/>
              </w:rPr>
              <w:t xml:space="preserve">Izborni </w:t>
            </w:r>
            <w:r w:rsidR="00C05D91">
              <w:rPr>
                <w:rFonts w:asciiTheme="minorHAnsi" w:hAnsiTheme="minorHAnsi" w:cstheme="minorHAnsi"/>
                <w:i/>
                <w:sz w:val="20"/>
                <w:szCs w:val="20"/>
              </w:rPr>
              <w:t>kolegij</w:t>
            </w:r>
            <w:r w:rsidRPr="007E46AE">
              <w:rPr>
                <w:rFonts w:asciiTheme="minorHAnsi" w:hAnsiTheme="minorHAnsi" w:cstheme="minorHAnsi"/>
                <w:i/>
                <w:sz w:val="20"/>
                <w:szCs w:val="20"/>
              </w:rPr>
              <w:t>i A</w:t>
            </w:r>
          </w:p>
        </w:tc>
        <w:tc>
          <w:tcPr>
            <w:tcW w:w="1165" w:type="pct"/>
            <w:tcBorders>
              <w:top w:val="single" w:sz="4" w:space="0" w:color="auto"/>
              <w:bottom w:val="single" w:sz="4" w:space="0" w:color="auto"/>
            </w:tcBorders>
            <w:shd w:val="clear" w:color="auto" w:fill="auto"/>
          </w:tcPr>
          <w:p w14:paraId="2FD25FEF"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34B73169"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69" w:type="pct"/>
            <w:tcBorders>
              <w:top w:val="single" w:sz="4" w:space="0" w:color="auto"/>
              <w:bottom w:val="single" w:sz="4" w:space="0" w:color="auto"/>
            </w:tcBorders>
            <w:shd w:val="clear" w:color="auto" w:fill="auto"/>
            <w:vAlign w:val="center"/>
          </w:tcPr>
          <w:p w14:paraId="72EF5DF6"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8" w:type="pct"/>
            <w:tcBorders>
              <w:top w:val="single" w:sz="4" w:space="0" w:color="auto"/>
              <w:bottom w:val="single" w:sz="4" w:space="0" w:color="auto"/>
            </w:tcBorders>
            <w:shd w:val="clear" w:color="auto" w:fill="auto"/>
            <w:vAlign w:val="center"/>
          </w:tcPr>
          <w:p w14:paraId="63F497E2"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39" w:type="pct"/>
            <w:tcBorders>
              <w:top w:val="single" w:sz="4" w:space="0" w:color="auto"/>
              <w:bottom w:val="single" w:sz="4" w:space="0" w:color="auto"/>
            </w:tcBorders>
            <w:shd w:val="clear" w:color="auto" w:fill="auto"/>
            <w:vAlign w:val="center"/>
          </w:tcPr>
          <w:p w14:paraId="39739A22"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1" w:type="pct"/>
            <w:tcBorders>
              <w:top w:val="single" w:sz="4" w:space="0" w:color="auto"/>
              <w:bottom w:val="single" w:sz="4" w:space="0" w:color="auto"/>
            </w:tcBorders>
            <w:shd w:val="clear" w:color="auto" w:fill="auto"/>
            <w:vAlign w:val="center"/>
          </w:tcPr>
          <w:p w14:paraId="22ECECCF"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594" w:type="pct"/>
            <w:tcBorders>
              <w:top w:val="single" w:sz="4" w:space="0" w:color="auto"/>
              <w:bottom w:val="single" w:sz="4" w:space="0" w:color="auto"/>
            </w:tcBorders>
            <w:shd w:val="clear" w:color="auto" w:fill="auto"/>
            <w:vAlign w:val="center"/>
          </w:tcPr>
          <w:p w14:paraId="76458E99"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r>
      <w:tr w:rsidR="00FB42B3" w:rsidRPr="007E46AE" w14:paraId="6E31BD2C" w14:textId="77777777" w:rsidTr="00D745B0">
        <w:tc>
          <w:tcPr>
            <w:tcW w:w="1664" w:type="pct"/>
            <w:tcBorders>
              <w:top w:val="single" w:sz="4" w:space="0" w:color="auto"/>
              <w:bottom w:val="single" w:sz="4" w:space="0" w:color="auto"/>
            </w:tcBorders>
            <w:shd w:val="clear" w:color="auto" w:fill="auto"/>
          </w:tcPr>
          <w:p w14:paraId="22B1C6F9"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w:anchor="Kemija_tehnologija_mesa_ribe" w:history="1">
              <w:r w:rsidR="00FB42B3" w:rsidRPr="007E46AE">
                <w:rPr>
                  <w:rStyle w:val="Hyperlink"/>
                  <w:rFonts w:asciiTheme="minorHAnsi" w:hAnsiTheme="minorHAnsi" w:cstheme="minorHAnsi"/>
                  <w:sz w:val="20"/>
                  <w:szCs w:val="20"/>
                </w:rPr>
                <w:t>Kemija i tehnologija mesa i ribe</w:t>
              </w:r>
            </w:hyperlink>
          </w:p>
        </w:tc>
        <w:tc>
          <w:tcPr>
            <w:tcW w:w="1165" w:type="pct"/>
            <w:tcBorders>
              <w:top w:val="single" w:sz="4" w:space="0" w:color="auto"/>
              <w:bottom w:val="single" w:sz="4" w:space="0" w:color="auto"/>
            </w:tcBorders>
            <w:shd w:val="clear" w:color="auto" w:fill="auto"/>
          </w:tcPr>
          <w:p w14:paraId="192B0B1D"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r:id="rId16" w:history="1">
              <w:r w:rsidR="00FB42B3" w:rsidRPr="007E46AE">
                <w:rPr>
                  <w:rStyle w:val="Hyperlink"/>
                  <w:rFonts w:asciiTheme="minorHAnsi" w:hAnsiTheme="minorHAnsi" w:cstheme="minorHAnsi"/>
                  <w:sz w:val="20"/>
                  <w:szCs w:val="20"/>
                </w:rPr>
                <w:t>Helga Medić</w:t>
              </w:r>
            </w:hyperlink>
          </w:p>
        </w:tc>
        <w:tc>
          <w:tcPr>
            <w:tcW w:w="239" w:type="pct"/>
            <w:tcBorders>
              <w:top w:val="single" w:sz="4" w:space="0" w:color="auto"/>
              <w:bottom w:val="single" w:sz="4" w:space="0" w:color="auto"/>
            </w:tcBorders>
            <w:shd w:val="clear" w:color="auto" w:fill="auto"/>
            <w:vAlign w:val="center"/>
          </w:tcPr>
          <w:p w14:paraId="2356040B"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69" w:type="pct"/>
            <w:tcBorders>
              <w:top w:val="single" w:sz="4" w:space="0" w:color="auto"/>
              <w:bottom w:val="single" w:sz="4" w:space="0" w:color="auto"/>
            </w:tcBorders>
            <w:shd w:val="clear" w:color="auto" w:fill="auto"/>
            <w:vAlign w:val="center"/>
          </w:tcPr>
          <w:p w14:paraId="35E5EFCA" w14:textId="3FA661F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8" w:type="pct"/>
            <w:tcBorders>
              <w:top w:val="single" w:sz="4" w:space="0" w:color="auto"/>
              <w:bottom w:val="single" w:sz="4" w:space="0" w:color="auto"/>
            </w:tcBorders>
            <w:shd w:val="clear" w:color="auto" w:fill="auto"/>
            <w:vAlign w:val="center"/>
          </w:tcPr>
          <w:p w14:paraId="512CF166" w14:textId="7999DDBB"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39" w:type="pct"/>
            <w:tcBorders>
              <w:top w:val="single" w:sz="4" w:space="0" w:color="auto"/>
              <w:bottom w:val="single" w:sz="4" w:space="0" w:color="auto"/>
            </w:tcBorders>
            <w:shd w:val="clear" w:color="auto" w:fill="auto"/>
            <w:vAlign w:val="center"/>
          </w:tcPr>
          <w:p w14:paraId="4435A7CD"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bottom w:val="single" w:sz="4" w:space="0" w:color="auto"/>
            </w:tcBorders>
            <w:shd w:val="clear" w:color="auto" w:fill="auto"/>
            <w:vAlign w:val="center"/>
          </w:tcPr>
          <w:p w14:paraId="597343D4"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35FE0C7C"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1D17B31" w14:textId="77777777" w:rsidTr="00D745B0">
        <w:tc>
          <w:tcPr>
            <w:tcW w:w="1664" w:type="pct"/>
            <w:tcBorders>
              <w:top w:val="single" w:sz="4" w:space="0" w:color="auto"/>
              <w:bottom w:val="single" w:sz="4" w:space="0" w:color="auto"/>
            </w:tcBorders>
            <w:shd w:val="clear" w:color="auto" w:fill="auto"/>
          </w:tcPr>
          <w:p w14:paraId="2CF1CFDE" w14:textId="35475AF7" w:rsidR="00FB42B3" w:rsidRPr="007E46AE" w:rsidRDefault="00C05D91" w:rsidP="00FB42B3">
            <w:pPr>
              <w:tabs>
                <w:tab w:val="left" w:pos="2820"/>
              </w:tabs>
              <w:spacing w:after="0" w:line="240" w:lineRule="auto"/>
              <w:rPr>
                <w:rFonts w:asciiTheme="minorHAnsi" w:hAnsiTheme="minorHAnsi" w:cstheme="minorHAnsi"/>
                <w:sz w:val="20"/>
                <w:szCs w:val="20"/>
              </w:rPr>
            </w:pPr>
            <w:hyperlink w:anchor="Kemija_tehnologija_žitarica" w:history="1">
              <w:r w:rsidR="00FB42B3" w:rsidRPr="007E46AE">
                <w:rPr>
                  <w:rStyle w:val="Hyperlink"/>
                  <w:rFonts w:asciiTheme="minorHAnsi" w:hAnsiTheme="minorHAnsi" w:cstheme="minorHAnsi"/>
                  <w:sz w:val="20"/>
                  <w:szCs w:val="20"/>
                </w:rPr>
                <w:t>Kemija i tehnologija žitarica</w:t>
              </w:r>
            </w:hyperlink>
            <w:r w:rsidR="00FB42B3" w:rsidRPr="007E46AE">
              <w:rPr>
                <w:rFonts w:asciiTheme="minorHAnsi" w:hAnsiTheme="minorHAnsi" w:cstheme="minorHAnsi"/>
                <w:sz w:val="20"/>
                <w:szCs w:val="20"/>
              </w:rPr>
              <w:t xml:space="preserve"> </w:t>
            </w:r>
          </w:p>
        </w:tc>
        <w:tc>
          <w:tcPr>
            <w:tcW w:w="1165" w:type="pct"/>
            <w:tcBorders>
              <w:top w:val="single" w:sz="4" w:space="0" w:color="auto"/>
              <w:bottom w:val="single" w:sz="4" w:space="0" w:color="auto"/>
            </w:tcBorders>
            <w:shd w:val="clear" w:color="auto" w:fill="auto"/>
          </w:tcPr>
          <w:p w14:paraId="53C0475F" w14:textId="7A81ABC3" w:rsidR="00FB42B3" w:rsidRPr="007E46AE" w:rsidRDefault="00C05D91" w:rsidP="00FB42B3">
            <w:pPr>
              <w:tabs>
                <w:tab w:val="left" w:pos="2820"/>
              </w:tabs>
              <w:spacing w:after="0" w:line="240" w:lineRule="auto"/>
              <w:rPr>
                <w:rFonts w:asciiTheme="minorHAnsi" w:hAnsiTheme="minorHAnsi" w:cstheme="minorHAnsi"/>
                <w:sz w:val="20"/>
                <w:szCs w:val="20"/>
              </w:rPr>
            </w:pPr>
            <w:hyperlink r:id="rId17" w:history="1">
              <w:r w:rsidR="00FB42B3" w:rsidRPr="007E46AE">
                <w:rPr>
                  <w:rStyle w:val="Hyperlink"/>
                  <w:rFonts w:asciiTheme="minorHAnsi" w:hAnsiTheme="minorHAnsi" w:cstheme="minorHAnsi"/>
                  <w:sz w:val="20"/>
                  <w:szCs w:val="20"/>
                </w:rPr>
                <w:t>Duška Ćurić</w:t>
              </w:r>
            </w:hyperlink>
          </w:p>
        </w:tc>
        <w:tc>
          <w:tcPr>
            <w:tcW w:w="239" w:type="pct"/>
            <w:tcBorders>
              <w:top w:val="single" w:sz="4" w:space="0" w:color="auto"/>
              <w:bottom w:val="single" w:sz="4" w:space="0" w:color="auto"/>
            </w:tcBorders>
            <w:shd w:val="clear" w:color="auto" w:fill="auto"/>
            <w:vAlign w:val="center"/>
          </w:tcPr>
          <w:p w14:paraId="127EEB8B" w14:textId="7AF4E5CD"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69" w:type="pct"/>
            <w:tcBorders>
              <w:top w:val="single" w:sz="4" w:space="0" w:color="auto"/>
              <w:bottom w:val="single" w:sz="4" w:space="0" w:color="auto"/>
            </w:tcBorders>
            <w:shd w:val="clear" w:color="auto" w:fill="auto"/>
            <w:vAlign w:val="center"/>
          </w:tcPr>
          <w:p w14:paraId="2A1EF9C8" w14:textId="660345E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8" w:type="pct"/>
            <w:tcBorders>
              <w:top w:val="single" w:sz="4" w:space="0" w:color="auto"/>
              <w:bottom w:val="single" w:sz="4" w:space="0" w:color="auto"/>
            </w:tcBorders>
            <w:shd w:val="clear" w:color="auto" w:fill="auto"/>
            <w:vAlign w:val="center"/>
          </w:tcPr>
          <w:p w14:paraId="01612FAC" w14:textId="157950B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39" w:type="pct"/>
            <w:tcBorders>
              <w:top w:val="single" w:sz="4" w:space="0" w:color="auto"/>
              <w:bottom w:val="single" w:sz="4" w:space="0" w:color="auto"/>
            </w:tcBorders>
            <w:shd w:val="clear" w:color="auto" w:fill="auto"/>
            <w:vAlign w:val="center"/>
          </w:tcPr>
          <w:p w14:paraId="086E8DF0" w14:textId="2C6768F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bottom w:val="single" w:sz="4" w:space="0" w:color="auto"/>
            </w:tcBorders>
            <w:shd w:val="clear" w:color="auto" w:fill="auto"/>
            <w:vAlign w:val="center"/>
          </w:tcPr>
          <w:p w14:paraId="1447E95D" w14:textId="04E0AB8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25D0441B" w14:textId="6B260E2F"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2C2F3068" w14:textId="77777777" w:rsidTr="00D745B0">
        <w:tc>
          <w:tcPr>
            <w:tcW w:w="1664" w:type="pct"/>
            <w:tcBorders>
              <w:top w:val="single" w:sz="4" w:space="0" w:color="auto"/>
              <w:bottom w:val="single" w:sz="4" w:space="0" w:color="auto"/>
            </w:tcBorders>
            <w:shd w:val="clear" w:color="auto" w:fill="auto"/>
          </w:tcPr>
          <w:p w14:paraId="2115409E" w14:textId="7E596E66" w:rsidR="00FB42B3" w:rsidRPr="007E46AE" w:rsidRDefault="00C05D91" w:rsidP="00FB42B3">
            <w:pPr>
              <w:tabs>
                <w:tab w:val="left" w:pos="2820"/>
              </w:tabs>
              <w:spacing w:after="0" w:line="240" w:lineRule="auto"/>
              <w:rPr>
                <w:rFonts w:asciiTheme="minorHAnsi" w:hAnsiTheme="minorHAnsi" w:cstheme="minorHAnsi"/>
                <w:sz w:val="20"/>
                <w:szCs w:val="20"/>
              </w:rPr>
            </w:pPr>
            <w:hyperlink w:anchor="Kemija_tehnologija_ulja_masti" w:history="1">
              <w:r w:rsidR="00FB42B3" w:rsidRPr="007E46AE">
                <w:rPr>
                  <w:rStyle w:val="Hyperlink"/>
                  <w:rFonts w:asciiTheme="minorHAnsi" w:hAnsiTheme="minorHAnsi" w:cstheme="minorHAnsi"/>
                  <w:sz w:val="20"/>
                  <w:szCs w:val="20"/>
                </w:rPr>
                <w:t>Kemija i tehnologija ulja i masti</w:t>
              </w:r>
            </w:hyperlink>
          </w:p>
        </w:tc>
        <w:tc>
          <w:tcPr>
            <w:tcW w:w="1165" w:type="pct"/>
            <w:tcBorders>
              <w:top w:val="single" w:sz="4" w:space="0" w:color="auto"/>
              <w:bottom w:val="single" w:sz="4" w:space="0" w:color="auto"/>
            </w:tcBorders>
            <w:shd w:val="clear" w:color="auto" w:fill="auto"/>
          </w:tcPr>
          <w:p w14:paraId="475CBA93"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r:id="rId18" w:history="1">
              <w:r w:rsidR="00FB42B3" w:rsidRPr="007E46AE">
                <w:rPr>
                  <w:rStyle w:val="Hyperlink"/>
                  <w:rFonts w:asciiTheme="minorHAnsi" w:hAnsiTheme="minorHAnsi" w:cstheme="minorHAnsi"/>
                  <w:sz w:val="20"/>
                  <w:szCs w:val="20"/>
                </w:rPr>
                <w:t>Dubravka Škevin</w:t>
              </w:r>
            </w:hyperlink>
          </w:p>
        </w:tc>
        <w:tc>
          <w:tcPr>
            <w:tcW w:w="239" w:type="pct"/>
            <w:tcBorders>
              <w:top w:val="single" w:sz="4" w:space="0" w:color="auto"/>
              <w:bottom w:val="single" w:sz="4" w:space="0" w:color="auto"/>
            </w:tcBorders>
            <w:shd w:val="clear" w:color="auto" w:fill="auto"/>
            <w:vAlign w:val="center"/>
          </w:tcPr>
          <w:p w14:paraId="4B6E76B0"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69" w:type="pct"/>
            <w:tcBorders>
              <w:top w:val="single" w:sz="4" w:space="0" w:color="auto"/>
              <w:bottom w:val="single" w:sz="4" w:space="0" w:color="auto"/>
            </w:tcBorders>
            <w:shd w:val="clear" w:color="auto" w:fill="auto"/>
            <w:vAlign w:val="center"/>
          </w:tcPr>
          <w:p w14:paraId="67CC1D3F" w14:textId="743548B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8" w:type="pct"/>
            <w:tcBorders>
              <w:top w:val="single" w:sz="4" w:space="0" w:color="auto"/>
              <w:bottom w:val="single" w:sz="4" w:space="0" w:color="auto"/>
            </w:tcBorders>
            <w:shd w:val="clear" w:color="auto" w:fill="auto"/>
            <w:vAlign w:val="center"/>
          </w:tcPr>
          <w:p w14:paraId="1C8AD587" w14:textId="6A1A7A35"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39" w:type="pct"/>
            <w:tcBorders>
              <w:top w:val="single" w:sz="4" w:space="0" w:color="auto"/>
              <w:bottom w:val="single" w:sz="4" w:space="0" w:color="auto"/>
            </w:tcBorders>
            <w:shd w:val="clear" w:color="auto" w:fill="auto"/>
            <w:vAlign w:val="center"/>
          </w:tcPr>
          <w:p w14:paraId="152E5524"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bottom w:val="single" w:sz="4" w:space="0" w:color="auto"/>
            </w:tcBorders>
            <w:shd w:val="clear" w:color="auto" w:fill="auto"/>
            <w:vAlign w:val="center"/>
          </w:tcPr>
          <w:p w14:paraId="2D85094A"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63C23319"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272B6E13" w14:textId="77777777" w:rsidTr="00D745B0">
        <w:tc>
          <w:tcPr>
            <w:tcW w:w="1664" w:type="pct"/>
            <w:tcBorders>
              <w:top w:val="single" w:sz="4" w:space="0" w:color="auto"/>
              <w:bottom w:val="single" w:sz="4" w:space="0" w:color="auto"/>
            </w:tcBorders>
            <w:shd w:val="clear" w:color="auto" w:fill="auto"/>
          </w:tcPr>
          <w:p w14:paraId="68C7F7C7"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w:anchor="Kemija_tehnologija_mlijeka" w:history="1">
              <w:r w:rsidR="00FB42B3" w:rsidRPr="007E46AE">
                <w:rPr>
                  <w:rStyle w:val="Hyperlink"/>
                  <w:rFonts w:asciiTheme="minorHAnsi" w:hAnsiTheme="minorHAnsi" w:cstheme="minorHAnsi"/>
                  <w:sz w:val="20"/>
                  <w:szCs w:val="20"/>
                </w:rPr>
                <w:t>Kemija i tehnologija mlijeka i mliječnih proizvoda</w:t>
              </w:r>
            </w:hyperlink>
          </w:p>
        </w:tc>
        <w:tc>
          <w:tcPr>
            <w:tcW w:w="1165" w:type="pct"/>
            <w:tcBorders>
              <w:top w:val="single" w:sz="4" w:space="0" w:color="auto"/>
              <w:bottom w:val="single" w:sz="4" w:space="0" w:color="auto"/>
            </w:tcBorders>
            <w:shd w:val="clear" w:color="auto" w:fill="auto"/>
            <w:vAlign w:val="center"/>
          </w:tcPr>
          <w:p w14:paraId="5A798853"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r:id="rId19" w:history="1">
              <w:r w:rsidR="00FB42B3" w:rsidRPr="007E46AE">
                <w:rPr>
                  <w:rStyle w:val="Hyperlink"/>
                  <w:rFonts w:asciiTheme="minorHAnsi" w:hAnsiTheme="minorHAnsi" w:cstheme="minorHAnsi"/>
                  <w:sz w:val="20"/>
                  <w:szCs w:val="20"/>
                </w:rPr>
                <w:t>Rajka Božanić</w:t>
              </w:r>
            </w:hyperlink>
          </w:p>
        </w:tc>
        <w:tc>
          <w:tcPr>
            <w:tcW w:w="239" w:type="pct"/>
            <w:tcBorders>
              <w:top w:val="single" w:sz="4" w:space="0" w:color="auto"/>
              <w:bottom w:val="single" w:sz="4" w:space="0" w:color="auto"/>
            </w:tcBorders>
            <w:shd w:val="clear" w:color="auto" w:fill="auto"/>
            <w:vAlign w:val="center"/>
          </w:tcPr>
          <w:p w14:paraId="036FBBBC"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69" w:type="pct"/>
            <w:tcBorders>
              <w:top w:val="single" w:sz="4" w:space="0" w:color="auto"/>
              <w:bottom w:val="single" w:sz="4" w:space="0" w:color="auto"/>
            </w:tcBorders>
            <w:shd w:val="clear" w:color="auto" w:fill="auto"/>
            <w:vAlign w:val="center"/>
          </w:tcPr>
          <w:p w14:paraId="7081DE21" w14:textId="315DAFD5"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48" w:type="pct"/>
            <w:tcBorders>
              <w:top w:val="single" w:sz="4" w:space="0" w:color="auto"/>
              <w:bottom w:val="single" w:sz="4" w:space="0" w:color="auto"/>
            </w:tcBorders>
            <w:shd w:val="clear" w:color="auto" w:fill="auto"/>
            <w:vAlign w:val="center"/>
          </w:tcPr>
          <w:p w14:paraId="41339917" w14:textId="14CF3B8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439" w:type="pct"/>
            <w:tcBorders>
              <w:top w:val="single" w:sz="4" w:space="0" w:color="auto"/>
              <w:bottom w:val="single" w:sz="4" w:space="0" w:color="auto"/>
            </w:tcBorders>
            <w:shd w:val="clear" w:color="auto" w:fill="auto"/>
            <w:vAlign w:val="center"/>
          </w:tcPr>
          <w:p w14:paraId="7384DFFE"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bottom w:val="single" w:sz="4" w:space="0" w:color="auto"/>
            </w:tcBorders>
            <w:shd w:val="clear" w:color="auto" w:fill="auto"/>
            <w:vAlign w:val="center"/>
          </w:tcPr>
          <w:p w14:paraId="4B920EE8"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3D52A908"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762A422E" w14:textId="77777777" w:rsidTr="00D745B0">
        <w:tc>
          <w:tcPr>
            <w:tcW w:w="1664" w:type="pct"/>
            <w:tcBorders>
              <w:top w:val="single" w:sz="4" w:space="0" w:color="auto"/>
              <w:bottom w:val="single" w:sz="4" w:space="0" w:color="auto"/>
            </w:tcBorders>
            <w:shd w:val="clear" w:color="auto" w:fill="auto"/>
          </w:tcPr>
          <w:p w14:paraId="3C0135E0"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w:anchor="Kemija_tehnologija_vina" w:history="1">
              <w:r w:rsidR="00FB42B3" w:rsidRPr="007E46AE">
                <w:rPr>
                  <w:rStyle w:val="Hyperlink"/>
                  <w:rFonts w:asciiTheme="minorHAnsi" w:hAnsiTheme="minorHAnsi" w:cstheme="minorHAnsi"/>
                  <w:sz w:val="20"/>
                  <w:szCs w:val="20"/>
                </w:rPr>
                <w:t>Kemija i tehnologija vina</w:t>
              </w:r>
            </w:hyperlink>
          </w:p>
        </w:tc>
        <w:tc>
          <w:tcPr>
            <w:tcW w:w="1165" w:type="pct"/>
            <w:tcBorders>
              <w:top w:val="single" w:sz="4" w:space="0" w:color="auto"/>
              <w:bottom w:val="single" w:sz="4" w:space="0" w:color="auto"/>
            </w:tcBorders>
            <w:shd w:val="clear" w:color="auto" w:fill="auto"/>
          </w:tcPr>
          <w:p w14:paraId="157CB06A" w14:textId="77777777" w:rsidR="00FB42B3" w:rsidRPr="007E46AE" w:rsidRDefault="00C05D91" w:rsidP="00FB42B3">
            <w:pPr>
              <w:tabs>
                <w:tab w:val="left" w:pos="2820"/>
              </w:tabs>
              <w:spacing w:after="0" w:line="240" w:lineRule="auto"/>
              <w:rPr>
                <w:rFonts w:asciiTheme="minorHAnsi" w:hAnsiTheme="minorHAnsi" w:cstheme="minorHAnsi"/>
                <w:sz w:val="20"/>
                <w:szCs w:val="20"/>
              </w:rPr>
            </w:pPr>
            <w:hyperlink r:id="rId20" w:history="1">
              <w:r w:rsidR="00FB42B3" w:rsidRPr="007E46AE">
                <w:rPr>
                  <w:rStyle w:val="Hyperlink"/>
                  <w:rFonts w:asciiTheme="minorHAnsi" w:hAnsiTheme="minorHAnsi" w:cstheme="minorHAnsi"/>
                  <w:sz w:val="20"/>
                  <w:szCs w:val="20"/>
                </w:rPr>
                <w:t>Mara Banović</w:t>
              </w:r>
            </w:hyperlink>
          </w:p>
        </w:tc>
        <w:tc>
          <w:tcPr>
            <w:tcW w:w="239" w:type="pct"/>
            <w:tcBorders>
              <w:top w:val="single" w:sz="4" w:space="0" w:color="auto"/>
              <w:bottom w:val="single" w:sz="4" w:space="0" w:color="auto"/>
            </w:tcBorders>
            <w:shd w:val="clear" w:color="auto" w:fill="auto"/>
            <w:vAlign w:val="center"/>
          </w:tcPr>
          <w:p w14:paraId="6B888468"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50</w:t>
            </w:r>
          </w:p>
        </w:tc>
        <w:tc>
          <w:tcPr>
            <w:tcW w:w="269" w:type="pct"/>
            <w:tcBorders>
              <w:top w:val="single" w:sz="4" w:space="0" w:color="auto"/>
              <w:bottom w:val="single" w:sz="4" w:space="0" w:color="auto"/>
            </w:tcBorders>
            <w:shd w:val="clear" w:color="auto" w:fill="auto"/>
            <w:vAlign w:val="center"/>
          </w:tcPr>
          <w:p w14:paraId="6F4C88EF" w14:textId="1B5B64E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8" w:type="pct"/>
            <w:tcBorders>
              <w:top w:val="single" w:sz="4" w:space="0" w:color="auto"/>
              <w:bottom w:val="single" w:sz="4" w:space="0" w:color="auto"/>
            </w:tcBorders>
            <w:shd w:val="clear" w:color="auto" w:fill="auto"/>
            <w:vAlign w:val="center"/>
          </w:tcPr>
          <w:p w14:paraId="662E1C1A" w14:textId="6D2AFEE2"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439" w:type="pct"/>
            <w:tcBorders>
              <w:top w:val="single" w:sz="4" w:space="0" w:color="auto"/>
              <w:bottom w:val="single" w:sz="4" w:space="0" w:color="auto"/>
            </w:tcBorders>
            <w:shd w:val="clear" w:color="auto" w:fill="auto"/>
            <w:vAlign w:val="center"/>
          </w:tcPr>
          <w:p w14:paraId="11F90536"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bottom w:val="single" w:sz="4" w:space="0" w:color="auto"/>
            </w:tcBorders>
            <w:shd w:val="clear" w:color="auto" w:fill="auto"/>
            <w:vAlign w:val="center"/>
          </w:tcPr>
          <w:p w14:paraId="1949B473"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3B9C4C5C"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1BE34553" w14:textId="77777777" w:rsidTr="00D745B0">
        <w:tc>
          <w:tcPr>
            <w:tcW w:w="1664" w:type="pct"/>
            <w:tcBorders>
              <w:top w:val="single" w:sz="4" w:space="0" w:color="auto"/>
              <w:bottom w:val="single" w:sz="4" w:space="0" w:color="auto"/>
            </w:tcBorders>
            <w:shd w:val="clear" w:color="auto" w:fill="auto"/>
          </w:tcPr>
          <w:p w14:paraId="2315CEE0" w14:textId="45CA0F9D" w:rsidR="00FB42B3" w:rsidRPr="007E46AE" w:rsidRDefault="00C05D91" w:rsidP="00FB42B3">
            <w:pPr>
              <w:tabs>
                <w:tab w:val="left" w:pos="2820"/>
              </w:tabs>
              <w:spacing w:after="0" w:line="240" w:lineRule="auto"/>
              <w:rPr>
                <w:rFonts w:asciiTheme="minorHAnsi" w:hAnsiTheme="minorHAnsi" w:cstheme="minorHAnsi"/>
                <w:sz w:val="20"/>
                <w:szCs w:val="20"/>
              </w:rPr>
            </w:pPr>
            <w:hyperlink w:anchor="Kemija_tehnologija_voća_povrća" w:history="1">
              <w:r w:rsidR="00FB42B3" w:rsidRPr="007E46AE">
                <w:rPr>
                  <w:rStyle w:val="Hyperlink"/>
                  <w:rFonts w:asciiTheme="minorHAnsi" w:hAnsiTheme="minorHAnsi" w:cstheme="minorHAnsi"/>
                  <w:sz w:val="20"/>
                  <w:szCs w:val="20"/>
                </w:rPr>
                <w:t>Kemija i tehnologija voća i povrća</w:t>
              </w:r>
            </w:hyperlink>
          </w:p>
        </w:tc>
        <w:tc>
          <w:tcPr>
            <w:tcW w:w="1165" w:type="pct"/>
            <w:tcBorders>
              <w:top w:val="single" w:sz="4" w:space="0" w:color="auto"/>
              <w:bottom w:val="single" w:sz="4" w:space="0" w:color="auto"/>
            </w:tcBorders>
            <w:shd w:val="clear" w:color="auto" w:fill="auto"/>
            <w:vAlign w:val="center"/>
          </w:tcPr>
          <w:p w14:paraId="16AE3501" w14:textId="68EF827E" w:rsidR="00FB42B3" w:rsidRPr="007E46AE" w:rsidRDefault="00C05D91" w:rsidP="00FB42B3">
            <w:pPr>
              <w:tabs>
                <w:tab w:val="left" w:pos="2820"/>
              </w:tabs>
              <w:spacing w:after="0" w:line="240" w:lineRule="auto"/>
              <w:rPr>
                <w:rFonts w:asciiTheme="minorHAnsi" w:hAnsiTheme="minorHAnsi" w:cstheme="minorHAnsi"/>
                <w:sz w:val="20"/>
                <w:szCs w:val="20"/>
              </w:rPr>
            </w:pPr>
            <w:hyperlink r:id="rId21" w:history="1">
              <w:r w:rsidR="00FB42B3" w:rsidRPr="007E46AE">
                <w:rPr>
                  <w:rStyle w:val="Hyperlink"/>
                  <w:rFonts w:asciiTheme="minorHAnsi" w:hAnsiTheme="minorHAnsi" w:cstheme="minorHAnsi"/>
                  <w:sz w:val="20"/>
                  <w:szCs w:val="20"/>
                </w:rPr>
                <w:t>Branka Levaj</w:t>
              </w:r>
            </w:hyperlink>
          </w:p>
        </w:tc>
        <w:tc>
          <w:tcPr>
            <w:tcW w:w="239" w:type="pct"/>
            <w:tcBorders>
              <w:top w:val="single" w:sz="4" w:space="0" w:color="auto"/>
              <w:bottom w:val="single" w:sz="4" w:space="0" w:color="auto"/>
            </w:tcBorders>
            <w:shd w:val="clear" w:color="auto" w:fill="auto"/>
            <w:vAlign w:val="center"/>
          </w:tcPr>
          <w:p w14:paraId="343421BC" w14:textId="408753C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55</w:t>
            </w:r>
          </w:p>
        </w:tc>
        <w:tc>
          <w:tcPr>
            <w:tcW w:w="269" w:type="pct"/>
            <w:tcBorders>
              <w:top w:val="single" w:sz="4" w:space="0" w:color="auto"/>
              <w:bottom w:val="single" w:sz="4" w:space="0" w:color="auto"/>
            </w:tcBorders>
            <w:shd w:val="clear" w:color="auto" w:fill="auto"/>
            <w:vAlign w:val="center"/>
          </w:tcPr>
          <w:p w14:paraId="4EFEEFE1" w14:textId="1C6D20AD"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8</w:t>
            </w:r>
          </w:p>
        </w:tc>
        <w:tc>
          <w:tcPr>
            <w:tcW w:w="248" w:type="pct"/>
            <w:tcBorders>
              <w:top w:val="single" w:sz="4" w:space="0" w:color="auto"/>
              <w:bottom w:val="single" w:sz="4" w:space="0" w:color="auto"/>
            </w:tcBorders>
            <w:shd w:val="clear" w:color="auto" w:fill="auto"/>
            <w:vAlign w:val="center"/>
          </w:tcPr>
          <w:p w14:paraId="254568A0" w14:textId="25810C5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439" w:type="pct"/>
            <w:tcBorders>
              <w:top w:val="single" w:sz="4" w:space="0" w:color="auto"/>
              <w:bottom w:val="single" w:sz="4" w:space="0" w:color="auto"/>
            </w:tcBorders>
            <w:shd w:val="clear" w:color="auto" w:fill="auto"/>
            <w:vAlign w:val="center"/>
          </w:tcPr>
          <w:p w14:paraId="72CB8C73" w14:textId="3AF665C0"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bottom w:val="single" w:sz="4" w:space="0" w:color="auto"/>
            </w:tcBorders>
            <w:shd w:val="clear" w:color="auto" w:fill="auto"/>
            <w:vAlign w:val="center"/>
          </w:tcPr>
          <w:p w14:paraId="05D81F2D" w14:textId="22BCAE80"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4" w:type="pct"/>
            <w:tcBorders>
              <w:top w:val="single" w:sz="4" w:space="0" w:color="auto"/>
              <w:bottom w:val="single" w:sz="4" w:space="0" w:color="auto"/>
            </w:tcBorders>
            <w:shd w:val="clear" w:color="auto" w:fill="auto"/>
            <w:vAlign w:val="center"/>
          </w:tcPr>
          <w:p w14:paraId="4F30BD84" w14:textId="6777C4FF"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62DBDEBF" w14:textId="77777777" w:rsidTr="00D745B0">
        <w:tc>
          <w:tcPr>
            <w:tcW w:w="1664" w:type="pct"/>
            <w:tcBorders>
              <w:top w:val="single" w:sz="4" w:space="0" w:color="auto"/>
              <w:bottom w:val="single" w:sz="4" w:space="0" w:color="auto"/>
            </w:tcBorders>
            <w:shd w:val="clear" w:color="auto" w:fill="auto"/>
          </w:tcPr>
          <w:p w14:paraId="68C8C2E6" w14:textId="77777777" w:rsidR="00FB42B3" w:rsidRPr="007E46AE" w:rsidRDefault="00FB42B3" w:rsidP="00FB42B3">
            <w:pPr>
              <w:tabs>
                <w:tab w:val="left" w:pos="2820"/>
              </w:tabs>
              <w:spacing w:after="0" w:line="240" w:lineRule="auto"/>
              <w:rPr>
                <w:rFonts w:asciiTheme="minorHAnsi" w:hAnsiTheme="minorHAnsi" w:cstheme="minorHAnsi"/>
                <w:sz w:val="20"/>
                <w:szCs w:val="20"/>
              </w:rPr>
            </w:pPr>
          </w:p>
        </w:tc>
        <w:tc>
          <w:tcPr>
            <w:tcW w:w="1165" w:type="pct"/>
            <w:tcBorders>
              <w:top w:val="single" w:sz="4" w:space="0" w:color="auto"/>
              <w:bottom w:val="single" w:sz="4" w:space="0" w:color="auto"/>
            </w:tcBorders>
            <w:shd w:val="clear" w:color="auto" w:fill="auto"/>
          </w:tcPr>
          <w:p w14:paraId="78E9ED42" w14:textId="77777777" w:rsidR="00FB42B3" w:rsidRPr="007E46AE" w:rsidRDefault="00FB42B3" w:rsidP="00FB42B3">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413FF8E9"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269" w:type="pct"/>
            <w:tcBorders>
              <w:top w:val="single" w:sz="4" w:space="0" w:color="auto"/>
              <w:bottom w:val="single" w:sz="4" w:space="0" w:color="auto"/>
            </w:tcBorders>
            <w:shd w:val="clear" w:color="auto" w:fill="auto"/>
            <w:vAlign w:val="center"/>
          </w:tcPr>
          <w:p w14:paraId="4E3CC6E7"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248" w:type="pct"/>
            <w:tcBorders>
              <w:top w:val="single" w:sz="4" w:space="0" w:color="auto"/>
              <w:bottom w:val="single" w:sz="4" w:space="0" w:color="auto"/>
            </w:tcBorders>
            <w:shd w:val="clear" w:color="auto" w:fill="auto"/>
            <w:vAlign w:val="center"/>
          </w:tcPr>
          <w:p w14:paraId="0CA777F8"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439" w:type="pct"/>
            <w:tcBorders>
              <w:top w:val="single" w:sz="4" w:space="0" w:color="auto"/>
              <w:bottom w:val="single" w:sz="4" w:space="0" w:color="auto"/>
            </w:tcBorders>
            <w:shd w:val="clear" w:color="auto" w:fill="auto"/>
            <w:vAlign w:val="center"/>
          </w:tcPr>
          <w:p w14:paraId="0FB215BA"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p>
        </w:tc>
        <w:tc>
          <w:tcPr>
            <w:tcW w:w="381" w:type="pct"/>
            <w:tcBorders>
              <w:top w:val="single" w:sz="4" w:space="0" w:color="auto"/>
              <w:bottom w:val="single" w:sz="4" w:space="0" w:color="auto"/>
            </w:tcBorders>
            <w:shd w:val="clear" w:color="auto" w:fill="auto"/>
            <w:vAlign w:val="center"/>
          </w:tcPr>
          <w:p w14:paraId="3DF82FA0"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594" w:type="pct"/>
            <w:tcBorders>
              <w:top w:val="single" w:sz="4" w:space="0" w:color="auto"/>
              <w:bottom w:val="single" w:sz="4" w:space="0" w:color="auto"/>
            </w:tcBorders>
            <w:shd w:val="clear" w:color="auto" w:fill="auto"/>
            <w:vAlign w:val="center"/>
          </w:tcPr>
          <w:p w14:paraId="7547E9A9"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p>
        </w:tc>
      </w:tr>
      <w:tr w:rsidR="00FB42B3" w:rsidRPr="007E46AE" w14:paraId="47DDC12D"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6013EFAD" w14:textId="22B7DB0A" w:rsidR="00FB42B3" w:rsidRPr="007E46AE" w:rsidRDefault="00FB42B3" w:rsidP="00FB42B3">
            <w:pPr>
              <w:tabs>
                <w:tab w:val="left" w:pos="2820"/>
              </w:tabs>
              <w:spacing w:after="0" w:line="240" w:lineRule="auto"/>
              <w:rPr>
                <w:rFonts w:asciiTheme="minorHAnsi" w:hAnsiTheme="minorHAnsi" w:cstheme="minorHAnsi"/>
                <w:i/>
                <w:sz w:val="20"/>
                <w:szCs w:val="20"/>
              </w:rPr>
            </w:pPr>
            <w:r w:rsidRPr="007E46AE">
              <w:rPr>
                <w:rFonts w:asciiTheme="minorHAnsi" w:hAnsiTheme="minorHAnsi" w:cstheme="minorHAnsi"/>
                <w:i/>
                <w:sz w:val="20"/>
                <w:szCs w:val="20"/>
              </w:rPr>
              <w:t xml:space="preserve">Izborni </w:t>
            </w:r>
            <w:r w:rsidR="00C05D91">
              <w:rPr>
                <w:rFonts w:asciiTheme="minorHAnsi" w:hAnsiTheme="minorHAnsi" w:cstheme="minorHAnsi"/>
                <w:i/>
                <w:sz w:val="20"/>
                <w:szCs w:val="20"/>
              </w:rPr>
              <w:t>kolegij</w:t>
            </w:r>
            <w:r w:rsidRPr="007E46AE">
              <w:rPr>
                <w:rFonts w:asciiTheme="minorHAnsi" w:hAnsiTheme="minorHAnsi" w:cstheme="minorHAnsi"/>
                <w:i/>
                <w:sz w:val="20"/>
                <w:szCs w:val="20"/>
              </w:rPr>
              <w:t>i B</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7E46AE" w:rsidRDefault="00FB42B3" w:rsidP="00FB42B3">
            <w:pPr>
              <w:tabs>
                <w:tab w:val="left" w:pos="2820"/>
              </w:tabs>
              <w:spacing w:after="0" w:line="240" w:lineRule="auto"/>
              <w:rPr>
                <w:rFonts w:asciiTheme="minorHAnsi" w:hAnsiTheme="minorHAnsi" w:cstheme="minorHAnsi"/>
                <w:i/>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7E46AE" w:rsidRDefault="00FB42B3" w:rsidP="00FB42B3">
            <w:pPr>
              <w:tabs>
                <w:tab w:val="left" w:pos="2820"/>
              </w:tabs>
              <w:spacing w:after="0" w:line="240" w:lineRule="auto"/>
              <w:jc w:val="center"/>
              <w:rPr>
                <w:rFonts w:asciiTheme="minorHAnsi" w:hAnsiTheme="minorHAnsi" w:cstheme="minorHAnsi"/>
                <w:i/>
                <w:sz w:val="20"/>
                <w:szCs w:val="20"/>
              </w:rPr>
            </w:pP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7E46AE" w:rsidRDefault="00FB42B3" w:rsidP="00FB42B3">
            <w:pPr>
              <w:tabs>
                <w:tab w:val="left" w:pos="2820"/>
              </w:tabs>
              <w:spacing w:after="0" w:line="240" w:lineRule="auto"/>
              <w:jc w:val="center"/>
              <w:rPr>
                <w:rFonts w:asciiTheme="minorHAnsi" w:hAnsiTheme="minorHAnsi" w:cstheme="minorHAnsi"/>
                <w:i/>
                <w:sz w:val="20"/>
                <w:szCs w:val="20"/>
              </w:rPr>
            </w:pPr>
          </w:p>
        </w:tc>
      </w:tr>
      <w:tr w:rsidR="00FB42B3" w:rsidRPr="007E46AE" w14:paraId="5F284182"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Znanost_tehnologija_peradi_jaja" w:history="1">
              <w:r w:rsidR="00FB42B3" w:rsidRPr="007E46AE">
                <w:rPr>
                  <w:rStyle w:val="Hyperlink"/>
                  <w:rFonts w:asciiTheme="minorHAnsi" w:hAnsiTheme="minorHAnsi" w:cstheme="minorHAnsi"/>
                  <w:sz w:val="20"/>
                  <w:szCs w:val="20"/>
                </w:rPr>
                <w:t>Znanost i tehnologija peradi i jaja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22" w:history="1">
              <w:r w:rsidR="00FB42B3" w:rsidRPr="007E46AE">
                <w:rPr>
                  <w:rStyle w:val="Hyperlink"/>
                  <w:rFonts w:asciiTheme="minorHAnsi" w:hAnsiTheme="minorHAnsi" w:cstheme="minorHAnsi"/>
                  <w:sz w:val="20"/>
                  <w:szCs w:val="20"/>
                </w:rPr>
                <w:t>Helga Medić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14</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12</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12</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ADE24C9"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Osvježavajuća_bezalkoholna_pića" w:history="1">
              <w:r w:rsidR="00FB42B3" w:rsidRPr="007E46AE">
                <w:rPr>
                  <w:rStyle w:val="Hyperlink"/>
                  <w:rFonts w:asciiTheme="minorHAnsi" w:hAnsiTheme="minorHAnsi" w:cstheme="minorHAnsi"/>
                  <w:sz w:val="20"/>
                  <w:szCs w:val="20"/>
                </w:rPr>
                <w:t>Osvježavajuća bezalkoholna pića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23" w:history="1">
              <w:r w:rsidR="00FB42B3" w:rsidRPr="007E46AE">
                <w:rPr>
                  <w:rStyle w:val="Hyperlink"/>
                  <w:rFonts w:asciiTheme="minorHAnsi" w:hAnsiTheme="minorHAnsi" w:cstheme="minorHAnsi"/>
                  <w:sz w:val="20"/>
                  <w:szCs w:val="20"/>
                </w:rPr>
                <w:t>Branka Levaj</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79187CB2"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Engleski_III" w:history="1">
              <w:r w:rsidR="00FB42B3" w:rsidRPr="007E46AE">
                <w:rPr>
                  <w:rStyle w:val="Hyperlink"/>
                  <w:rFonts w:asciiTheme="minorHAnsi" w:hAnsiTheme="minorHAnsi" w:cstheme="minorHAnsi"/>
                  <w:sz w:val="20"/>
                  <w:szCs w:val="20"/>
                </w:rPr>
                <w:t xml:space="preserve">Engleski jezik </w:t>
              </w:r>
              <w:r w:rsidR="00FB42B3" w:rsidRPr="007E46AE">
                <w:rPr>
                  <w:rStyle w:val="Hyperlink"/>
                  <w:rFonts w:asciiTheme="minorHAnsi" w:hAnsiTheme="minorHAnsi" w:cstheme="minorHAnsi"/>
                  <w:spacing w:val="-1"/>
                  <w:kern w:val="1"/>
                  <w:sz w:val="20"/>
                  <w:szCs w:val="20"/>
                </w:rPr>
                <w:t>u struci 3</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3D0CA5E8" w:rsidR="00FB42B3" w:rsidRPr="007E46AE" w:rsidRDefault="00C05D91" w:rsidP="00B8214D">
            <w:pPr>
              <w:tabs>
                <w:tab w:val="left" w:pos="2820"/>
              </w:tabs>
              <w:spacing w:after="0" w:line="240" w:lineRule="auto"/>
              <w:rPr>
                <w:rFonts w:asciiTheme="minorHAnsi" w:hAnsiTheme="minorHAnsi" w:cstheme="minorHAnsi"/>
                <w:sz w:val="20"/>
                <w:szCs w:val="20"/>
              </w:rPr>
            </w:pPr>
            <w:hyperlink r:id="rId24" w:history="1">
              <w:r w:rsidR="00AF1BE2" w:rsidRPr="007E46AE">
                <w:rPr>
                  <w:rStyle w:val="Hyperlink"/>
                  <w:rFonts w:asciiTheme="minorHAnsi" w:hAnsiTheme="minorHAnsi" w:cstheme="minorHAnsi"/>
                  <w:sz w:val="20"/>
                  <w:szCs w:val="20"/>
                </w:rPr>
                <w:t>Dijana Njerš</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9A6BE34"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7E46AE" w:rsidRDefault="00C05D91" w:rsidP="00FB42B3">
            <w:pPr>
              <w:tabs>
                <w:tab w:val="left" w:pos="2820"/>
              </w:tabs>
              <w:spacing w:after="0" w:line="240" w:lineRule="auto"/>
              <w:rPr>
                <w:rFonts w:asciiTheme="minorHAnsi" w:hAnsiTheme="minorHAnsi" w:cstheme="minorHAnsi"/>
                <w:sz w:val="20"/>
                <w:szCs w:val="20"/>
              </w:rPr>
            </w:pPr>
            <w:hyperlink w:anchor="Biološka_razgradnja_organskih_spojeva" w:history="1">
              <w:r w:rsidR="00FB42B3" w:rsidRPr="007E46AE">
                <w:rPr>
                  <w:rStyle w:val="Hyperlink"/>
                  <w:rFonts w:asciiTheme="minorHAnsi" w:hAnsiTheme="minorHAnsi" w:cstheme="minorHAnsi"/>
                  <w:sz w:val="20"/>
                  <w:szCs w:val="20"/>
                </w:rPr>
                <w:t>Biološka razgradnja organskih spojeva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7E46AE" w:rsidRDefault="00C05D91" w:rsidP="00FB42B3">
            <w:pPr>
              <w:tabs>
                <w:tab w:val="left" w:pos="2820"/>
              </w:tabs>
              <w:spacing w:after="0" w:line="240" w:lineRule="auto"/>
              <w:rPr>
                <w:rFonts w:asciiTheme="minorHAnsi" w:hAnsiTheme="minorHAnsi" w:cstheme="minorHAnsi"/>
                <w:sz w:val="20"/>
                <w:szCs w:val="20"/>
              </w:rPr>
            </w:pPr>
            <w:hyperlink r:id="rId25" w:history="1">
              <w:r w:rsidR="00FB42B3" w:rsidRPr="007E46AE">
                <w:rPr>
                  <w:rStyle w:val="Hyperlink"/>
                  <w:rFonts w:asciiTheme="minorHAnsi" w:hAnsiTheme="minorHAnsi" w:cstheme="minorHAnsi"/>
                  <w:sz w:val="20"/>
                  <w:szCs w:val="20"/>
                </w:rPr>
                <w:t>Tibela Landeka Dragičević</w:t>
              </w:r>
            </w:hyperlink>
            <w:r w:rsidR="00FB42B3" w:rsidRPr="007E46AE">
              <w:rPr>
                <w:rFonts w:asciiTheme="minorHAnsi" w:hAnsiTheme="minorHAnsi" w:cstheme="minorHAnsi"/>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8</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7</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1764418C"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HPLC" w:history="1">
              <w:r w:rsidR="00FB42B3" w:rsidRPr="007E46AE">
                <w:rPr>
                  <w:rStyle w:val="Hyperlink"/>
                  <w:rFonts w:asciiTheme="minorHAnsi" w:hAnsiTheme="minorHAnsi" w:cstheme="minorHAnsi"/>
                  <w:sz w:val="20"/>
                  <w:szCs w:val="20"/>
                </w:rPr>
                <w:t>HPLC niskomolekulskih spojeva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26" w:history="1">
              <w:r w:rsidR="00FB42B3" w:rsidRPr="007E46AE">
                <w:rPr>
                  <w:rStyle w:val="Hyperlink"/>
                  <w:rFonts w:asciiTheme="minorHAnsi" w:hAnsiTheme="minorHAnsi" w:cstheme="minorHAnsi"/>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13</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7</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72BF6682"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Minimalno_procesiranje" w:history="1">
              <w:r w:rsidR="00FB42B3" w:rsidRPr="007E46AE">
                <w:rPr>
                  <w:rStyle w:val="Hyperlink"/>
                  <w:rFonts w:asciiTheme="minorHAnsi" w:hAnsiTheme="minorHAnsi" w:cstheme="minorHAnsi"/>
                  <w:sz w:val="20"/>
                  <w:szCs w:val="20"/>
                </w:rPr>
                <w:t>Minimalno procesiranje voća i povrća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27" w:history="1">
              <w:r w:rsidR="00FB42B3" w:rsidRPr="007E46AE">
                <w:rPr>
                  <w:rStyle w:val="Hyperlink"/>
                  <w:rFonts w:asciiTheme="minorHAnsi" w:hAnsiTheme="minorHAnsi" w:cstheme="minorHAnsi"/>
                  <w:sz w:val="20"/>
                  <w:szCs w:val="20"/>
                </w:rPr>
                <w:t>Branka Levaj</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A1333C9"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7E46AE" w:rsidRDefault="00C05D91" w:rsidP="00FB42B3">
            <w:pPr>
              <w:tabs>
                <w:tab w:val="left" w:pos="2820"/>
              </w:tabs>
              <w:spacing w:after="0" w:line="240" w:lineRule="auto"/>
              <w:rPr>
                <w:rFonts w:asciiTheme="minorHAnsi" w:hAnsiTheme="minorHAnsi" w:cstheme="minorHAnsi"/>
                <w:sz w:val="20"/>
                <w:szCs w:val="20"/>
              </w:rPr>
            </w:pPr>
            <w:hyperlink w:anchor="Ekstruzija" w:history="1">
              <w:r w:rsidR="00FB42B3" w:rsidRPr="007E46AE">
                <w:rPr>
                  <w:rStyle w:val="Hyperlink"/>
                  <w:rFonts w:asciiTheme="minorHAnsi" w:hAnsiTheme="minorHAnsi" w:cstheme="minorHAnsi"/>
                  <w:sz w:val="20"/>
                  <w:szCs w:val="20"/>
                </w:rPr>
                <w:t>Ekstruzija u prehrambenoj industriji</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2958D04" w14:textId="6EE47DC1" w:rsidR="00FB42B3" w:rsidRPr="007E46AE" w:rsidRDefault="00C05D91" w:rsidP="00FB42B3">
            <w:pPr>
              <w:tabs>
                <w:tab w:val="left" w:pos="2820"/>
              </w:tabs>
              <w:spacing w:after="0" w:line="240" w:lineRule="auto"/>
              <w:rPr>
                <w:rFonts w:asciiTheme="minorHAnsi" w:hAnsiTheme="minorHAnsi" w:cstheme="minorHAnsi"/>
                <w:sz w:val="20"/>
                <w:szCs w:val="20"/>
              </w:rPr>
            </w:pPr>
            <w:hyperlink r:id="rId28" w:history="1">
              <w:r w:rsidR="001B4C05" w:rsidRPr="007E46AE">
                <w:rPr>
                  <w:rStyle w:val="Hyperlink"/>
                  <w:rFonts w:asciiTheme="minorHAnsi" w:hAnsiTheme="minorHAnsi" w:cstheme="minorHAnsi"/>
                  <w:sz w:val="20"/>
                  <w:szCs w:val="20"/>
                </w:rPr>
                <w:t>Nikolina Čukelj Mustač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5</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38FA2173"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Sladila" w:history="1">
              <w:r w:rsidR="00FB42B3" w:rsidRPr="007E46AE">
                <w:rPr>
                  <w:rStyle w:val="Hyperlink"/>
                  <w:rFonts w:asciiTheme="minorHAnsi" w:hAnsiTheme="minorHAnsi" w:cstheme="minorHAnsi"/>
                  <w:sz w:val="20"/>
                  <w:szCs w:val="20"/>
                </w:rPr>
                <w:t>Sladila</w:t>
              </w:r>
            </w:hyperlink>
            <w:r w:rsidR="00FB42B3" w:rsidRPr="007E46AE">
              <w:rPr>
                <w:rFonts w:asciiTheme="minorHAnsi" w:hAnsiTheme="minorHAnsi" w:cstheme="minorHAnsi"/>
                <w:sz w:val="20"/>
                <w:szCs w:val="20"/>
              </w:rPr>
              <w:t xml:space="preserve"> </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29" w:history="1">
              <w:r w:rsidR="00FB42B3" w:rsidRPr="007E46AE">
                <w:rPr>
                  <w:rStyle w:val="Hyperlink"/>
                  <w:rFonts w:asciiTheme="minorHAnsi" w:hAnsiTheme="minorHAnsi" w:cstheme="minorHAnsi"/>
                  <w:sz w:val="20"/>
                  <w:szCs w:val="20"/>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5CF76597"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Kemija_tehnologija_uživala" w:history="1">
              <w:r w:rsidR="00FB42B3" w:rsidRPr="007E46AE">
                <w:rPr>
                  <w:rStyle w:val="Hyperlink"/>
                  <w:rFonts w:asciiTheme="minorHAnsi" w:hAnsiTheme="minorHAnsi" w:cstheme="minorHAnsi"/>
                  <w:sz w:val="20"/>
                  <w:szCs w:val="20"/>
                </w:rPr>
                <w:t>Kemija i tehnologija uživala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30" w:history="1">
              <w:r w:rsidR="00FB42B3" w:rsidRPr="007E46AE">
                <w:rPr>
                  <w:rStyle w:val="Hyperlink"/>
                  <w:rFonts w:asciiTheme="minorHAnsi" w:hAnsiTheme="minorHAnsi" w:cstheme="minorHAnsi"/>
                  <w:sz w:val="20"/>
                  <w:szCs w:val="20"/>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 xml:space="preserve"> 5</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26F6930"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Začinsko_aromatsko_bilje" w:history="1">
              <w:r w:rsidR="00FB42B3" w:rsidRPr="007E46AE">
                <w:rPr>
                  <w:rStyle w:val="Hyperlink"/>
                  <w:rFonts w:asciiTheme="minorHAnsi" w:hAnsiTheme="minorHAnsi" w:cstheme="minorHAnsi"/>
                  <w:sz w:val="20"/>
                  <w:szCs w:val="20"/>
                </w:rPr>
                <w:t>Začinsko i aromatsko bilje</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6E8EEC3B" w:rsidR="00FB42B3" w:rsidRPr="007E46AE" w:rsidRDefault="00C05D91" w:rsidP="00B8214D">
            <w:pPr>
              <w:tabs>
                <w:tab w:val="left" w:pos="2820"/>
              </w:tabs>
              <w:spacing w:after="0" w:line="240" w:lineRule="auto"/>
              <w:rPr>
                <w:rFonts w:asciiTheme="minorHAnsi" w:hAnsiTheme="minorHAnsi" w:cstheme="minorHAnsi"/>
                <w:sz w:val="20"/>
                <w:szCs w:val="20"/>
              </w:rPr>
            </w:pPr>
            <w:hyperlink r:id="rId31" w:history="1">
              <w:r w:rsidR="00FB42B3" w:rsidRPr="007E46AE">
                <w:rPr>
                  <w:rStyle w:val="Hyperlink"/>
                  <w:rFonts w:asciiTheme="minorHAnsi" w:hAnsiTheme="minorHAnsi" w:cstheme="minorHAnsi"/>
                  <w:sz w:val="20"/>
                  <w:szCs w:val="20"/>
                </w:rPr>
                <w:t>Verica Dragović</w:t>
              </w:r>
              <w:r w:rsidR="00786487">
                <w:rPr>
                  <w:rStyle w:val="Hyperlink"/>
                  <w:rFonts w:asciiTheme="minorHAnsi" w:hAnsiTheme="minorHAnsi" w:cstheme="minorHAnsi"/>
                  <w:sz w:val="20"/>
                  <w:szCs w:val="20"/>
                </w:rPr>
                <w:t>-</w:t>
              </w:r>
              <w:r w:rsidR="00FB42B3" w:rsidRPr="007E46AE">
                <w:rPr>
                  <w:rStyle w:val="Hyperlink"/>
                  <w:rFonts w:asciiTheme="minorHAnsi" w:hAnsiTheme="minorHAnsi" w:cstheme="minorHAnsi"/>
                  <w:sz w:val="20"/>
                  <w:szCs w:val="20"/>
                </w:rPr>
                <w:t>Uzelac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5C1D502"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33C6F2CD" w14:textId="6A14BCCE" w:rsidR="00FB42B3" w:rsidRPr="007E46AE" w:rsidRDefault="00C05D91" w:rsidP="00B8214D">
            <w:pPr>
              <w:tabs>
                <w:tab w:val="left" w:pos="2820"/>
              </w:tabs>
              <w:spacing w:after="0" w:line="240" w:lineRule="auto"/>
              <w:rPr>
                <w:rFonts w:asciiTheme="minorHAnsi" w:hAnsiTheme="minorHAnsi" w:cstheme="minorHAnsi"/>
                <w:sz w:val="20"/>
                <w:szCs w:val="20"/>
              </w:rPr>
            </w:pPr>
            <w:hyperlink w:anchor="Procesi_prerade_maslina" w:history="1">
              <w:r w:rsidR="00FB42B3" w:rsidRPr="007E46AE">
                <w:rPr>
                  <w:rStyle w:val="Hyperlink"/>
                  <w:rFonts w:asciiTheme="minorHAnsi" w:hAnsiTheme="minorHAnsi" w:cstheme="minorHAnsi"/>
                  <w:sz w:val="20"/>
                  <w:szCs w:val="20"/>
                </w:rPr>
                <w:t>Procesi prerade maslina i kontrola kvalitete proizvoda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32" w:history="1">
              <w:r w:rsidR="00FB42B3" w:rsidRPr="007E46AE">
                <w:rPr>
                  <w:rStyle w:val="Hyperlink"/>
                  <w:rFonts w:asciiTheme="minorHAnsi" w:hAnsiTheme="minorHAnsi" w:cstheme="minorHAnsi"/>
                  <w:sz w:val="20"/>
                  <w:szCs w:val="20"/>
                </w:rPr>
                <w:t>Dubravka Škevin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1DCEF209"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Proizvodnja_jakih_alkoholnih_pića" w:history="1">
              <w:r w:rsidR="00FB42B3" w:rsidRPr="007E46AE">
                <w:rPr>
                  <w:rStyle w:val="Hyperlink"/>
                  <w:rFonts w:asciiTheme="minorHAnsi" w:hAnsiTheme="minorHAnsi" w:cstheme="minorHAnsi"/>
                  <w:sz w:val="20"/>
                  <w:szCs w:val="20"/>
                </w:rPr>
                <w:t>Proizvodnja jakih alkoholnih pića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33" w:history="1">
              <w:r w:rsidR="00FB42B3" w:rsidRPr="007E46AE">
                <w:rPr>
                  <w:rStyle w:val="Hyperlink"/>
                  <w:rFonts w:asciiTheme="minorHAnsi" w:hAnsiTheme="minorHAnsi" w:cstheme="minorHAnsi"/>
                  <w:sz w:val="20"/>
                  <w:szCs w:val="20"/>
                </w:rPr>
                <w:t>Jasna Mrvčić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13</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25</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2787988"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w:anchor="Odabrana_poglavlja_zelene_kemije" w:history="1">
              <w:r w:rsidR="00FB42B3" w:rsidRPr="007E46AE">
                <w:rPr>
                  <w:rStyle w:val="Hyperlink"/>
                  <w:rFonts w:asciiTheme="minorHAnsi" w:hAnsiTheme="minorHAnsi" w:cstheme="minorHAnsi"/>
                  <w:sz w:val="20"/>
                  <w:szCs w:val="20"/>
                </w:rPr>
                <w:t>Odabrana poglavlja zelene kemije</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7E46AE" w:rsidRDefault="00C05D91" w:rsidP="00B8214D">
            <w:pPr>
              <w:tabs>
                <w:tab w:val="left" w:pos="2820"/>
              </w:tabs>
              <w:spacing w:after="0" w:line="240" w:lineRule="auto"/>
              <w:rPr>
                <w:rFonts w:asciiTheme="minorHAnsi" w:hAnsiTheme="minorHAnsi" w:cstheme="minorHAnsi"/>
                <w:sz w:val="20"/>
                <w:szCs w:val="20"/>
              </w:rPr>
            </w:pPr>
            <w:hyperlink r:id="rId34" w:history="1">
              <w:r w:rsidR="00FB42B3" w:rsidRPr="007E46AE">
                <w:rPr>
                  <w:rStyle w:val="Hyperlink"/>
                  <w:rFonts w:asciiTheme="minorHAnsi" w:hAnsiTheme="minorHAnsi" w:cstheme="minorHAnsi"/>
                  <w:sz w:val="20"/>
                  <w:szCs w:val="20"/>
                </w:rPr>
                <w:t>Mojca Čakić Smenečić</w:t>
              </w:r>
            </w:hyperlink>
            <w:r w:rsidR="00FB42B3" w:rsidRPr="007E46AE">
              <w:rPr>
                <w:rFonts w:asciiTheme="minorHAnsi" w:hAnsiTheme="minorHAnsi" w:cstheme="minorHAnsi"/>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4A1A6E5" w14:textId="77777777" w:rsidTr="00D745B0">
        <w:tc>
          <w:tcPr>
            <w:tcW w:w="1664"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7E46AE" w:rsidRDefault="00C05D91" w:rsidP="00FB42B3">
            <w:pPr>
              <w:tabs>
                <w:tab w:val="left" w:pos="2820"/>
              </w:tabs>
              <w:spacing w:after="0" w:line="240" w:lineRule="auto"/>
              <w:rPr>
                <w:rFonts w:asciiTheme="minorHAnsi" w:hAnsiTheme="minorHAnsi" w:cstheme="minorHAnsi"/>
                <w:sz w:val="20"/>
                <w:szCs w:val="20"/>
              </w:rPr>
            </w:pPr>
            <w:hyperlink w:anchor="Tehnologija_prahova" w:history="1">
              <w:r w:rsidR="00FB42B3" w:rsidRPr="007E46AE">
                <w:rPr>
                  <w:rStyle w:val="Hyperlink"/>
                  <w:rFonts w:asciiTheme="minorHAnsi" w:hAnsiTheme="minorHAnsi" w:cstheme="minorHAnsi"/>
                  <w:sz w:val="20"/>
                  <w:szCs w:val="20"/>
                </w:rPr>
                <w:t>Tehnologija prahova</w:t>
              </w:r>
            </w:hyperlink>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7E46AE" w:rsidRDefault="00C05D91" w:rsidP="00FB42B3">
            <w:pPr>
              <w:tabs>
                <w:tab w:val="left" w:pos="2820"/>
              </w:tabs>
              <w:spacing w:after="0" w:line="240" w:lineRule="auto"/>
              <w:rPr>
                <w:rFonts w:asciiTheme="minorHAnsi" w:hAnsiTheme="minorHAnsi" w:cstheme="minorHAnsi"/>
                <w:sz w:val="20"/>
                <w:szCs w:val="20"/>
              </w:rPr>
            </w:pPr>
            <w:hyperlink r:id="rId35" w:history="1">
              <w:r w:rsidR="00FB42B3" w:rsidRPr="007E46AE">
                <w:rPr>
                  <w:rStyle w:val="Hyperlink"/>
                  <w:rFonts w:asciiTheme="minorHAnsi" w:hAnsiTheme="minorHAnsi" w:cstheme="minorHAnsi"/>
                  <w:sz w:val="20"/>
                  <w:szCs w:val="20"/>
                </w:rPr>
                <w:t>Maja Benković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bl>
    <w:p w14:paraId="1CC88F05" w14:textId="08F7384F" w:rsidR="007E46AE" w:rsidRDefault="007E46AE" w:rsidP="00782354">
      <w:pPr>
        <w:spacing w:after="0" w:line="240" w:lineRule="auto"/>
        <w:rPr>
          <w:rFonts w:ascii="Proba Pro Lt" w:hAnsi="Proba Pro Lt" w:cs="Cambria"/>
          <w:sz w:val="20"/>
          <w:szCs w:val="20"/>
        </w:rPr>
      </w:pPr>
    </w:p>
    <w:p w14:paraId="0F37D84A" w14:textId="77777777" w:rsidR="007E46AE" w:rsidRDefault="007E46AE">
      <w:pPr>
        <w:spacing w:after="160" w:line="259" w:lineRule="auto"/>
        <w:rPr>
          <w:rFonts w:ascii="Proba Pro Lt" w:hAnsi="Proba Pro Lt" w:cs="Cambria"/>
          <w:sz w:val="20"/>
          <w:szCs w:val="20"/>
        </w:rPr>
      </w:pPr>
      <w:r>
        <w:rPr>
          <w:rFonts w:ascii="Proba Pro Lt" w:hAnsi="Proba Pro Lt" w:cs="Cambria"/>
          <w:sz w:val="20"/>
          <w:szCs w:val="20"/>
        </w:rPr>
        <w:br w:type="page"/>
      </w:r>
    </w:p>
    <w:p w14:paraId="396C4E30" w14:textId="70E945EA" w:rsidR="001D2C1F" w:rsidRPr="00EC1C37"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sidRPr="00EC1C37">
        <w:rPr>
          <w:rFonts w:ascii="Proba Pro Lt" w:hAnsi="Proba Pro Lt" w:cs="Cambria"/>
          <w:b/>
          <w:color w:val="FFFFFF" w:themeColor="background1"/>
          <w:sz w:val="24"/>
          <w:szCs w:val="24"/>
        </w:rPr>
        <w:lastRenderedPageBreak/>
        <w:t xml:space="preserve">OPISI </w:t>
      </w:r>
      <w:r w:rsidR="00C05D91">
        <w:rPr>
          <w:rFonts w:ascii="Proba Pro Lt" w:hAnsi="Proba Pro Lt" w:cs="Cambria"/>
          <w:b/>
          <w:color w:val="FFFFFF" w:themeColor="background1"/>
          <w:sz w:val="24"/>
          <w:szCs w:val="24"/>
        </w:rPr>
        <w:t>KOLEGIJ</w:t>
      </w:r>
      <w:r w:rsidRPr="00EC1C37">
        <w:rPr>
          <w:rFonts w:ascii="Proba Pro Lt" w:hAnsi="Proba Pro Lt" w:cs="Cambria"/>
          <w:b/>
          <w:color w:val="FFFFFF" w:themeColor="background1"/>
          <w:sz w:val="24"/>
          <w:szCs w:val="24"/>
        </w:rPr>
        <w:t>A</w:t>
      </w:r>
    </w:p>
    <w:p w14:paraId="518C99BD" w14:textId="48287BF4" w:rsidR="00FC5FC4" w:rsidRDefault="00FC5FC4" w:rsidP="00782354">
      <w:pPr>
        <w:spacing w:after="0" w:line="240" w:lineRule="auto"/>
        <w:rPr>
          <w:rFonts w:ascii="Proba Pro Lt" w:hAnsi="Proba Pro Lt"/>
          <w:sz w:val="20"/>
          <w:szCs w:val="20"/>
        </w:rPr>
      </w:pPr>
    </w:p>
    <w:p w14:paraId="5845B24C" w14:textId="77777777" w:rsidR="00832645" w:rsidRPr="00EC1C37"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6"/>
        <w:gridCol w:w="188"/>
        <w:gridCol w:w="943"/>
        <w:gridCol w:w="651"/>
        <w:gridCol w:w="511"/>
        <w:gridCol w:w="495"/>
      </w:tblGrid>
      <w:tr w:rsidR="008768C8" w:rsidRPr="00EC1C37"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8768C8" w:rsidRPr="00EC1C37" w14:paraId="2719B549" w14:textId="77777777" w:rsidTr="00F650A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8D2F2BC" w:rsidR="008768C8" w:rsidRPr="007D138E" w:rsidRDefault="008768C8" w:rsidP="006757E8">
            <w:pPr>
              <w:numPr>
                <w:ilvl w:val="1"/>
                <w:numId w:val="277"/>
              </w:numPr>
              <w:spacing w:after="0" w:line="240" w:lineRule="auto"/>
              <w:rPr>
                <w:rFonts w:asciiTheme="minorHAnsi" w:hAnsiTheme="minorHAnsi" w:cstheme="minorHAnsi"/>
                <w:b/>
                <w:bCs/>
                <w:sz w:val="20"/>
                <w:szCs w:val="20"/>
              </w:rPr>
            </w:pPr>
            <w:r w:rsidRPr="007D138E">
              <w:rPr>
                <w:rFonts w:asciiTheme="minorHAnsi" w:hAnsiTheme="minorHAnsi" w:cstheme="minorHAnsi"/>
                <w:bCs/>
                <w:sz w:val="20"/>
                <w:szCs w:val="20"/>
              </w:rPr>
              <w:t xml:space="preserve">Nositelj(i) i suradnici </w:t>
            </w:r>
            <w:r w:rsidR="00C05D91">
              <w:rPr>
                <w:rFonts w:asciiTheme="minorHAnsi" w:hAnsiTheme="minorHAnsi" w:cstheme="minorHAnsi"/>
                <w:bCs/>
                <w:sz w:val="20"/>
                <w:szCs w:val="20"/>
              </w:rPr>
              <w:t>kolegij</w:t>
            </w:r>
            <w:r w:rsidRPr="007D138E">
              <w:rPr>
                <w:rFonts w:asciiTheme="minorHAnsi" w:hAnsiTheme="minorHAnsi" w:cstheme="minorHAnsi"/>
                <w:bCs/>
                <w:sz w:val="20"/>
                <w:szCs w:val="20"/>
              </w:rPr>
              <w:t xml:space="preserve">a </w:t>
            </w:r>
          </w:p>
        </w:tc>
        <w:sdt>
          <w:sdtPr>
            <w:rPr>
              <w:rFonts w:asciiTheme="minorHAnsi" w:hAnsiTheme="minorHAnsi" w:cstheme="minorHAnsi"/>
              <w:sz w:val="20"/>
              <w:szCs w:val="20"/>
            </w:rPr>
            <w:id w:val="600455926"/>
            <w:placeholder>
              <w:docPart w:val="6E61A6AE23BB46EEB75C947F936A2CB5"/>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2E405E0E" w:rsidR="008768C8" w:rsidRDefault="00C05D91" w:rsidP="008768C8">
                <w:pPr>
                  <w:spacing w:after="0" w:line="240" w:lineRule="auto"/>
                  <w:rPr>
                    <w:rStyle w:val="Hyperlink"/>
                    <w:rFonts w:asciiTheme="minorHAnsi" w:hAnsiTheme="minorHAnsi" w:cstheme="minorHAnsi"/>
                    <w:b/>
                    <w:sz w:val="20"/>
                    <w:szCs w:val="20"/>
                  </w:rPr>
                </w:pPr>
                <w:hyperlink r:id="rId36" w:history="1">
                  <w:r w:rsidR="00E46CCC">
                    <w:rPr>
                      <w:rStyle w:val="Hyperlink"/>
                      <w:rFonts w:asciiTheme="minorHAnsi" w:hAnsiTheme="minorHAnsi" w:cstheme="minorHAnsi"/>
                      <w:b/>
                      <w:sz w:val="20"/>
                      <w:szCs w:val="20"/>
                    </w:rPr>
                    <w:t>p</w:t>
                  </w:r>
                  <w:r w:rsidR="008768C8" w:rsidRPr="007D138E">
                    <w:rPr>
                      <w:rStyle w:val="Hyperlink"/>
                      <w:rFonts w:asciiTheme="minorHAnsi" w:hAnsiTheme="minorHAnsi" w:cstheme="minorHAnsi"/>
                      <w:b/>
                      <w:sz w:val="20"/>
                      <w:szCs w:val="20"/>
                    </w:rPr>
                    <w:t>rof. dr. sc. Zoran Herceg</w:t>
                  </w:r>
                </w:hyperlink>
              </w:p>
              <w:p w14:paraId="19CE32AF" w14:textId="2342D3CF" w:rsidR="007D138E" w:rsidRPr="007D138E" w:rsidRDefault="00C05D91" w:rsidP="008768C8">
                <w:pPr>
                  <w:spacing w:after="0" w:line="240" w:lineRule="auto"/>
                  <w:rPr>
                    <w:rFonts w:asciiTheme="minorHAnsi" w:hAnsiTheme="minorHAnsi" w:cstheme="minorHAnsi"/>
                    <w:b/>
                    <w:sz w:val="20"/>
                    <w:szCs w:val="20"/>
                  </w:rPr>
                </w:pPr>
                <w:hyperlink r:id="rId37" w:history="1">
                  <w:r w:rsidR="007D138E" w:rsidRPr="007D138E">
                    <w:rPr>
                      <w:rStyle w:val="Hyperlink"/>
                      <w:rFonts w:asciiTheme="minorHAnsi" w:hAnsiTheme="minorHAnsi" w:cstheme="minorHAnsi"/>
                      <w:sz w:val="20"/>
                      <w:szCs w:val="20"/>
                      <w:lang w:val="en-GB"/>
                    </w:rPr>
                    <w:t xml:space="preserve">Mia Ivanov, mag. ing. </w:t>
                  </w:r>
                </w:hyperlink>
              </w:p>
              <w:p w14:paraId="35F44D7C" w14:textId="6D1D20EE" w:rsidR="008768C8" w:rsidRPr="007D138E" w:rsidRDefault="00C05D91" w:rsidP="008768C8">
                <w:pPr>
                  <w:spacing w:after="0" w:line="240" w:lineRule="auto"/>
                  <w:rPr>
                    <w:rFonts w:asciiTheme="minorHAnsi" w:hAnsiTheme="minorHAnsi" w:cstheme="minorHAnsi"/>
                    <w:sz w:val="20"/>
                    <w:szCs w:val="20"/>
                  </w:rPr>
                </w:pPr>
                <w:hyperlink r:id="rId38" w:history="1">
                  <w:r w:rsidR="00E46CCC">
                    <w:rPr>
                      <w:rStyle w:val="Hyperlink"/>
                      <w:rFonts w:asciiTheme="minorHAnsi" w:hAnsiTheme="minorHAnsi" w:cstheme="minorHAnsi"/>
                      <w:sz w:val="20"/>
                      <w:szCs w:val="20"/>
                    </w:rPr>
                    <w:t>p</w:t>
                  </w:r>
                  <w:r w:rsidR="008768C8" w:rsidRPr="007D138E">
                    <w:rPr>
                      <w:rStyle w:val="Hyperlink"/>
                      <w:rFonts w:asciiTheme="minorHAnsi" w:hAnsiTheme="minorHAnsi" w:cstheme="minorHAnsi"/>
                      <w:sz w:val="20"/>
                      <w:szCs w:val="20"/>
                    </w:rPr>
                    <w:t>rof. dr. sc. Draženka Komes</w:t>
                  </w:r>
                </w:hyperlink>
              </w:p>
              <w:p w14:paraId="784D67F5" w14:textId="2A6B527A" w:rsidR="008768C8" w:rsidRPr="007D138E" w:rsidRDefault="00C05D91" w:rsidP="008768C8">
                <w:pPr>
                  <w:spacing w:after="0" w:line="240" w:lineRule="auto"/>
                  <w:rPr>
                    <w:rFonts w:asciiTheme="minorHAnsi" w:hAnsiTheme="minorHAnsi" w:cstheme="minorHAnsi"/>
                    <w:sz w:val="20"/>
                    <w:szCs w:val="20"/>
                  </w:rPr>
                </w:pPr>
                <w:hyperlink r:id="rId39" w:history="1">
                  <w:r w:rsidR="00E46CCC">
                    <w:rPr>
                      <w:rStyle w:val="Hyperlink"/>
                      <w:sz w:val="20"/>
                      <w:szCs w:val="20"/>
                    </w:rPr>
                    <w:t>i</w:t>
                  </w:r>
                  <w:r w:rsidR="007D138E" w:rsidRPr="007D138E">
                    <w:rPr>
                      <w:rStyle w:val="Hyperlink"/>
                      <w:sz w:val="20"/>
                      <w:szCs w:val="20"/>
                    </w:rPr>
                    <w:t>zv. prof</w:t>
                  </w:r>
                  <w:r w:rsidR="008768C8" w:rsidRPr="007D138E">
                    <w:rPr>
                      <w:rStyle w:val="Hyperlink"/>
                      <w:rFonts w:asciiTheme="minorHAnsi" w:hAnsiTheme="minorHAnsi" w:cstheme="minorHAnsi"/>
                      <w:sz w:val="20"/>
                      <w:szCs w:val="20"/>
                    </w:rPr>
                    <w:t>. dr. sc. Tomislava Vukušić</w:t>
                  </w:r>
                </w:hyperlink>
              </w:p>
              <w:p w14:paraId="4C9A2102" w14:textId="32BE1B84" w:rsidR="008768C8" w:rsidRPr="007D138E" w:rsidRDefault="00C05D91" w:rsidP="009817FC">
                <w:pPr>
                  <w:spacing w:after="0" w:line="240" w:lineRule="auto"/>
                  <w:rPr>
                    <w:rFonts w:asciiTheme="minorHAnsi" w:hAnsiTheme="minorHAnsi" w:cstheme="minorHAnsi"/>
                    <w:color w:val="0563C1" w:themeColor="hyperlink"/>
                    <w:sz w:val="20"/>
                    <w:szCs w:val="20"/>
                    <w:u w:val="single"/>
                  </w:rPr>
                </w:pPr>
                <w:hyperlink r:id="rId40" w:history="1">
                  <w:r w:rsidR="00E46CCC">
                    <w:rPr>
                      <w:rStyle w:val="Hyperlink"/>
                      <w:rFonts w:asciiTheme="minorHAnsi" w:hAnsiTheme="minorHAnsi" w:cstheme="minorHAnsi"/>
                      <w:sz w:val="20"/>
                      <w:szCs w:val="20"/>
                    </w:rPr>
                    <w:t>d</w:t>
                  </w:r>
                  <w:r w:rsidR="009817FC" w:rsidRPr="007D138E">
                    <w:rPr>
                      <w:rStyle w:val="Hyperlink"/>
                      <w:rFonts w:asciiTheme="minorHAnsi" w:hAnsiTheme="minorHAnsi" w:cstheme="minorHAnsi"/>
                      <w:sz w:val="20"/>
                      <w:szCs w:val="20"/>
                    </w:rPr>
                    <w:t>r. sc. V</w:t>
                  </w:r>
                  <w:r w:rsidR="008768C8" w:rsidRPr="007D138E">
                    <w:rPr>
                      <w:rStyle w:val="Hyperlink"/>
                      <w:rFonts w:asciiTheme="minorHAnsi" w:hAnsiTheme="minorHAnsi" w:cstheme="minorHAnsi"/>
                      <w:sz w:val="20"/>
                      <w:szCs w:val="20"/>
                    </w:rPr>
                    <w:t>išnja Stulić</w:t>
                  </w:r>
                </w:hyperlink>
              </w:p>
            </w:tc>
          </w:sdtContent>
        </w:sdt>
        <w:tc>
          <w:tcPr>
            <w:tcW w:w="122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EndPr/>
          <w:sdtContent>
            <w:tc>
              <w:tcPr>
                <w:tcW w:w="794"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8768C8" w:rsidRPr="00EC1C37" w14:paraId="43262749" w14:textId="77777777" w:rsidTr="00F650A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3B93F8F1" w:rsidR="008768C8" w:rsidRPr="007D138E" w:rsidRDefault="008768C8" w:rsidP="006757E8">
            <w:pPr>
              <w:numPr>
                <w:ilvl w:val="1"/>
                <w:numId w:val="27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Pr="007D138E">
              <w:rPr>
                <w:rFonts w:asciiTheme="minorHAnsi" w:hAnsiTheme="minorHAnsi" w:cstheme="minorHAnsi"/>
                <w:sz w:val="20"/>
                <w:szCs w:val="20"/>
              </w:rPr>
              <w:t>a</w:t>
            </w:r>
          </w:p>
        </w:tc>
        <w:bookmarkStart w:id="0" w:name="Prehrambeno_procesno_inženjerstvo_I" w:displacedByCustomXml="next"/>
        <w:sdt>
          <w:sdtPr>
            <w:rPr>
              <w:rFonts w:asciiTheme="minorHAnsi" w:hAnsiTheme="minorHAnsi" w:cstheme="minorHAnsi"/>
              <w:sz w:val="20"/>
              <w:szCs w:val="20"/>
            </w:rPr>
            <w:id w:val="-1977370846"/>
            <w:placeholder>
              <w:docPart w:val="E902D150D7FA4DBCB80E3212D0CCF811"/>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7D138E" w:rsidRDefault="008768C8" w:rsidP="00864C2C">
                <w:pPr>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 xml:space="preserve">Prehrambeno-procesno inženjerstvo </w:t>
                </w:r>
                <w:r w:rsidR="00864C2C" w:rsidRPr="007D138E">
                  <w:rPr>
                    <w:rStyle w:val="Heading1Char"/>
                    <w:rFonts w:asciiTheme="minorHAnsi" w:eastAsia="Calibri" w:hAnsiTheme="minorHAnsi" w:cstheme="minorHAnsi"/>
                    <w:sz w:val="20"/>
                    <w:szCs w:val="20"/>
                  </w:rPr>
                  <w:t>1</w:t>
                </w:r>
              </w:p>
            </w:tc>
          </w:sdtContent>
        </w:sdt>
        <w:bookmarkEnd w:id="0" w:displacedByCustomXml="prev"/>
        <w:tc>
          <w:tcPr>
            <w:tcW w:w="122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4247947"/>
            <w:placeholder>
              <w:docPart w:val="1B1683B469224BE29D0604F38EB4ACFE"/>
            </w:placeholder>
          </w:sdtPr>
          <w:sdtEndPr/>
          <w:sdtContent>
            <w:tc>
              <w:tcPr>
                <w:tcW w:w="794"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8</w:t>
                </w:r>
              </w:p>
            </w:tc>
          </w:sdtContent>
        </w:sdt>
      </w:tr>
      <w:tr w:rsidR="008768C8" w:rsidRPr="00EC1C37" w14:paraId="4C6A2094"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4F1FD220" w:rsidR="008768C8" w:rsidRPr="007D138E" w:rsidRDefault="008768C8" w:rsidP="006757E8">
            <w:pPr>
              <w:numPr>
                <w:ilvl w:val="1"/>
                <w:numId w:val="278"/>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Pr="007D138E">
              <w:rPr>
                <w:rFonts w:asciiTheme="minorHAnsi" w:hAnsiTheme="minorHAnsi" w:cstheme="minorHAnsi"/>
                <w:sz w:val="20"/>
                <w:szCs w:val="20"/>
              </w:rPr>
              <w:t>a</w:t>
            </w:r>
          </w:p>
        </w:tc>
        <w:sdt>
          <w:sdtPr>
            <w:rPr>
              <w:rFonts w:asciiTheme="minorHAnsi" w:hAnsiTheme="minorHAnsi" w:cstheme="minorHAnsi"/>
              <w:sz w:val="20"/>
              <w:szCs w:val="20"/>
            </w:rPr>
            <w:id w:val="441115779"/>
            <w:placeholder>
              <w:docPart w:val="E3FC7BB595014DFAB5ED5E7DC10B21F2"/>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39766</w:t>
                </w:r>
              </w:p>
            </w:tc>
          </w:sdtContent>
        </w:sdt>
        <w:tc>
          <w:tcPr>
            <w:tcW w:w="122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85687994"/>
            <w:placeholder>
              <w:docPart w:val="8900C2B3817547D2AFADE6EFADD75AD6"/>
            </w:placeholder>
          </w:sdtPr>
          <w:sdtEndPr/>
          <w:sdtContent>
            <w:tc>
              <w:tcPr>
                <w:tcW w:w="794"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30 + 45 + 30 + 0</w:t>
                </w:r>
              </w:p>
            </w:tc>
          </w:sdtContent>
        </w:sdt>
      </w:tr>
      <w:tr w:rsidR="00F650A4" w:rsidRPr="00EC1C37" w14:paraId="4D4274C8"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F650A4" w:rsidRPr="007D138E" w:rsidRDefault="00F650A4" w:rsidP="00F650A4">
            <w:pPr>
              <w:numPr>
                <w:ilvl w:val="1"/>
                <w:numId w:val="279"/>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959176619"/>
            <w:placeholder>
              <w:docPart w:val="4A9C7AB043EB46EE9549CC090EFAA78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725" w:type="pct"/>
                <w:gridSpan w:val="4"/>
                <w:tcBorders>
                  <w:bottom w:val="single" w:sz="4" w:space="0" w:color="auto"/>
                  <w:right w:val="single" w:sz="12" w:space="0" w:color="auto"/>
                </w:tcBorders>
                <w:vAlign w:val="center"/>
                <w:hideMark/>
              </w:tcPr>
              <w:p w14:paraId="62145FE7" w14:textId="50051E7D" w:rsidR="00F650A4" w:rsidRPr="007D138E" w:rsidRDefault="00F650A4" w:rsidP="00F650A4">
                <w:pPr>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22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5EB1AFDF"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sdt>
          <w:sdtPr>
            <w:rPr>
              <w:rFonts w:asciiTheme="minorHAnsi" w:hAnsiTheme="minorHAnsi" w:cstheme="minorHAnsi"/>
              <w:sz w:val="20"/>
              <w:szCs w:val="20"/>
            </w:rPr>
            <w:id w:val="1185323197"/>
            <w:placeholder>
              <w:docPart w:val="580CF36401474AA4AF666C60B7E247DB"/>
            </w:placeholder>
          </w:sdtPr>
          <w:sdtEndPr/>
          <w:sdtContent>
            <w:tc>
              <w:tcPr>
                <w:tcW w:w="794"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56</w:t>
                </w:r>
              </w:p>
            </w:tc>
          </w:sdtContent>
        </w:sdt>
      </w:tr>
      <w:tr w:rsidR="00F650A4" w:rsidRPr="00EC1C37" w14:paraId="18EDB2CD"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239B2D2" w:rsidR="00F650A4" w:rsidRPr="007D138E" w:rsidRDefault="00F650A4" w:rsidP="00F650A4">
            <w:pPr>
              <w:numPr>
                <w:ilvl w:val="1"/>
                <w:numId w:val="28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Status (vrsta)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8EB6D6600D8249C5B0B40D01A2D87CCD"/>
            </w:placeholder>
            <w:dropDownList>
              <w:listItem w:value="Choose an item."/>
              <w:listItem w:displayText="Obvezni" w:value="Obvezni"/>
              <w:listItem w:displayText="Izborni" w:value="Izborni"/>
            </w:dropDownList>
          </w:sdtPr>
          <w:sdtEndPr/>
          <w:sdtContent>
            <w:tc>
              <w:tcPr>
                <w:tcW w:w="1725" w:type="pct"/>
                <w:gridSpan w:val="4"/>
                <w:tcBorders>
                  <w:bottom w:val="single" w:sz="4" w:space="0" w:color="auto"/>
                  <w:right w:val="single" w:sz="12" w:space="0" w:color="auto"/>
                </w:tcBorders>
                <w:vAlign w:val="center"/>
                <w:hideMark/>
              </w:tcPr>
              <w:p w14:paraId="17F64B78" w14:textId="60E4A9DB" w:rsidR="00F650A4" w:rsidRPr="007D138E" w:rsidRDefault="00F650A4" w:rsidP="00F650A4">
                <w:pPr>
                  <w:spacing w:after="0" w:line="240" w:lineRule="auto"/>
                  <w:rPr>
                    <w:rFonts w:asciiTheme="minorHAnsi" w:hAnsiTheme="minorHAnsi" w:cstheme="minorHAnsi"/>
                    <w:sz w:val="20"/>
                    <w:szCs w:val="20"/>
                  </w:rPr>
                </w:pPr>
                <w:r>
                  <w:rPr>
                    <w:rFonts w:cstheme="minorHAnsi"/>
                    <w:sz w:val="20"/>
                    <w:szCs w:val="20"/>
                  </w:rPr>
                  <w:t>Obvezni</w:t>
                </w:r>
              </w:p>
            </w:tc>
          </w:sdtContent>
        </w:sdt>
        <w:tc>
          <w:tcPr>
            <w:tcW w:w="122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28A5FAC5"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794"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F650A4" w:rsidRPr="007D138E" w:rsidRDefault="00C05D91" w:rsidP="00F650A4">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4203394"/>
                <w:placeholder>
                  <w:docPart w:val="F0C72D8861F247BF8B779C2B1D553B14"/>
                </w:placeholder>
                <w:dropDownList>
                  <w:listItem w:value="Choose an item."/>
                  <w:listItem w:displayText="1." w:value="1."/>
                  <w:listItem w:displayText="2." w:value="2."/>
                  <w:listItem w:displayText="3." w:value="3."/>
                </w:dropDownList>
              </w:sdtPr>
              <w:sdtEndPr/>
              <w:sdtContent>
                <w:r w:rsidR="00F650A4" w:rsidRPr="007D138E">
                  <w:rPr>
                    <w:rFonts w:asciiTheme="minorHAnsi" w:hAnsiTheme="minorHAnsi" w:cstheme="minorHAnsi"/>
                    <w:sz w:val="20"/>
                    <w:szCs w:val="20"/>
                  </w:rPr>
                  <w:t>1.</w:t>
                </w:r>
              </w:sdtContent>
            </w:sdt>
            <w:r w:rsidR="00F650A4" w:rsidRPr="007D138E">
              <w:rPr>
                <w:rFonts w:asciiTheme="minorHAnsi" w:hAnsiTheme="minorHAnsi" w:cstheme="minorHAnsi"/>
                <w:sz w:val="20"/>
                <w:szCs w:val="20"/>
              </w:rPr>
              <w:tab/>
            </w:r>
          </w:p>
          <w:p w14:paraId="3C90C54B" w14:textId="673612D3" w:rsidR="00F650A4" w:rsidRPr="007D138E" w:rsidRDefault="00C05D91" w:rsidP="00F650A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97511653"/>
                <w:placeholder>
                  <w:docPart w:val="9E1BBD3CC48D41D381DD9EE7B928F98B"/>
                </w:placeholder>
              </w:sdtPr>
              <w:sdtEndPr/>
              <w:sdtContent>
                <w:r w:rsidR="00F650A4" w:rsidRPr="007D138E">
                  <w:rPr>
                    <w:rFonts w:asciiTheme="minorHAnsi" w:hAnsiTheme="minorHAnsi" w:cstheme="minorHAnsi"/>
                    <w:sz w:val="20"/>
                    <w:szCs w:val="20"/>
                  </w:rPr>
                  <w:t xml:space="preserve">0 </w:t>
                </w:r>
              </w:sdtContent>
            </w:sdt>
            <w:r w:rsidR="00F650A4" w:rsidRPr="007D138E">
              <w:rPr>
                <w:rFonts w:asciiTheme="minorHAnsi" w:hAnsiTheme="minorHAnsi" w:cstheme="minorHAnsi"/>
                <w:sz w:val="20"/>
                <w:szCs w:val="20"/>
              </w:rPr>
              <w:t>%</w:t>
            </w:r>
          </w:p>
        </w:tc>
      </w:tr>
      <w:tr w:rsidR="008768C8" w:rsidRPr="00EC1C37" w14:paraId="3EE418FE"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663823375"/>
            <w:placeholder>
              <w:docPart w:val="21125D372F044F1598B6A1DA0A9677CC"/>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za procesno prehrambeno inženjerstvo (soba 29), vježbe u industriji Frank, Kraš, Dukat, Ledo, Dona, Cedevita, Hladnjača veletržnice</w:t>
                </w:r>
              </w:p>
            </w:tc>
          </w:sdtContent>
        </w:sdt>
        <w:tc>
          <w:tcPr>
            <w:tcW w:w="122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26122397"/>
            <w:placeholder>
              <w:docPart w:val="E40EEF33DB49417AB37B65F00E5013BF"/>
            </w:placeholder>
          </w:sdtPr>
          <w:sdtEndPr/>
          <w:sdtContent>
            <w:tc>
              <w:tcPr>
                <w:tcW w:w="794"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8768C8" w:rsidRPr="00EC1C37" w14:paraId="1968D5BE"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380C132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22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794"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4A5A673E"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EndPr/>
              <w:sdtContent>
                <w:r w:rsidR="009817FC" w:rsidRPr="007D138E">
                  <w:rPr>
                    <w:rFonts w:asciiTheme="minorHAnsi" w:hAnsiTheme="minorHAnsi" w:cstheme="minorHAnsi"/>
                    <w:sz w:val="20"/>
                    <w:szCs w:val="20"/>
                  </w:rPr>
                  <w:t>DA</w:t>
                </w:r>
              </w:sdtContent>
            </w:sdt>
          </w:p>
        </w:tc>
      </w:tr>
      <w:tr w:rsidR="008768C8" w:rsidRPr="00EC1C37"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2C5974A"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7D138E">
              <w:rPr>
                <w:rFonts w:asciiTheme="minorHAnsi" w:hAnsiTheme="minorHAnsi" w:cstheme="minorHAnsi"/>
                <w:b/>
                <w:sz w:val="20"/>
                <w:szCs w:val="20"/>
              </w:rPr>
              <w:t>A</w:t>
            </w:r>
          </w:p>
        </w:tc>
      </w:tr>
      <w:tr w:rsidR="008768C8" w:rsidRPr="00EC1C37"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2C604D2C"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Ciljevi </w:t>
            </w:r>
            <w:r w:rsidR="00C05D91">
              <w:rPr>
                <w:rFonts w:asciiTheme="minorHAnsi" w:hAnsiTheme="minorHAnsi" w:cstheme="minorHAnsi"/>
                <w:sz w:val="20"/>
                <w:szCs w:val="20"/>
              </w:rPr>
              <w:t>kolegij</w:t>
            </w:r>
            <w:r w:rsidRPr="007D138E">
              <w:rPr>
                <w:rFonts w:asciiTheme="minorHAnsi" w:hAnsiTheme="minorHAnsi" w:cstheme="minorHAnsi"/>
                <w:sz w:val="20"/>
                <w:szCs w:val="20"/>
              </w:rPr>
              <w:t>a</w:t>
            </w:r>
          </w:p>
        </w:tc>
        <w:sdt>
          <w:sdtPr>
            <w:rPr>
              <w:rFonts w:asciiTheme="minorHAnsi" w:hAnsiTheme="minorHAnsi" w:cstheme="minorHAnsi"/>
              <w:sz w:val="20"/>
              <w:szCs w:val="20"/>
            </w:rPr>
            <w:id w:val="2111546890"/>
            <w:placeholder>
              <w:docPart w:val="CD48C48D49A14165BC52D19B6DA61DEA"/>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35A36768"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EC1C37"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2F269436"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Uvjeti za upis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i / ili ulazne kompetencije potrebne za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(ako postoje)</w:t>
            </w:r>
          </w:p>
        </w:tc>
        <w:sdt>
          <w:sdtPr>
            <w:rPr>
              <w:rFonts w:asciiTheme="minorHAnsi" w:hAnsiTheme="minorHAnsi" w:cstheme="minorHAnsi"/>
              <w:sz w:val="20"/>
              <w:szCs w:val="20"/>
            </w:rPr>
            <w:id w:val="923843324"/>
            <w:placeholder>
              <w:docPart w:val="AAE00C3141EA40AC951416B76896C17D"/>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3E5646B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7D138E">
                  <w:rPr>
                    <w:rFonts w:asciiTheme="minorHAnsi" w:hAnsiTheme="minorHAnsi" w:cstheme="minorHAnsi"/>
                    <w:sz w:val="20"/>
                    <w:szCs w:val="20"/>
                  </w:rPr>
                  <w:t>i:</w:t>
                </w:r>
              </w:p>
              <w:p w14:paraId="2C34E186" w14:textId="3B2397D1" w:rsidR="008768C8" w:rsidRPr="007D138E" w:rsidRDefault="003E6A6B" w:rsidP="006757E8">
                <w:pPr>
                  <w:numPr>
                    <w:ilvl w:val="0"/>
                    <w:numId w:val="282"/>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Fenomeni prijelaza</w:t>
                </w:r>
                <w:r w:rsidR="008768C8" w:rsidRPr="007D138E">
                  <w:rPr>
                    <w:rFonts w:asciiTheme="minorHAnsi" w:hAnsiTheme="minorHAnsi" w:cstheme="minorHAnsi"/>
                    <w:sz w:val="20"/>
                    <w:szCs w:val="20"/>
                  </w:rPr>
                  <w:t xml:space="preserve"> </w:t>
                </w:r>
              </w:p>
              <w:p w14:paraId="03BC938C" w14:textId="1DDC62CC" w:rsidR="008768C8" w:rsidRPr="007D138E" w:rsidRDefault="003E6A6B" w:rsidP="006757E8">
                <w:pPr>
                  <w:numPr>
                    <w:ilvl w:val="0"/>
                    <w:numId w:val="282"/>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Jedinične operacije</w:t>
                </w:r>
              </w:p>
              <w:p w14:paraId="7475085F" w14:textId="77777777" w:rsidR="008768C8" w:rsidRPr="007D138E" w:rsidRDefault="008768C8" w:rsidP="006757E8">
                <w:pPr>
                  <w:numPr>
                    <w:ilvl w:val="0"/>
                    <w:numId w:val="282"/>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Fizikalna svojstva složenih sustava – hrane </w:t>
                </w:r>
              </w:p>
            </w:tc>
          </w:sdtContent>
        </w:sdt>
      </w:tr>
      <w:tr w:rsidR="008768C8" w:rsidRPr="00EC1C37"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49F8CE34"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Ishodi učenja na razini programa kojima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pridonosi</w:t>
            </w:r>
          </w:p>
        </w:tc>
        <w:sdt>
          <w:sdtPr>
            <w:rPr>
              <w:rFonts w:asciiTheme="minorHAnsi" w:hAnsiTheme="minorHAnsi" w:cstheme="minorHAnsi"/>
              <w:sz w:val="20"/>
              <w:szCs w:val="20"/>
            </w:rPr>
            <w:id w:val="-1292820758"/>
            <w:placeholder>
              <w:docPart w:val="B5D7B77231F94A61BD0DF1BE6ACDBB98"/>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području prehrambene tehnologije</w:t>
                </w:r>
              </w:p>
              <w:p w14:paraId="28D532F7" w14:textId="1CEC7170"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praktično primijeniti stečena znanja i vještine iz prehrambenog inženjerstva u provedbi tehnoloških procesa proizvodnje i prerade hrane</w:t>
                </w:r>
              </w:p>
              <w:p w14:paraId="1610F717" w14:textId="6AD54FD2"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23E3DA2A" w14:textId="619A95E2"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procesa proizvodnje i kakvoće hrane</w:t>
                </w:r>
              </w:p>
              <w:p w14:paraId="7735488F" w14:textId="577CC9AE"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osmisliti i rasporediti poslove i tehnološki voditi manje proizvodne jedinice prehrambenih sustava</w:t>
                </w:r>
              </w:p>
              <w:p w14:paraId="522D84D8" w14:textId="07EAE376"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probleme u proizvodnji i komunicirati ih s pretpostavljenima i podređenima</w:t>
                </w:r>
              </w:p>
              <w:p w14:paraId="374E25B7" w14:textId="7681CD53"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prikupiti i interpretirati rezultate laboratorijskih analiza hrane</w:t>
                </w:r>
              </w:p>
              <w:p w14:paraId="4C09AFC0" w14:textId="0EB0C8FF"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sažeti zaključke na temelju rezultata istraživanja iz područja prehrambene tehnologije</w:t>
                </w:r>
              </w:p>
              <w:p w14:paraId="2AA84386" w14:textId="50F1E67F"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 primjenu stručne terminologije</w:t>
                </w:r>
              </w:p>
              <w:p w14:paraId="14333F4D" w14:textId="735DF3A8"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sudjelovati u radu homogenog ili interdisciplinarnog stručnog tima u području prehrambene tehnologije</w:t>
                </w:r>
              </w:p>
              <w:p w14:paraId="0D103BBA" w14:textId="6042F9C0"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predstaviti suvremene trendove u prehrambenoj tehnologiji i popularizirati struku</w:t>
                </w:r>
              </w:p>
            </w:tc>
          </w:sdtContent>
        </w:sdt>
      </w:tr>
      <w:tr w:rsidR="008768C8" w:rsidRPr="00EC1C37"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A9B07A5"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Očekivani ishodi učenja na razini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1041549634"/>
            <w:placeholder>
              <w:docPart w:val="72C31BFDA28B4F40926F108733188B3C"/>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7D138E" w:rsidRDefault="008768C8" w:rsidP="006757E8">
                <w:pPr>
                  <w:numPr>
                    <w:ilvl w:val="0"/>
                    <w:numId w:val="284"/>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objasniti razliku između procesa i operacija u prehrambenoj industriji, navesti primjere procesa u prehrambenoj industriji</w:t>
                </w:r>
              </w:p>
              <w:p w14:paraId="441F4BE6" w14:textId="783C149E"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r w:rsidRPr="007D138E">
                  <w:rPr>
                    <w:rFonts w:asciiTheme="minorHAnsi" w:hAnsiTheme="minorHAnsi" w:cstheme="minorHAnsi"/>
                    <w:sz w:val="20"/>
                    <w:szCs w:val="20"/>
                    <w:lang w:val="en-US"/>
                  </w:rPr>
                  <w:t>opisati i objasniti kemijske i enzimske procese u prehrambenoj industriji</w:t>
                </w:r>
              </w:p>
              <w:p w14:paraId="7FAF9569" w14:textId="1431B402"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r w:rsidRPr="007D138E">
                  <w:rPr>
                    <w:rFonts w:asciiTheme="minorHAnsi" w:hAnsiTheme="minorHAnsi" w:cstheme="minorHAnsi"/>
                    <w:sz w:val="20"/>
                    <w:szCs w:val="20"/>
                    <w:lang w:val="en-US"/>
                  </w:rPr>
                  <w:t>opisati i objasniti fizikalne i mehaničke procese u prehrambenoj industriji</w:t>
                </w:r>
              </w:p>
              <w:p w14:paraId="0E03DBB4" w14:textId="357B9347"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r w:rsidRPr="007D138E">
                  <w:rPr>
                    <w:rFonts w:asciiTheme="minorHAnsi" w:hAnsiTheme="minorHAnsi" w:cstheme="minorHAnsi"/>
                    <w:sz w:val="20"/>
                    <w:szCs w:val="20"/>
                    <w:lang w:val="en-US"/>
                  </w:rPr>
                  <w:lastRenderedPageBreak/>
                  <w:t>predložiti primjenu fermentacijskih procesa u prehrambenoj industriji</w:t>
                </w:r>
              </w:p>
              <w:p w14:paraId="451033ED" w14:textId="57303C5B"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r w:rsidRPr="007D138E">
                  <w:rPr>
                    <w:rFonts w:asciiTheme="minorHAnsi" w:hAnsiTheme="minorHAnsi" w:cstheme="minorHAnsi"/>
                    <w:sz w:val="20"/>
                    <w:szCs w:val="20"/>
                    <w:lang w:val="en-US"/>
                  </w:rPr>
                  <w:t>primijeniti procese u prehrambenoj industriji ovisno o specifičnostima prehrambenih proizvoda (homogenizacija, ekstruzija, valcanje, končiranje, temperiranja…)</w:t>
                </w:r>
              </w:p>
              <w:p w14:paraId="19A4D308" w14:textId="3A9A6C1C" w:rsidR="008768C8" w:rsidRPr="007D138E" w:rsidRDefault="008768C8" w:rsidP="006757E8">
                <w:pPr>
                  <w:numPr>
                    <w:ilvl w:val="0"/>
                    <w:numId w:val="284"/>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izraditi i interpretirati materijalne i energetske bilance raznih procesa u prehrambenoj industriji</w:t>
                </w:r>
              </w:p>
            </w:tc>
          </w:sdtContent>
        </w:sdt>
      </w:tr>
      <w:tr w:rsidR="008768C8" w:rsidRPr="00EC1C37"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02632CE6"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Opis sadržaja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asciiTheme="minorHAnsi" w:hAnsiTheme="minorHAnsi" w:cstheme="minorHAnsi"/>
              <w:sz w:val="20"/>
              <w:szCs w:val="20"/>
            </w:rPr>
            <w:id w:val="1085881263"/>
            <w:placeholder>
              <w:docPart w:val="590246A2DAC44E3CB187F7575179F4B2"/>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EC1C37"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467045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predavanja</w:t>
            </w:r>
          </w:p>
          <w:p w14:paraId="189EB5C2"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316789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seminari i radionice  </w:t>
            </w:r>
          </w:p>
          <w:p w14:paraId="1BAF981D"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45604339"/>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vježbe  </w:t>
            </w:r>
          </w:p>
          <w:p w14:paraId="3A6B52B3"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56070309"/>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w:t>
            </w:r>
            <w:r w:rsidR="008768C8" w:rsidRPr="007D138E">
              <w:rPr>
                <w:rFonts w:asciiTheme="minorHAnsi" w:hAnsiTheme="minorHAnsi" w:cstheme="minorHAnsi"/>
                <w:i/>
                <w:sz w:val="20"/>
                <w:szCs w:val="20"/>
              </w:rPr>
              <w:t>on line</w:t>
            </w:r>
            <w:r w:rsidR="008768C8" w:rsidRPr="007D138E">
              <w:rPr>
                <w:rFonts w:asciiTheme="minorHAnsi" w:hAnsiTheme="minorHAnsi" w:cstheme="minorHAnsi"/>
                <w:sz w:val="20"/>
                <w:szCs w:val="20"/>
              </w:rPr>
              <w:t xml:space="preserve"> u cijelosti</w:t>
            </w:r>
          </w:p>
          <w:p w14:paraId="42505F6A"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18717838"/>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mješovito e-učenje</w:t>
            </w:r>
          </w:p>
          <w:p w14:paraId="20693CCD"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50875510"/>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5751349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samostalni  zadaci  </w:t>
            </w:r>
          </w:p>
          <w:p w14:paraId="5748EE78"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95463846"/>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multimedija i mreža  </w:t>
            </w:r>
          </w:p>
          <w:p w14:paraId="23F15973"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35492275"/>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laboratorij</w:t>
            </w:r>
          </w:p>
          <w:p w14:paraId="7D014932"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40138551"/>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mentorski rad</w:t>
            </w:r>
          </w:p>
          <w:p w14:paraId="3561FAC0"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58186246"/>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292293455"/>
                <w:placeholder>
                  <w:docPart w:val="6FC714A7C5794D098EFC9132C3C8F15B"/>
                </w:placeholder>
                <w:showingPlcHdr/>
              </w:sdtPr>
              <w:sdtEndPr/>
              <w:sdtContent>
                <w:r w:rsidR="008768C8" w:rsidRPr="007D138E">
                  <w:rPr>
                    <w:rFonts w:asciiTheme="minorHAnsi" w:hAnsiTheme="minorHAnsi" w:cstheme="minorHAnsi"/>
                    <w:sz w:val="20"/>
                    <w:szCs w:val="20"/>
                  </w:rPr>
                  <w:t>(ostalo upisati)</w:t>
                </w:r>
                <w:r w:rsidR="008768C8" w:rsidRPr="007D138E">
                  <w:rPr>
                    <w:rFonts w:asciiTheme="minorHAnsi" w:hAnsiTheme="minorHAnsi" w:cstheme="minorHAnsi"/>
                    <w:b/>
                    <w:sz w:val="20"/>
                    <w:szCs w:val="20"/>
                  </w:rPr>
                  <w:t xml:space="preserve"> </w:t>
                </w:r>
              </w:sdtContent>
            </w:sdt>
            <w:r w:rsidR="008768C8" w:rsidRPr="007D138E">
              <w:rPr>
                <w:rFonts w:asciiTheme="minorHAnsi" w:hAnsiTheme="minorHAnsi" w:cstheme="minorHAnsi"/>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Komentari:</w:t>
            </w:r>
          </w:p>
        </w:tc>
      </w:tr>
      <w:tr w:rsidR="008768C8" w:rsidRPr="00EC1C37"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7D138E" w:rsidRDefault="008768C8" w:rsidP="008768C8">
            <w:pPr>
              <w:spacing w:after="0" w:line="240" w:lineRule="auto"/>
              <w:rPr>
                <w:rFonts w:asciiTheme="minorHAnsi" w:hAnsiTheme="minorHAnsi" w:cstheme="minorHAnsi"/>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7D138E" w:rsidRDefault="008768C8" w:rsidP="008768C8">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7D138E" w:rsidRDefault="008768C8" w:rsidP="008768C8">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641029089"/>
            <w:placeholder>
              <w:docPart w:val="7DC3F0E791454B48841FCA0229A6E0DB"/>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8768C8" w:rsidRPr="00EC1C37"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36406673"/>
              <w:placeholder>
                <w:docPart w:val="0807E8DE4C41404F9F6D3DBEEF555E96"/>
              </w:placeholder>
            </w:sdtPr>
            <w:sdtEndPr/>
            <w:sdtContent>
              <w:p w14:paraId="5BDCC1D7"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0239250"/>
              <w:placeholder>
                <w:docPart w:val="030766BA035542678C61B00BEF822192"/>
              </w:placeholder>
              <w:showingPlcHdr/>
            </w:sdtPr>
            <w:sdtEndPr/>
            <w:sdtContent>
              <w:p w14:paraId="3F0547A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13695202"/>
              <w:placeholder>
                <w:docPart w:val="CF4B006D337442C2BAD37C5003438333"/>
              </w:placeholder>
              <w:showingPlcHdr/>
            </w:sdtPr>
            <w:sdtEndPr/>
            <w:sdtContent>
              <w:p w14:paraId="0BE192CE"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54894075"/>
              <w:placeholder>
                <w:docPart w:val="6891E55470F34501878504BEEBBC3A8C"/>
              </w:placeholder>
            </w:sdtPr>
            <w:sdtEndPr/>
            <w:sdtContent>
              <w:p w14:paraId="67C9993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48111262"/>
              <w:placeholder>
                <w:docPart w:val="B7910047CD264278B9405271A0CC729C"/>
              </w:placeholder>
            </w:sdtPr>
            <w:sdtEndPr/>
            <w:sdtContent>
              <w:p w14:paraId="31F0622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872046830"/>
              <w:placeholder>
                <w:docPart w:val="08A6880BAED94575AF438E4205195F27"/>
              </w:placeholder>
              <w:showingPlcHdr/>
            </w:sdtPr>
            <w:sdtEndPr/>
            <w:sdtContent>
              <w:p w14:paraId="6DF2F0D9"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34818702"/>
              <w:placeholder>
                <w:docPart w:val="A45165B2F99148BDBC0E5985938AC622"/>
              </w:placeholder>
            </w:sdtPr>
            <w:sdtEndPr/>
            <w:sdtContent>
              <w:p w14:paraId="63C0D20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13492414"/>
              <w:placeholder>
                <w:docPart w:val="421CA3A11E2D431FB32E56E7D64050BE"/>
              </w:placeholder>
              <w:showingPlcHdr/>
            </w:sdtPr>
            <w:sdtEndPr/>
            <w:sdtContent>
              <w:p w14:paraId="7747252B"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50906946"/>
              <w:placeholder>
                <w:docPart w:val="F4D74168FB6147D98720B074A0B2C9D5"/>
              </w:placeholder>
            </w:sdtPr>
            <w:sdtEndPr/>
            <w:sdtContent>
              <w:p w14:paraId="1D603CB1"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9353500"/>
              <w:placeholder>
                <w:docPart w:val="C948BA7A45794AE59E44120BEC626FA0"/>
              </w:placeholder>
              <w:showingPlcHdr/>
            </w:sdtPr>
            <w:sdtEndPr/>
            <w:sdtContent>
              <w:p w14:paraId="100523E7"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568417877"/>
                <w:placeholder>
                  <w:docPart w:val="DA2F3E29D2F64B60852560BD4CE57DF7"/>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59746375"/>
              <w:placeholder>
                <w:docPart w:val="678AB195467A47CDADAF89BD666453EE"/>
              </w:placeholder>
              <w:showingPlcHdr/>
            </w:sdtPr>
            <w:sdtEndPr/>
            <w:sdtContent>
              <w:p w14:paraId="7C15492A"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770248947"/>
              <w:placeholder>
                <w:docPart w:val="C755874A4B724B62BE7C4BBC151CCF35"/>
              </w:placeholder>
              <w:showingPlcHdr/>
            </w:sdtPr>
            <w:sdtEndPr/>
            <w:sdtContent>
              <w:p w14:paraId="57A4C1FF"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52891662"/>
              <w:placeholder>
                <w:docPart w:val="09A4E55BA2C74253B6D9D69DA9AD1880"/>
              </w:placeholder>
              <w:showingPlcHdr/>
            </w:sdtPr>
            <w:sdtEndPr/>
            <w:sdtContent>
              <w:p w14:paraId="5ED83B39"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0629944"/>
              <w:placeholder>
                <w:docPart w:val="1FC28BF86ED6438DB3EA2167FF112005"/>
              </w:placeholder>
            </w:sdtPr>
            <w:sdtEndPr/>
            <w:sdtContent>
              <w:p w14:paraId="2864D80B"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26204942"/>
              <w:placeholder>
                <w:docPart w:val="F40B566FA8114DC1917458CA0518B8D3"/>
              </w:placeholder>
            </w:sdtPr>
            <w:sdtEndPr/>
            <w:sdtContent>
              <w:p w14:paraId="6721D33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37910336"/>
              <w:placeholder>
                <w:docPart w:val="42A3D7756AB34DF3A596E5E6AF6A3AA0"/>
              </w:placeholder>
              <w:showingPlcHdr/>
            </w:sdtPr>
            <w:sdtEndPr/>
            <w:sdtContent>
              <w:p w14:paraId="17B18981"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400759396"/>
                <w:placeholder>
                  <w:docPart w:val="A0A5639900DA4C73B127A5DD4992EE9F"/>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26697733"/>
              <w:placeholder>
                <w:docPart w:val="410C298F12504733AF21CFB30BE8A1E1"/>
              </w:placeholder>
              <w:showingPlcHdr/>
            </w:sdtPr>
            <w:sdtEndPr/>
            <w:sdtContent>
              <w:p w14:paraId="1B2E4C01"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669212539"/>
              <w:placeholder>
                <w:docPart w:val="E44182CF8BCE478D8DE7655AFEAE52AC"/>
              </w:placeholder>
              <w:showingPlcHdr/>
            </w:sdtPr>
            <w:sdtEndPr/>
            <w:sdtContent>
              <w:p w14:paraId="5A267A2F"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751190976"/>
              <w:placeholder>
                <w:docPart w:val="72EA68274C254216BF192073D1B34201"/>
              </w:placeholder>
            </w:sdtPr>
            <w:sdtEndPr/>
            <w:sdtContent>
              <w:p w14:paraId="01F4CFA2"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569027"/>
              <w:placeholder>
                <w:docPart w:val="63794FFC19864CD78240C131C9037EE9"/>
              </w:placeholder>
              <w:showingPlcHdr/>
            </w:sdtPr>
            <w:sdtEndPr/>
            <w:sdtContent>
              <w:p w14:paraId="27CE199F"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667099763"/>
              <w:placeholder>
                <w:docPart w:val="474833A39CBE4AC893C6FA05A5D17E12"/>
              </w:placeholder>
            </w:sdtPr>
            <w:sdtEndPr/>
            <w:sdtContent>
              <w:p w14:paraId="79827595"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772017590"/>
              <w:placeholder>
                <w:docPart w:val="447E7C61E2A44D60B5EE039C7DC46D90"/>
              </w:placeholder>
              <w:showingPlcHdr/>
            </w:sdtPr>
            <w:sdtEndPr/>
            <w:sdtContent>
              <w:p w14:paraId="1CE5D136"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45925629"/>
                <w:placeholder>
                  <w:docPart w:val="64A2B0B6DF2842D9B6B76C0375F98ECC"/>
                </w:placeholder>
                <w:showingPlcHdr/>
              </w:sdtPr>
              <w:sdtEndPr/>
              <w:sdtContent>
                <w:r w:rsidR="008768C8" w:rsidRPr="007D138E">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586190618"/>
              <w:placeholder>
                <w:docPart w:val="638445D58F0B40C79D480485025CF94C"/>
              </w:placeholder>
              <w:showingPlcHdr/>
            </w:sdtPr>
            <w:sdtEndPr/>
            <w:sdtContent>
              <w:p w14:paraId="57130DA0"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1544737441"/>
              <w:placeholder>
                <w:docPart w:val="4F42EE93C3BA490187908C10E5862D1A"/>
              </w:placeholder>
              <w:showingPlcHdr/>
            </w:sdtPr>
            <w:sdtEndPr/>
            <w:sdtContent>
              <w:p w14:paraId="10FE931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716661491"/>
              <w:placeholder>
                <w:docPart w:val="1CA09193FDBE4C51BF690C9E2978D7CC"/>
              </w:placeholder>
              <w:showingPlcHdr/>
            </w:sdtPr>
            <w:sdtEndPr/>
            <w:sdtContent>
              <w:p w14:paraId="4CC1C1C2"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45428583"/>
              <w:placeholder>
                <w:docPart w:val="CB1D91DB08C143F2B7F2B5F432BA70DB"/>
              </w:placeholder>
            </w:sdtPr>
            <w:sdtEndPr/>
            <w:sdtContent>
              <w:p w14:paraId="403307BE" w14:textId="1611E490" w:rsidR="008768C8" w:rsidRPr="007D138E" w:rsidRDefault="00B31AF8" w:rsidP="00B31AF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892776921"/>
              <w:placeholder>
                <w:docPart w:val="DB32A4983191466481393ADCFC46461B"/>
              </w:placeholder>
            </w:sdtPr>
            <w:sdtEndPr/>
            <w:sdtContent>
              <w:p w14:paraId="686FFAC4"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719790241"/>
              <w:placeholder>
                <w:docPart w:val="1AA265FE28484FF5B101BF7D51F635E1"/>
              </w:placeholder>
              <w:showingPlcHdr/>
            </w:sdtPr>
            <w:sdtEndPr/>
            <w:sdtContent>
              <w:p w14:paraId="2AF41DE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92059905"/>
              <w:placeholder>
                <w:docPart w:val="211E7323E996484189116E10399329E8"/>
              </w:placeholder>
            </w:sdtPr>
            <w:sdtEndPr/>
            <w:sdtContent>
              <w:p w14:paraId="3ED5602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8</w:t>
                </w:r>
              </w:p>
            </w:sdtContent>
          </w:sdt>
        </w:tc>
      </w:tr>
      <w:tr w:rsidR="008768C8" w:rsidRPr="00EC1C37"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238398171"/>
              <w:placeholder>
                <w:docPart w:val="7E746A771BE145B88A8470843EE7469F"/>
              </w:placeholder>
            </w:sdtPr>
            <w:sdtEndPr/>
            <w:sdtContent>
              <w:sdt>
                <w:sdtPr>
                  <w:rPr>
                    <w:rFonts w:asciiTheme="minorHAnsi" w:hAnsiTheme="minorHAnsi" w:cstheme="minorHAnsi"/>
                    <w:sz w:val="20"/>
                    <w:szCs w:val="20"/>
                  </w:rPr>
                  <w:id w:val="1437559821"/>
                  <w:placeholder>
                    <w:docPart w:val="B067030F4283407981D2A297FBA0867B"/>
                  </w:placeholder>
                </w:sdtPr>
                <w:sdtEndPr/>
                <w:sdtContent>
                  <w:p w14:paraId="3D37A9D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                        2</w:t>
                    </w:r>
                  </w:p>
                  <w:p w14:paraId="1B7BD056" w14:textId="3B01F24C"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Pismeni ispiti ili usmeni ispit      80</w:t>
                    </w:r>
                  </w:p>
                  <w:p w14:paraId="77F4394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Vježbe                                            6</w:t>
                    </w:r>
                  </w:p>
                  <w:p w14:paraId="6F47127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zadaci                        12</w:t>
                    </w:r>
                  </w:p>
                  <w:p w14:paraId="149B606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Ukupno                                       100</w:t>
                    </w:r>
                  </w:p>
                  <w:p w14:paraId="27CD2F4C" w14:textId="77777777" w:rsidR="008768C8" w:rsidRPr="007D138E" w:rsidRDefault="008768C8" w:rsidP="008768C8">
                    <w:pPr>
                      <w:spacing w:after="0" w:line="240" w:lineRule="auto"/>
                      <w:rPr>
                        <w:rFonts w:asciiTheme="minorHAnsi" w:hAnsiTheme="minorHAnsi" w:cstheme="minorHAnsi"/>
                        <w:sz w:val="20"/>
                        <w:szCs w:val="20"/>
                      </w:rPr>
                    </w:pPr>
                  </w:p>
                  <w:p w14:paraId="059C4A15"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Formiranje ocjene: </w:t>
                    </w:r>
                  </w:p>
                  <w:p w14:paraId="57D2C87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4C60757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2B87049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70 % dobar (3)</w:t>
                    </w:r>
                  </w:p>
                  <w:p w14:paraId="75C8BF3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315CAC6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90 % izvrstan (5)</w:t>
                    </w:r>
                  </w:p>
                </w:sdtContent>
              </w:sdt>
            </w:sdtContent>
          </w:sdt>
        </w:tc>
      </w:tr>
      <w:tr w:rsidR="008768C8" w:rsidRPr="00EC1C37"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6779093E"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student/studentica mora:</w:t>
            </w:r>
          </w:p>
          <w:sdt>
            <w:sdtPr>
              <w:rPr>
                <w:rFonts w:asciiTheme="minorHAnsi" w:hAnsiTheme="minorHAnsi" w:cstheme="minorHAnsi"/>
                <w:sz w:val="20"/>
                <w:szCs w:val="20"/>
              </w:rPr>
              <w:id w:val="1611394110"/>
              <w:placeholder>
                <w:docPart w:val="6299DE8107BF4950ACE6CD6B14B16F35"/>
              </w:placeholder>
            </w:sdtPr>
            <w:sdtEndPr/>
            <w:sdtContent>
              <w:p w14:paraId="3CB8509F" w14:textId="5B0D8C4C"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odraditi sve vježbe i seminare</w:t>
                </w:r>
              </w:p>
              <w:p w14:paraId="05F9BCDB" w14:textId="0209B3A3"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izraditi sve raferate iz laboratorijskih vježbi</w:t>
                </w:r>
              </w:p>
              <w:p w14:paraId="58CECFE9" w14:textId="4ABDFC40"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izaditi seminarske zadatke</w:t>
                </w:r>
              </w:p>
              <w:p w14:paraId="110AF9E2" w14:textId="0F6070BD"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prisustvovati predavanjima (izostanci se toleriraju, ali utječu na ocjenu)</w:t>
                </w:r>
              </w:p>
              <w:p w14:paraId="2A78A5BC" w14:textId="28BA5520"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postići minimalno 60% bodova na svakom parcijalnom ispitu ili položiti usmeni ispit</w:t>
                </w:r>
              </w:p>
            </w:sdtContent>
          </w:sdt>
        </w:tc>
      </w:tr>
      <w:tr w:rsidR="008768C8" w:rsidRPr="00EC1C37" w14:paraId="48E005D8" w14:textId="77777777" w:rsidTr="00F650A4">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2.11. Obvezna literatura (dostupna u knjižnici i / ili na drugi način)</w:t>
            </w:r>
          </w:p>
        </w:tc>
        <w:tc>
          <w:tcPr>
            <w:tcW w:w="2408"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7D138E" w:rsidRDefault="008768C8" w:rsidP="008768C8">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u knjižnici</w:t>
            </w:r>
          </w:p>
        </w:tc>
        <w:tc>
          <w:tcPr>
            <w:tcW w:w="79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7D138E" w:rsidRDefault="008768C8" w:rsidP="008768C8">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putem ostalih medija</w:t>
            </w:r>
          </w:p>
        </w:tc>
      </w:tr>
      <w:tr w:rsidR="008768C8" w:rsidRPr="00EC1C37" w14:paraId="4DA4F73A" w14:textId="77777777" w:rsidTr="00F650A4">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7D138E" w:rsidRDefault="008768C8" w:rsidP="008768C8">
            <w:pPr>
              <w:spacing w:after="0" w:line="240" w:lineRule="auto"/>
              <w:rPr>
                <w:rFonts w:asciiTheme="minorHAnsi" w:hAnsiTheme="minorHAnsi" w:cstheme="minorHAnsi"/>
                <w:sz w:val="20"/>
                <w:szCs w:val="20"/>
              </w:rPr>
            </w:pPr>
          </w:p>
        </w:tc>
        <w:tc>
          <w:tcPr>
            <w:tcW w:w="2408"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746528366"/>
              <w:placeholder>
                <w:docPart w:val="ABBDB293848F4700BCA0D3A3E7E49803"/>
              </w:placeholder>
            </w:sdtPr>
            <w:sdtEndPr/>
            <w:sdtContent>
              <w:p w14:paraId="0A284DD2" w14:textId="4F56BE36"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Zoran Herceg, Procesi u prehrambenoj industriji (Prehrambeno-procesno </w:t>
                </w:r>
                <w:r w:rsidR="003E6A6B" w:rsidRPr="007D138E">
                  <w:rPr>
                    <w:rFonts w:asciiTheme="minorHAnsi" w:hAnsiTheme="minorHAnsi" w:cstheme="minorHAnsi"/>
                    <w:sz w:val="20"/>
                    <w:szCs w:val="20"/>
                  </w:rPr>
                  <w:t>Osnove inženjerstva</w:t>
                </w:r>
                <w:r w:rsidRPr="007D138E">
                  <w:rPr>
                    <w:rFonts w:asciiTheme="minorHAnsi" w:hAnsiTheme="minorHAnsi" w:cstheme="minorHAnsi"/>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980732480"/>
              <w:placeholder>
                <w:docPart w:val="2FB93F640A444C15BF0843C74D94C927"/>
              </w:placeholder>
            </w:sdtPr>
            <w:sdtEndPr/>
            <w:sdtContent>
              <w:p w14:paraId="473E1C39"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79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907726818"/>
              <w:placeholder>
                <w:docPart w:val="38E9501A3FF640DCA5D736792306BF4F"/>
              </w:placeholder>
              <w:showingPlcHdr/>
            </w:sdtPr>
            <w:sdtEndPr/>
            <w:sdtContent>
              <w:p w14:paraId="34CD939E"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1869175346"/>
            <w:placeholder>
              <w:docPart w:val="3F2E62182F224227AF726346E4DD0454"/>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7D138E" w:rsidRDefault="008768C8" w:rsidP="006757E8">
                <w:pPr>
                  <w:pStyle w:val="ListParagraph"/>
                  <w:numPr>
                    <w:ilvl w:val="0"/>
                    <w:numId w:val="286"/>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R.P. Singh, D.R. Heldman: Introduction to Food Engineering, Academic Press, San Diego (2001)</w:t>
                </w:r>
              </w:p>
            </w:tc>
          </w:sdtContent>
        </w:sdt>
      </w:tr>
      <w:tr w:rsidR="008768C8" w:rsidRPr="00EC1C37"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hyperlink r:id="rId41" w:history="1">
              <w:r w:rsidRPr="007D138E">
                <w:rPr>
                  <w:rStyle w:val="Hyperlink"/>
                  <w:rFonts w:asciiTheme="minorHAnsi" w:hAnsiTheme="minorHAnsi" w:cstheme="minorHAnsi"/>
                  <w:i/>
                  <w:sz w:val="20"/>
                  <w:szCs w:val="20"/>
                </w:rPr>
                <w:t>http://www.pbf.unizg.hr/studiji/ispitni_rokovi</w:t>
              </w:r>
            </w:hyperlink>
          </w:p>
        </w:tc>
      </w:tr>
      <w:tr w:rsidR="008768C8" w:rsidRPr="00EC1C37"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2.14. Ostalo </w:t>
            </w:r>
          </w:p>
        </w:tc>
        <w:sdt>
          <w:sdtPr>
            <w:rPr>
              <w:rFonts w:asciiTheme="minorHAnsi" w:hAnsiTheme="minorHAnsi" w:cstheme="minorHAnsi"/>
              <w:sz w:val="20"/>
              <w:szCs w:val="20"/>
            </w:rPr>
            <w:id w:val="-1885006113"/>
            <w:placeholder>
              <w:docPart w:val="41E342224B47492FB73183D6C364CE6C"/>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7D138E" w:rsidRDefault="008768C8" w:rsidP="008768C8">
                <w:pPr>
                  <w:tabs>
                    <w:tab w:val="left" w:pos="2820"/>
                  </w:tabs>
                  <w:spacing w:after="0"/>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6FCD8C81" w14:textId="3B941F4F" w:rsidR="008768C8" w:rsidRPr="00EC1C37" w:rsidRDefault="008768C8" w:rsidP="00782354">
      <w:pPr>
        <w:spacing w:after="0" w:line="240" w:lineRule="auto"/>
        <w:rPr>
          <w:rFonts w:ascii="Proba Pro Lt" w:hAnsi="Proba Pro Lt"/>
          <w:sz w:val="20"/>
          <w:szCs w:val="20"/>
        </w:rPr>
      </w:pPr>
    </w:p>
    <w:p w14:paraId="4E4BB1AF"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7D138E"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7D138E" w:rsidRDefault="00FC5FC4" w:rsidP="00657FFB">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FC5FC4" w:rsidRPr="007D138E"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E0810FE" w:rsidR="00FC5FC4" w:rsidRPr="007D138E" w:rsidRDefault="0016080F" w:rsidP="0016080F">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w:t>
            </w:r>
            <w:r w:rsidR="00FC5FC4" w:rsidRPr="007D138E">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FC5FC4" w:rsidRPr="007D138E">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23635128"/>
          </w:sdtPr>
          <w:sdtEndPr/>
          <w:sdtContent>
            <w:tc>
              <w:tcPr>
                <w:tcW w:w="1514" w:type="pct"/>
                <w:gridSpan w:val="4"/>
                <w:tcBorders>
                  <w:top w:val="single" w:sz="12" w:space="0" w:color="auto"/>
                  <w:right w:val="single" w:sz="12" w:space="0" w:color="auto"/>
                </w:tcBorders>
                <w:vAlign w:val="center"/>
              </w:tcPr>
              <w:p w14:paraId="5BE50C87" w14:textId="5C204F06" w:rsidR="00FC5FC4" w:rsidRDefault="00C05D91" w:rsidP="00657FFB">
                <w:pPr>
                  <w:spacing w:after="0" w:line="240" w:lineRule="auto"/>
                  <w:rPr>
                    <w:rStyle w:val="Hyperlink"/>
                    <w:rFonts w:asciiTheme="minorHAnsi" w:hAnsiTheme="minorHAnsi" w:cstheme="minorHAnsi"/>
                    <w:b/>
                    <w:sz w:val="20"/>
                    <w:szCs w:val="20"/>
                  </w:rPr>
                </w:pPr>
                <w:hyperlink r:id="rId42" w:history="1">
                  <w:r w:rsidR="00E46CCC">
                    <w:rPr>
                      <w:rStyle w:val="Hyperlink"/>
                      <w:rFonts w:asciiTheme="minorHAnsi" w:hAnsiTheme="minorHAnsi" w:cstheme="minorHAnsi"/>
                      <w:b/>
                      <w:sz w:val="20"/>
                      <w:szCs w:val="20"/>
                    </w:rPr>
                    <w:t>p</w:t>
                  </w:r>
                  <w:r w:rsidR="00FC5FC4" w:rsidRPr="007D138E">
                    <w:rPr>
                      <w:rStyle w:val="Hyperlink"/>
                      <w:rFonts w:asciiTheme="minorHAnsi" w:hAnsiTheme="minorHAnsi" w:cstheme="minorHAnsi"/>
                      <w:b/>
                      <w:sz w:val="20"/>
                      <w:szCs w:val="20"/>
                    </w:rPr>
                    <w:t>rof. dr. sc. Duška Ćurić</w:t>
                  </w:r>
                </w:hyperlink>
              </w:p>
              <w:p w14:paraId="619B4CE7" w14:textId="45E106CB" w:rsidR="007D138E" w:rsidRPr="007D138E" w:rsidRDefault="00C05D91" w:rsidP="007D138E">
                <w:pPr>
                  <w:spacing w:after="0" w:line="240" w:lineRule="auto"/>
                  <w:rPr>
                    <w:rFonts w:asciiTheme="minorHAnsi" w:hAnsiTheme="minorHAnsi" w:cstheme="minorHAnsi"/>
                    <w:sz w:val="20"/>
                    <w:szCs w:val="20"/>
                  </w:rPr>
                </w:pPr>
                <w:hyperlink r:id="rId43"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Dubravka Škevin</w:t>
                  </w:r>
                </w:hyperlink>
              </w:p>
              <w:p w14:paraId="484A5F10" w14:textId="2A97B2D6" w:rsidR="007D138E" w:rsidRPr="007D138E" w:rsidRDefault="00C05D91" w:rsidP="007D138E">
                <w:pPr>
                  <w:spacing w:after="0" w:line="240" w:lineRule="auto"/>
                  <w:rPr>
                    <w:rFonts w:asciiTheme="minorHAnsi" w:hAnsiTheme="minorHAnsi" w:cstheme="minorHAnsi"/>
                    <w:sz w:val="20"/>
                    <w:szCs w:val="20"/>
                  </w:rPr>
                </w:pPr>
                <w:hyperlink r:id="rId44"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Branka Levaj</w:t>
                  </w:r>
                </w:hyperlink>
              </w:p>
              <w:p w14:paraId="3642C560" w14:textId="1DFB70EE" w:rsidR="007D138E" w:rsidRPr="007D138E" w:rsidRDefault="00C05D91" w:rsidP="007D138E">
                <w:pPr>
                  <w:spacing w:after="0" w:line="240" w:lineRule="auto"/>
                  <w:rPr>
                    <w:rFonts w:asciiTheme="minorHAnsi" w:hAnsiTheme="minorHAnsi" w:cstheme="minorHAnsi"/>
                    <w:sz w:val="20"/>
                    <w:szCs w:val="20"/>
                  </w:rPr>
                </w:pPr>
                <w:hyperlink r:id="rId45"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Sanja Vidaček</w:t>
                  </w:r>
                </w:hyperlink>
                <w:r w:rsidR="007D138E" w:rsidRPr="007D138E">
                  <w:rPr>
                    <w:rStyle w:val="Hyperlink"/>
                    <w:rFonts w:asciiTheme="minorHAnsi" w:hAnsiTheme="minorHAnsi" w:cstheme="minorHAnsi"/>
                    <w:sz w:val="20"/>
                    <w:szCs w:val="20"/>
                  </w:rPr>
                  <w:t xml:space="preserve"> Filipec</w:t>
                </w:r>
              </w:p>
              <w:p w14:paraId="654F29F5" w14:textId="0965FDE9" w:rsidR="007D138E" w:rsidRPr="007D138E" w:rsidRDefault="00C05D91" w:rsidP="007D138E">
                <w:pPr>
                  <w:spacing w:after="0" w:line="240" w:lineRule="auto"/>
                  <w:rPr>
                    <w:rFonts w:asciiTheme="minorHAnsi" w:hAnsiTheme="minorHAnsi" w:cstheme="minorHAnsi"/>
                    <w:sz w:val="20"/>
                    <w:szCs w:val="20"/>
                  </w:rPr>
                </w:pPr>
                <w:hyperlink r:id="rId46"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Helga Medić</w:t>
                  </w:r>
                </w:hyperlink>
              </w:p>
              <w:p w14:paraId="5F4A1871" w14:textId="1B04342D" w:rsidR="007D138E" w:rsidRPr="007D138E" w:rsidRDefault="00C05D91" w:rsidP="00657FFB">
                <w:pPr>
                  <w:spacing w:after="0" w:line="240" w:lineRule="auto"/>
                  <w:rPr>
                    <w:rFonts w:asciiTheme="minorHAnsi" w:hAnsiTheme="minorHAnsi" w:cstheme="minorHAnsi"/>
                    <w:sz w:val="20"/>
                    <w:szCs w:val="20"/>
                  </w:rPr>
                </w:pPr>
                <w:hyperlink r:id="rId47"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Karin Kovačević Ganić</w:t>
                  </w:r>
                </w:hyperlink>
              </w:p>
              <w:p w14:paraId="7371427A" w14:textId="5722068F" w:rsidR="00FC5FC4" w:rsidRPr="007D138E" w:rsidRDefault="00C05D91" w:rsidP="00657FFB">
                <w:pPr>
                  <w:spacing w:after="0" w:line="240" w:lineRule="auto"/>
                  <w:rPr>
                    <w:rFonts w:asciiTheme="minorHAnsi" w:hAnsiTheme="minorHAnsi" w:cstheme="minorHAnsi"/>
                    <w:sz w:val="20"/>
                    <w:szCs w:val="20"/>
                  </w:rPr>
                </w:pPr>
                <w:hyperlink r:id="rId48" w:history="1">
                  <w:r w:rsidR="00E46CCC">
                    <w:rPr>
                      <w:rStyle w:val="Hyperlink"/>
                      <w:rFonts w:asciiTheme="minorHAnsi" w:hAnsiTheme="minorHAnsi" w:cstheme="minorHAnsi"/>
                      <w:sz w:val="20"/>
                      <w:szCs w:val="20"/>
                    </w:rPr>
                    <w:t>p</w:t>
                  </w:r>
                  <w:r w:rsidR="00FC5FC4" w:rsidRPr="007D138E">
                    <w:rPr>
                      <w:rStyle w:val="Hyperlink"/>
                      <w:rFonts w:asciiTheme="minorHAnsi" w:hAnsiTheme="minorHAnsi" w:cstheme="minorHAnsi"/>
                      <w:sz w:val="20"/>
                      <w:szCs w:val="20"/>
                    </w:rPr>
                    <w:t>rof. dr. sc. Rajka Božanić</w:t>
                  </w:r>
                </w:hyperlink>
              </w:p>
              <w:p w14:paraId="17651C91" w14:textId="2C52F339" w:rsidR="00FC5FC4" w:rsidRDefault="00C05D91" w:rsidP="00657FFB">
                <w:pPr>
                  <w:spacing w:after="0" w:line="240" w:lineRule="auto"/>
                  <w:rPr>
                    <w:rStyle w:val="Hyperlink"/>
                    <w:rFonts w:asciiTheme="minorHAnsi" w:hAnsiTheme="minorHAnsi" w:cstheme="minorHAnsi"/>
                    <w:sz w:val="20"/>
                    <w:szCs w:val="20"/>
                  </w:rPr>
                </w:pPr>
                <w:hyperlink r:id="rId49" w:history="1">
                  <w:r w:rsidR="00E46CCC">
                    <w:rPr>
                      <w:rStyle w:val="Hyperlink"/>
                      <w:rFonts w:asciiTheme="minorHAnsi" w:hAnsiTheme="minorHAnsi" w:cstheme="minorHAnsi"/>
                      <w:sz w:val="20"/>
                      <w:szCs w:val="20"/>
                    </w:rPr>
                    <w:t>p</w:t>
                  </w:r>
                  <w:r w:rsidR="00FC5FC4" w:rsidRPr="007D138E">
                    <w:rPr>
                      <w:rStyle w:val="Hyperlink"/>
                      <w:rFonts w:asciiTheme="minorHAnsi" w:hAnsiTheme="minorHAnsi" w:cstheme="minorHAnsi"/>
                      <w:sz w:val="20"/>
                      <w:szCs w:val="20"/>
                    </w:rPr>
                    <w:t>rof. dr. sc. Draženka Komes</w:t>
                  </w:r>
                </w:hyperlink>
              </w:p>
              <w:p w14:paraId="60B4AF80" w14:textId="2D01E48A" w:rsidR="007D138E" w:rsidRPr="007D138E" w:rsidRDefault="00C05D91" w:rsidP="007D138E">
                <w:pPr>
                  <w:tabs>
                    <w:tab w:val="left" w:pos="2820"/>
                  </w:tabs>
                  <w:spacing w:after="0" w:line="240" w:lineRule="auto"/>
                  <w:rPr>
                    <w:rFonts w:asciiTheme="minorHAnsi" w:hAnsiTheme="minorHAnsi" w:cstheme="minorHAnsi"/>
                    <w:sz w:val="20"/>
                    <w:szCs w:val="20"/>
                  </w:rPr>
                </w:pPr>
                <w:hyperlink r:id="rId50" w:history="1">
                  <w:r w:rsidR="00E46CCC">
                    <w:rPr>
                      <w:rStyle w:val="Hyperlink"/>
                      <w:rFonts w:asciiTheme="minorHAnsi" w:hAnsiTheme="minorHAnsi" w:cstheme="minorHAnsi"/>
                      <w:sz w:val="20"/>
                      <w:szCs w:val="20"/>
                    </w:rPr>
                    <w:t>i</w:t>
                  </w:r>
                  <w:r w:rsidR="007D138E" w:rsidRPr="007D138E">
                    <w:rPr>
                      <w:rStyle w:val="Hyperlink"/>
                      <w:rFonts w:asciiTheme="minorHAnsi" w:hAnsiTheme="minorHAnsi" w:cstheme="minorHAnsi"/>
                      <w:sz w:val="20"/>
                      <w:szCs w:val="20"/>
                    </w:rPr>
                    <w:t>zv. prof. dr. sc. Klara Kraljić</w:t>
                  </w:r>
                </w:hyperlink>
              </w:p>
              <w:p w14:paraId="017BC596" w14:textId="411F44D5" w:rsidR="007D138E" w:rsidRPr="007D138E" w:rsidRDefault="00C05D91" w:rsidP="00657FFB">
                <w:pPr>
                  <w:spacing w:after="0" w:line="240" w:lineRule="auto"/>
                  <w:rPr>
                    <w:rFonts w:asciiTheme="minorHAnsi" w:hAnsiTheme="minorHAnsi" w:cstheme="minorHAnsi"/>
                    <w:sz w:val="20"/>
                    <w:szCs w:val="20"/>
                  </w:rPr>
                </w:pPr>
                <w:hyperlink r:id="rId51" w:history="1">
                  <w:r w:rsidR="00E46CCC">
                    <w:rPr>
                      <w:rStyle w:val="Hyperlink"/>
                      <w:rFonts w:asciiTheme="minorHAnsi" w:hAnsiTheme="minorHAnsi" w:cstheme="minorHAnsi"/>
                      <w:sz w:val="20"/>
                      <w:szCs w:val="20"/>
                    </w:rPr>
                    <w:t>d</w:t>
                  </w:r>
                  <w:r w:rsidR="00024C47">
                    <w:rPr>
                      <w:rStyle w:val="Hyperlink"/>
                      <w:rFonts w:asciiTheme="minorHAnsi" w:hAnsiTheme="minorHAnsi" w:cstheme="minorHAnsi"/>
                      <w:sz w:val="20"/>
                      <w:szCs w:val="20"/>
                    </w:rPr>
                    <w:t>o</w:t>
                  </w:r>
                  <w:r w:rsidR="00024C47">
                    <w:rPr>
                      <w:rStyle w:val="Hyperlink"/>
                      <w:rFonts w:cstheme="minorHAnsi"/>
                      <w:sz w:val="20"/>
                      <w:szCs w:val="20"/>
                    </w:rPr>
                    <w:t>c. d</w:t>
                  </w:r>
                  <w:r w:rsidR="007D138E" w:rsidRPr="007D138E">
                    <w:rPr>
                      <w:rStyle w:val="Hyperlink"/>
                      <w:rFonts w:asciiTheme="minorHAnsi" w:hAnsiTheme="minorHAnsi" w:cstheme="minorHAnsi"/>
                      <w:sz w:val="20"/>
                      <w:szCs w:val="20"/>
                    </w:rPr>
                    <w:t>r. sc. Bojana Voučko</w:t>
                  </w:r>
                </w:hyperlink>
              </w:p>
              <w:p w14:paraId="0F60996F" w14:textId="64A9EEF1" w:rsidR="00FC5FC4" w:rsidRPr="007D138E" w:rsidRDefault="00C05D91" w:rsidP="00657FFB">
                <w:pPr>
                  <w:tabs>
                    <w:tab w:val="left" w:pos="2820"/>
                  </w:tabs>
                  <w:spacing w:after="0" w:line="240" w:lineRule="auto"/>
                  <w:rPr>
                    <w:rFonts w:asciiTheme="minorHAnsi" w:hAnsiTheme="minorHAnsi" w:cstheme="minorHAnsi"/>
                    <w:sz w:val="20"/>
                    <w:szCs w:val="20"/>
                  </w:rPr>
                </w:pPr>
                <w:hyperlink r:id="rId52" w:history="1">
                  <w:r w:rsidR="00E46CCC">
                    <w:rPr>
                      <w:rStyle w:val="Hyperlink"/>
                      <w:rFonts w:asciiTheme="minorHAnsi" w:hAnsiTheme="minorHAnsi" w:cstheme="minorHAnsi"/>
                      <w:sz w:val="20"/>
                      <w:szCs w:val="20"/>
                    </w:rPr>
                    <w:t>i</w:t>
                  </w:r>
                  <w:r w:rsidR="00934EB6" w:rsidRPr="007D138E">
                    <w:rPr>
                      <w:rStyle w:val="Hyperlink"/>
                      <w:rFonts w:asciiTheme="minorHAnsi" w:hAnsiTheme="minorHAnsi" w:cstheme="minorHAnsi"/>
                      <w:sz w:val="20"/>
                      <w:szCs w:val="20"/>
                    </w:rPr>
                    <w:t>zv. prof. dr. sc. Dubravka Novotni</w:t>
                  </w:r>
                </w:hyperlink>
              </w:p>
              <w:p w14:paraId="355C3A6B" w14:textId="3BFBBF46" w:rsidR="00FC5FC4" w:rsidRPr="007D138E" w:rsidRDefault="00C05D91" w:rsidP="000D3221">
                <w:pPr>
                  <w:tabs>
                    <w:tab w:val="left" w:pos="2820"/>
                  </w:tabs>
                  <w:spacing w:after="0" w:line="240" w:lineRule="auto"/>
                  <w:rPr>
                    <w:rFonts w:asciiTheme="minorHAnsi" w:hAnsiTheme="minorHAnsi" w:cstheme="minorHAnsi"/>
                    <w:sz w:val="20"/>
                    <w:szCs w:val="20"/>
                  </w:rPr>
                </w:pPr>
                <w:hyperlink r:id="rId53" w:history="1">
                  <w:r w:rsidR="00024C47">
                    <w:rPr>
                      <w:rStyle w:val="Hyperlink"/>
                      <w:rFonts w:asciiTheme="minorHAnsi" w:hAnsiTheme="minorHAnsi" w:cstheme="minorHAnsi"/>
                      <w:sz w:val="20"/>
                      <w:szCs w:val="20"/>
                    </w:rPr>
                    <w:t>i</w:t>
                  </w:r>
                  <w:r w:rsidR="00024C47">
                    <w:rPr>
                      <w:rStyle w:val="Hyperlink"/>
                      <w:rFonts w:cstheme="minorHAnsi"/>
                      <w:sz w:val="20"/>
                      <w:szCs w:val="20"/>
                    </w:rPr>
                    <w:t xml:space="preserve">zv. prof. </w:t>
                  </w:r>
                  <w:r w:rsidR="00024C47" w:rsidRPr="007D138E">
                    <w:rPr>
                      <w:rStyle w:val="Hyperlink"/>
                      <w:rFonts w:asciiTheme="minorHAnsi" w:hAnsiTheme="minorHAnsi" w:cstheme="minorHAnsi"/>
                      <w:sz w:val="20"/>
                      <w:szCs w:val="20"/>
                    </w:rPr>
                    <w:t>dr. sc. Katarina Lisak Jakopović</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27373189"/>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C34EC6A"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FC5FC4" w:rsidRPr="007D138E"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6E96F413"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FC5FC4" w:rsidRPr="007D138E">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FC5FC4" w:rsidRPr="007D138E">
              <w:rPr>
                <w:rFonts w:asciiTheme="minorHAnsi" w:hAnsiTheme="minorHAnsi" w:cstheme="minorHAnsi"/>
                <w:sz w:val="20"/>
                <w:szCs w:val="20"/>
              </w:rPr>
              <w:t>a</w:t>
            </w:r>
          </w:p>
        </w:tc>
        <w:bookmarkStart w:id="1" w:name="Osnove_prehrambenih_tehnologija" w:displacedByCustomXml="next"/>
        <w:sdt>
          <w:sdtPr>
            <w:rPr>
              <w:rFonts w:asciiTheme="minorHAnsi" w:hAnsiTheme="minorHAnsi" w:cstheme="minorHAnsi"/>
              <w:sz w:val="20"/>
              <w:szCs w:val="20"/>
            </w:rPr>
            <w:id w:val="-214969636"/>
          </w:sdtPr>
          <w:sdtEndPr/>
          <w:sdtContent>
            <w:tc>
              <w:tcPr>
                <w:tcW w:w="1514" w:type="pct"/>
                <w:gridSpan w:val="4"/>
                <w:tcBorders>
                  <w:top w:val="single" w:sz="12" w:space="0" w:color="auto"/>
                  <w:right w:val="single" w:sz="12" w:space="0" w:color="auto"/>
                </w:tcBorders>
                <w:vAlign w:val="center"/>
              </w:tcPr>
              <w:p w14:paraId="74A0DE69"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Osnove prehrambenih tehnologija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79709356"/>
          </w:sdtPr>
          <w:sdtEndPr/>
          <w:sdtContent>
            <w:tc>
              <w:tcPr>
                <w:tcW w:w="849" w:type="pct"/>
                <w:gridSpan w:val="4"/>
                <w:tcBorders>
                  <w:top w:val="single" w:sz="12" w:space="0" w:color="auto"/>
                  <w:right w:val="single" w:sz="12" w:space="0" w:color="auto"/>
                </w:tcBorders>
                <w:vAlign w:val="center"/>
              </w:tcPr>
              <w:p w14:paraId="2DAFE439"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p>
            </w:tc>
          </w:sdtContent>
        </w:sdt>
      </w:tr>
      <w:tr w:rsidR="00FC5FC4" w:rsidRPr="007D138E"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19372EA6"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FC5FC4" w:rsidRPr="007D138E">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FC5FC4" w:rsidRPr="007D138E">
              <w:rPr>
                <w:rFonts w:asciiTheme="minorHAnsi" w:hAnsiTheme="minorHAnsi" w:cstheme="minorHAnsi"/>
                <w:sz w:val="20"/>
                <w:szCs w:val="20"/>
              </w:rPr>
              <w:t>a</w:t>
            </w:r>
          </w:p>
        </w:tc>
        <w:sdt>
          <w:sdtPr>
            <w:rPr>
              <w:rFonts w:asciiTheme="minorHAnsi" w:hAnsiTheme="minorHAnsi" w:cstheme="minorHAnsi"/>
              <w:sz w:val="20"/>
              <w:szCs w:val="20"/>
            </w:rPr>
            <w:id w:val="-367059806"/>
          </w:sdtPr>
          <w:sdtEndPr/>
          <w:sdtContent>
            <w:tc>
              <w:tcPr>
                <w:tcW w:w="1514" w:type="pct"/>
                <w:gridSpan w:val="4"/>
                <w:tcBorders>
                  <w:bottom w:val="single" w:sz="12" w:space="0" w:color="auto"/>
                  <w:right w:val="single" w:sz="12" w:space="0" w:color="auto"/>
                </w:tcBorders>
                <w:vAlign w:val="center"/>
              </w:tcPr>
              <w:p w14:paraId="0F959F26"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24246946"/>
          </w:sdtPr>
          <w:sdtEndPr/>
          <w:sdtContent>
            <w:tc>
              <w:tcPr>
                <w:tcW w:w="849" w:type="pct"/>
                <w:gridSpan w:val="4"/>
                <w:tcBorders>
                  <w:bottom w:val="single" w:sz="12" w:space="0" w:color="auto"/>
                  <w:right w:val="single" w:sz="12" w:space="0" w:color="auto"/>
                </w:tcBorders>
                <w:vAlign w:val="center"/>
              </w:tcPr>
              <w:p w14:paraId="019B0D12" w14:textId="162FF0B3"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35</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9</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14</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p>
            </w:tc>
          </w:sdtContent>
        </w:sdt>
      </w:tr>
      <w:tr w:rsidR="00F650A4" w:rsidRPr="007D138E" w14:paraId="23CBA2A7" w14:textId="77777777" w:rsidTr="000B399F">
        <w:tc>
          <w:tcPr>
            <w:tcW w:w="1261" w:type="pct"/>
            <w:tcBorders>
              <w:left w:val="single" w:sz="12" w:space="0" w:color="auto"/>
              <w:bottom w:val="single" w:sz="12" w:space="0" w:color="auto"/>
            </w:tcBorders>
            <w:shd w:val="clear" w:color="auto" w:fill="00A0DC"/>
            <w:vAlign w:val="center"/>
          </w:tcPr>
          <w:p w14:paraId="279E2870" w14:textId="35867CAC"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88063129"/>
            <w:placeholder>
              <w:docPart w:val="4817650A59CE4D5DA5EB9935994A1D1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798219B4" w14:textId="0A5CF548"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76" w:type="pct"/>
            <w:gridSpan w:val="4"/>
            <w:tcBorders>
              <w:bottom w:val="single" w:sz="12" w:space="0" w:color="auto"/>
              <w:right w:val="single" w:sz="12" w:space="0" w:color="auto"/>
            </w:tcBorders>
            <w:shd w:val="clear" w:color="auto" w:fill="00A0DC"/>
            <w:vAlign w:val="center"/>
          </w:tcPr>
          <w:p w14:paraId="0F20FBC0" w14:textId="69A11029"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sdt>
          <w:sdtPr>
            <w:rPr>
              <w:rFonts w:asciiTheme="minorHAnsi" w:hAnsiTheme="minorHAnsi" w:cstheme="minorHAnsi"/>
              <w:sz w:val="20"/>
              <w:szCs w:val="20"/>
            </w:rPr>
            <w:id w:val="723880664"/>
          </w:sdtPr>
          <w:sdtEndPr/>
          <w:sdtContent>
            <w:tc>
              <w:tcPr>
                <w:tcW w:w="849" w:type="pct"/>
                <w:gridSpan w:val="4"/>
                <w:tcBorders>
                  <w:bottom w:val="single" w:sz="12" w:space="0" w:color="auto"/>
                  <w:right w:val="single" w:sz="12" w:space="0" w:color="auto"/>
                </w:tcBorders>
                <w:vAlign w:val="center"/>
              </w:tcPr>
              <w:p w14:paraId="7F66BF73" w14:textId="77777777"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70</w:t>
                </w:r>
              </w:p>
            </w:tc>
          </w:sdtContent>
        </w:sdt>
      </w:tr>
      <w:tr w:rsidR="00F650A4" w:rsidRPr="007D138E" w14:paraId="47414667" w14:textId="77777777" w:rsidTr="00733E5D">
        <w:tc>
          <w:tcPr>
            <w:tcW w:w="1261" w:type="pct"/>
            <w:tcBorders>
              <w:left w:val="single" w:sz="12" w:space="0" w:color="auto"/>
              <w:bottom w:val="single" w:sz="12" w:space="0" w:color="auto"/>
            </w:tcBorders>
            <w:shd w:val="clear" w:color="auto" w:fill="00A0DC"/>
            <w:vAlign w:val="center"/>
          </w:tcPr>
          <w:p w14:paraId="562BAE84" w14:textId="0B9E4D3F"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8383876"/>
            <w:placeholder>
              <w:docPart w:val="BC288365BF5A4375B5D2313610618961"/>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64D2F397" w14:textId="65A5096A"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2EF16FD1"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650A4" w:rsidRPr="007D138E"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EndPr/>
              <w:sdtContent>
                <w:r w:rsidR="00F650A4" w:rsidRPr="007D138E">
                  <w:rPr>
                    <w:rFonts w:asciiTheme="minorHAnsi" w:hAnsiTheme="minorHAnsi" w:cstheme="minorHAnsi"/>
                    <w:sz w:val="20"/>
                    <w:szCs w:val="20"/>
                  </w:rPr>
                  <w:t>1.</w:t>
                </w:r>
              </w:sdtContent>
            </w:sdt>
            <w:r w:rsidR="00F650A4" w:rsidRPr="007D138E">
              <w:rPr>
                <w:rFonts w:asciiTheme="minorHAnsi" w:hAnsiTheme="minorHAnsi" w:cstheme="minorHAnsi"/>
                <w:sz w:val="20"/>
                <w:szCs w:val="20"/>
              </w:rPr>
              <w:tab/>
            </w:r>
          </w:p>
          <w:p w14:paraId="2ECB45CB" w14:textId="4831C471" w:rsidR="00F650A4" w:rsidRPr="007D138E"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90079247"/>
              </w:sdtPr>
              <w:sdtEndPr/>
              <w:sdtContent>
                <w:r w:rsidR="00F650A4" w:rsidRPr="007D138E">
                  <w:rPr>
                    <w:rFonts w:asciiTheme="minorHAnsi" w:hAnsiTheme="minorHAnsi" w:cstheme="minorHAnsi"/>
                    <w:sz w:val="20"/>
                    <w:szCs w:val="20"/>
                  </w:rPr>
                  <w:t xml:space="preserve">0 </w:t>
                </w:r>
              </w:sdtContent>
            </w:sdt>
            <w:r w:rsidR="00F650A4" w:rsidRPr="007D138E">
              <w:rPr>
                <w:rFonts w:asciiTheme="minorHAnsi" w:hAnsiTheme="minorHAnsi" w:cstheme="minorHAnsi"/>
                <w:sz w:val="20"/>
                <w:szCs w:val="20"/>
              </w:rPr>
              <w:t>%</w:t>
            </w:r>
          </w:p>
        </w:tc>
      </w:tr>
      <w:tr w:rsidR="00FC5FC4" w:rsidRPr="007D138E"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891877287"/>
          </w:sdtPr>
          <w:sdtEndPr/>
          <w:sdtContent>
            <w:tc>
              <w:tcPr>
                <w:tcW w:w="1514" w:type="pct"/>
                <w:gridSpan w:val="4"/>
                <w:tcBorders>
                  <w:bottom w:val="single" w:sz="12" w:space="0" w:color="auto"/>
                  <w:right w:val="single" w:sz="12" w:space="0" w:color="auto"/>
                </w:tcBorders>
                <w:vAlign w:val="center"/>
              </w:tcPr>
              <w:p w14:paraId="018EEE45"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7D138E" w:rsidRDefault="00FC5FC4" w:rsidP="00657FFB">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69501459"/>
          </w:sdtPr>
          <w:sdtEndPr/>
          <w:sdtContent>
            <w:tc>
              <w:tcPr>
                <w:tcW w:w="849" w:type="pct"/>
                <w:gridSpan w:val="4"/>
                <w:tcBorders>
                  <w:bottom w:val="single" w:sz="12" w:space="0" w:color="auto"/>
                  <w:right w:val="single" w:sz="12" w:space="0" w:color="auto"/>
                </w:tcBorders>
                <w:vAlign w:val="center"/>
              </w:tcPr>
              <w:p w14:paraId="2C8CA175"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FC5FC4" w:rsidRPr="007D138E"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34C002F"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DFF398"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7D138E" w:rsidRDefault="00FC5FC4" w:rsidP="00657FFB">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2284617"/>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80CDCB0"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NE</w:t>
                </w:r>
              </w:p>
            </w:tc>
          </w:sdtContent>
        </w:sdt>
      </w:tr>
      <w:tr w:rsidR="00FC5FC4" w:rsidRPr="007D138E"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0C1B06A6" w:rsidR="00FC5FC4" w:rsidRPr="007D138E" w:rsidRDefault="00FC5FC4" w:rsidP="00657FFB">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7D138E">
              <w:rPr>
                <w:rFonts w:asciiTheme="minorHAnsi" w:hAnsiTheme="minorHAnsi" w:cstheme="minorHAnsi"/>
                <w:b/>
                <w:sz w:val="20"/>
                <w:szCs w:val="20"/>
              </w:rPr>
              <w:t>A</w:t>
            </w:r>
          </w:p>
        </w:tc>
      </w:tr>
      <w:tr w:rsidR="00FC5FC4" w:rsidRPr="007D138E"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B7C797D" w:rsidR="00FC5FC4" w:rsidRPr="007D138E" w:rsidRDefault="00FC5FC4" w:rsidP="00A57BD2">
            <w:pPr>
              <w:numPr>
                <w:ilvl w:val="1"/>
                <w:numId w:val="222"/>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a</w:t>
            </w:r>
          </w:p>
        </w:tc>
        <w:sdt>
          <w:sdtPr>
            <w:rPr>
              <w:rFonts w:asciiTheme="minorHAnsi" w:hAnsiTheme="minorHAnsi" w:cstheme="minorHAnsi"/>
              <w:sz w:val="20"/>
              <w:szCs w:val="20"/>
            </w:rPr>
            <w:id w:val="1966075357"/>
          </w:sdtPr>
          <w:sdtEndPr/>
          <w:sdtContent>
            <w:tc>
              <w:tcPr>
                <w:tcW w:w="3739" w:type="pct"/>
                <w:gridSpan w:val="12"/>
                <w:tcBorders>
                  <w:top w:val="single" w:sz="12" w:space="0" w:color="auto"/>
                  <w:right w:val="single" w:sz="12" w:space="0" w:color="auto"/>
                </w:tcBorders>
                <w:vAlign w:val="center"/>
              </w:tcPr>
              <w:p w14:paraId="764CE11F" w14:textId="4994CA34"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7D138E">
                  <w:rPr>
                    <w:rFonts w:asciiTheme="minorHAnsi" w:hAnsiTheme="minorHAnsi" w:cstheme="minorHAnsi"/>
                    <w:sz w:val="20"/>
                    <w:szCs w:val="20"/>
                  </w:rPr>
                  <w: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7D138E" w14:paraId="54C38875" w14:textId="77777777" w:rsidTr="00657FFB">
        <w:tc>
          <w:tcPr>
            <w:tcW w:w="1261" w:type="pct"/>
            <w:tcBorders>
              <w:left w:val="single" w:sz="12" w:space="0" w:color="auto"/>
            </w:tcBorders>
            <w:shd w:val="clear" w:color="auto" w:fill="00A0DC"/>
            <w:vAlign w:val="center"/>
          </w:tcPr>
          <w:p w14:paraId="13065AFA" w14:textId="262C86D5"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73493801"/>
          </w:sdtPr>
          <w:sdtEndPr/>
          <w:sdtContent>
            <w:tc>
              <w:tcPr>
                <w:tcW w:w="3739" w:type="pct"/>
                <w:gridSpan w:val="12"/>
                <w:tcBorders>
                  <w:right w:val="single" w:sz="12" w:space="0" w:color="auto"/>
                </w:tcBorders>
                <w:vAlign w:val="center"/>
              </w:tcPr>
              <w:p w14:paraId="75DCE7FB" w14:textId="19A1D80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su položeni ispiti iz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p w14:paraId="36BC8D1B" w14:textId="09786A0E" w:rsidR="00FC5FC4" w:rsidRPr="007D138E" w:rsidRDefault="003E6A6B" w:rsidP="00A57BD2">
                <w:pPr>
                  <w:pStyle w:val="ListParagraph"/>
                  <w:numPr>
                    <w:ilvl w:val="0"/>
                    <w:numId w:val="148"/>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Jedinične operacije</w:t>
                </w:r>
                <w:r w:rsidR="00FC5FC4" w:rsidRPr="007D138E">
                  <w:rPr>
                    <w:rFonts w:asciiTheme="minorHAnsi" w:hAnsiTheme="minorHAnsi" w:cstheme="minorHAnsi"/>
                    <w:sz w:val="20"/>
                    <w:szCs w:val="20"/>
                  </w:rPr>
                  <w:t xml:space="preserve"> </w:t>
                </w:r>
              </w:p>
              <w:p w14:paraId="7A7E27A3" w14:textId="77777777" w:rsidR="00FC5FC4" w:rsidRPr="007D138E" w:rsidRDefault="00FC5FC4" w:rsidP="00A57BD2">
                <w:pPr>
                  <w:pStyle w:val="ListParagraph"/>
                  <w:numPr>
                    <w:ilvl w:val="0"/>
                    <w:numId w:val="148"/>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Sirovine prehrambene industrije </w:t>
                </w:r>
              </w:p>
            </w:tc>
          </w:sdtContent>
        </w:sdt>
      </w:tr>
      <w:tr w:rsidR="00FC5FC4" w:rsidRPr="007D138E" w14:paraId="00EE2F11" w14:textId="77777777" w:rsidTr="00657FFB">
        <w:tc>
          <w:tcPr>
            <w:tcW w:w="1261" w:type="pct"/>
            <w:tcBorders>
              <w:left w:val="single" w:sz="12" w:space="0" w:color="auto"/>
            </w:tcBorders>
            <w:shd w:val="clear" w:color="auto" w:fill="00A0DC"/>
            <w:vAlign w:val="center"/>
          </w:tcPr>
          <w:p w14:paraId="6C56CE3D" w14:textId="4BF4AD1B" w:rsidR="00FC5FC4" w:rsidRPr="007D138E" w:rsidRDefault="00657FFB"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Is</w:t>
            </w:r>
            <w:r w:rsidR="00FC5FC4" w:rsidRPr="007D138E">
              <w:rPr>
                <w:rFonts w:asciiTheme="minorHAnsi" w:hAnsiTheme="minorHAnsi" w:cstheme="minorHAnsi"/>
                <w:color w:val="000000"/>
                <w:sz w:val="20"/>
                <w:szCs w:val="20"/>
              </w:rPr>
              <w:t xml:space="preserve">hodi učenja na razini programa kojima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04622639"/>
          </w:sdtPr>
          <w:sdtEndPr/>
          <w:sdtContent>
            <w:tc>
              <w:tcPr>
                <w:tcW w:w="3739" w:type="pct"/>
                <w:gridSpan w:val="12"/>
                <w:tcBorders>
                  <w:right w:val="single" w:sz="12" w:space="0" w:color="auto"/>
                </w:tcBorders>
                <w:vAlign w:val="center"/>
              </w:tcPr>
              <w:p w14:paraId="5932DCEA" w14:textId="062B40E4"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 xml:space="preserve">primijeniti znanja i vještine iz temeljnih, primijenjenih i inženjerskih znanstvenih disciplina u području prehrambene tehnologije </w:t>
                </w:r>
              </w:p>
              <w:p w14:paraId="0F51E66F" w14:textId="4C0B29A6"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 xml:space="preserve">praktično primijeniti stečena znanja i vještine iz prehrambenog inženjerstva u provedbi tehnoloških procesa proizvodnje i </w:t>
                </w:r>
                <w:r w:rsidR="00261BB9" w:rsidRPr="007D138E">
                  <w:rPr>
                    <w:rFonts w:asciiTheme="minorHAnsi" w:eastAsiaTheme="minorHAnsi" w:hAnsiTheme="minorHAnsi" w:cstheme="minorHAnsi"/>
                    <w:sz w:val="20"/>
                    <w:szCs w:val="20"/>
                  </w:rPr>
                  <w:t>prerade hrane</w:t>
                </w:r>
              </w:p>
              <w:p w14:paraId="5401F99A" w14:textId="1A376272"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primijeniti i integrirati stečena znanja i vještine i tako sudjelovati u poslovima vezanim uz kontrolu proc</w:t>
                </w:r>
                <w:r w:rsidR="00261BB9" w:rsidRPr="007D138E">
                  <w:rPr>
                    <w:rFonts w:asciiTheme="minorHAnsi" w:eastAsiaTheme="minorHAnsi" w:hAnsiTheme="minorHAnsi" w:cstheme="minorHAnsi"/>
                    <w:sz w:val="20"/>
                    <w:szCs w:val="20"/>
                  </w:rPr>
                  <w:t>esa proizvodnje i kakvoće hrane</w:t>
                </w:r>
              </w:p>
              <w:p w14:paraId="6AD17B82" w14:textId="77139BAC"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osmisliti i rasporediti poslove i tehnološki voditi manje proizvodn</w:t>
                </w:r>
                <w:r w:rsidR="00261BB9" w:rsidRPr="007D138E">
                  <w:rPr>
                    <w:rFonts w:asciiTheme="minorHAnsi" w:eastAsiaTheme="minorHAnsi" w:hAnsiTheme="minorHAnsi" w:cstheme="minorHAnsi"/>
                    <w:sz w:val="20"/>
                    <w:szCs w:val="20"/>
                  </w:rPr>
                  <w:t>e jedinice prehrambenih sustava</w:t>
                </w:r>
              </w:p>
              <w:p w14:paraId="017C2005" w14:textId="5258C204"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 xml:space="preserve">identificirati probleme u proizvodnji i komunicirati ih s </w:t>
                </w:r>
                <w:r w:rsidR="00261BB9" w:rsidRPr="007D138E">
                  <w:rPr>
                    <w:rFonts w:asciiTheme="minorHAnsi" w:eastAsiaTheme="minorHAnsi" w:hAnsiTheme="minorHAnsi" w:cstheme="minorHAnsi"/>
                    <w:sz w:val="20"/>
                    <w:szCs w:val="20"/>
                  </w:rPr>
                  <w:t>pretpostavljenima i podređenima</w:t>
                </w:r>
              </w:p>
              <w:p w14:paraId="11E5019D" w14:textId="5DC2E7B7"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prezentirati u pisanom i usmenom obliku rezultate svog rada uz</w:t>
                </w:r>
                <w:r w:rsidR="00261BB9" w:rsidRPr="007D138E">
                  <w:rPr>
                    <w:rFonts w:asciiTheme="minorHAnsi" w:eastAsiaTheme="minorHAnsi" w:hAnsiTheme="minorHAnsi" w:cstheme="minorHAnsi"/>
                    <w:sz w:val="20"/>
                    <w:szCs w:val="20"/>
                  </w:rPr>
                  <w:t xml:space="preserve"> primjenu stručne terminologije</w:t>
                </w:r>
              </w:p>
              <w:p w14:paraId="197B9471" w14:textId="5012788E"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sudjelovati u radu homogenog ili interdisciplinarnog stručnog tima u po</w:t>
                </w:r>
                <w:r w:rsidR="00261BB9" w:rsidRPr="007D138E">
                  <w:rPr>
                    <w:rFonts w:asciiTheme="minorHAnsi" w:eastAsiaTheme="minorHAnsi" w:hAnsiTheme="minorHAnsi" w:cstheme="minorHAnsi"/>
                    <w:sz w:val="20"/>
                    <w:szCs w:val="20"/>
                  </w:rPr>
                  <w:t>dručju prehrambene tehnologije</w:t>
                </w:r>
              </w:p>
              <w:p w14:paraId="34FA7F11" w14:textId="0F36CB25"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predstaviti suvremene trendove u prehrambenoj tehn</w:t>
                </w:r>
                <w:r w:rsidR="00261BB9" w:rsidRPr="007D138E">
                  <w:rPr>
                    <w:rFonts w:asciiTheme="minorHAnsi" w:eastAsiaTheme="minorHAnsi" w:hAnsiTheme="minorHAnsi" w:cstheme="minorHAnsi"/>
                    <w:sz w:val="20"/>
                    <w:szCs w:val="20"/>
                  </w:rPr>
                  <w:t>ologiji i popularizirati struku</w:t>
                </w:r>
              </w:p>
              <w:p w14:paraId="08E9805D" w14:textId="02E2DB49"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razviti vještine učenja potrebne za nastavak studiranja na diplomskim studijima te svijest</w:t>
                </w:r>
                <w:r w:rsidR="00261BB9" w:rsidRPr="007D138E">
                  <w:rPr>
                    <w:rFonts w:asciiTheme="minorHAnsi" w:eastAsiaTheme="minorHAnsi" w:hAnsiTheme="minorHAnsi" w:cstheme="minorHAnsi"/>
                    <w:sz w:val="20"/>
                    <w:szCs w:val="20"/>
                  </w:rPr>
                  <w:t xml:space="preserve"> o potrebi cjeloživotnog učenja</w:t>
                </w:r>
              </w:p>
            </w:tc>
          </w:sdtContent>
        </w:sdt>
      </w:tr>
      <w:tr w:rsidR="00FC5FC4" w:rsidRPr="007D138E" w14:paraId="20EA6679" w14:textId="77777777" w:rsidTr="00657FFB">
        <w:tc>
          <w:tcPr>
            <w:tcW w:w="1261" w:type="pct"/>
            <w:tcBorders>
              <w:left w:val="single" w:sz="12" w:space="0" w:color="auto"/>
            </w:tcBorders>
            <w:shd w:val="clear" w:color="auto" w:fill="00A0DC"/>
            <w:vAlign w:val="center"/>
          </w:tcPr>
          <w:p w14:paraId="4C904EA4" w14:textId="4F185593"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Očekivani ishodi učenja na razini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lang w:val="en-US"/>
            </w:rPr>
            <w:id w:val="97836098"/>
          </w:sdtPr>
          <w:sdtEndPr/>
          <w:sdtContent>
            <w:tc>
              <w:tcPr>
                <w:tcW w:w="3739" w:type="pct"/>
                <w:gridSpan w:val="12"/>
                <w:tcBorders>
                  <w:right w:val="single" w:sz="12" w:space="0" w:color="auto"/>
                </w:tcBorders>
                <w:vAlign w:val="center"/>
              </w:tcPr>
              <w:p w14:paraId="5725D942" w14:textId="38696C54" w:rsidR="00FC5FC4" w:rsidRPr="007D138E" w:rsidRDefault="004903E0" w:rsidP="00A57BD2">
                <w:pPr>
                  <w:pStyle w:val="ListParagraph"/>
                  <w:numPr>
                    <w:ilvl w:val="0"/>
                    <w:numId w:val="84"/>
                  </w:numPr>
                  <w:spacing w:after="0" w:line="240" w:lineRule="auto"/>
                  <w:ind w:left="360"/>
                  <w:contextualSpacing w:val="0"/>
                  <w:rPr>
                    <w:rFonts w:asciiTheme="minorHAnsi" w:hAnsiTheme="minorHAnsi" w:cstheme="minorHAnsi"/>
                    <w:sz w:val="20"/>
                    <w:szCs w:val="20"/>
                  </w:rPr>
                </w:pPr>
                <w:r w:rsidRPr="007D138E">
                  <w:rPr>
                    <w:rFonts w:asciiTheme="minorHAnsi" w:hAnsiTheme="minorHAnsi" w:cstheme="minorHAnsi"/>
                    <w:sz w:val="20"/>
                    <w:szCs w:val="20"/>
                    <w:lang w:val="en-US"/>
                  </w:rPr>
                  <w:t>p</w:t>
                </w:r>
                <w:r w:rsidR="00FC5FC4" w:rsidRPr="007D138E">
                  <w:rPr>
                    <w:rFonts w:asciiTheme="minorHAnsi" w:hAnsiTheme="minorHAnsi" w:cstheme="minorHAnsi"/>
                    <w:bCs/>
                    <w:sz w:val="20"/>
                    <w:szCs w:val="20"/>
                  </w:rPr>
                  <w:t>redložiti način označavanja prehrambenog proizvoda pri stavljanju na tržište</w:t>
                </w:r>
              </w:p>
              <w:p w14:paraId="620CA758" w14:textId="0C4B19DD" w:rsidR="00FC5FC4" w:rsidRPr="007D138E" w:rsidRDefault="004903E0" w:rsidP="00A57BD2">
                <w:pPr>
                  <w:pStyle w:val="ListParagraph"/>
                  <w:numPr>
                    <w:ilvl w:val="0"/>
                    <w:numId w:val="84"/>
                  </w:numPr>
                  <w:spacing w:after="0" w:line="240" w:lineRule="auto"/>
                  <w:ind w:left="360"/>
                  <w:contextualSpacing w:val="0"/>
                  <w:rPr>
                    <w:rFonts w:asciiTheme="minorHAnsi" w:hAnsiTheme="minorHAnsi" w:cstheme="minorHAnsi"/>
                    <w:sz w:val="20"/>
                    <w:szCs w:val="20"/>
                  </w:rPr>
                </w:pPr>
                <w:r w:rsidRPr="007D138E">
                  <w:rPr>
                    <w:rFonts w:asciiTheme="minorHAnsi" w:hAnsiTheme="minorHAnsi" w:cstheme="minorHAnsi"/>
                    <w:sz w:val="20"/>
                    <w:szCs w:val="20"/>
                  </w:rPr>
                  <w:t>o</w:t>
                </w:r>
                <w:r w:rsidR="00FC5FC4" w:rsidRPr="007D138E">
                  <w:rPr>
                    <w:rFonts w:asciiTheme="minorHAnsi" w:hAnsiTheme="minorHAnsi" w:cstheme="minorHAnsi"/>
                    <w:sz w:val="20"/>
                    <w:szCs w:val="20"/>
                  </w:rPr>
                  <w:t>pisati sirovine i glavne postupke proizvodnje kruha, keksa i krekera</w:t>
                </w:r>
              </w:p>
              <w:p w14:paraId="1A7CCA2A" w14:textId="77777777" w:rsidR="00FC5FC4" w:rsidRPr="007D138E" w:rsidRDefault="00FC5FC4" w:rsidP="00A57BD2">
                <w:pPr>
                  <w:pStyle w:val="ListParagraph"/>
                  <w:numPr>
                    <w:ilvl w:val="0"/>
                    <w:numId w:val="84"/>
                  </w:numPr>
                  <w:spacing w:after="0" w:line="240" w:lineRule="auto"/>
                  <w:ind w:left="360"/>
                  <w:contextualSpacing w:val="0"/>
                  <w:rPr>
                    <w:rFonts w:asciiTheme="minorHAnsi" w:hAnsiTheme="minorHAnsi" w:cstheme="minorHAnsi"/>
                    <w:b/>
                    <w:bCs/>
                    <w:sz w:val="20"/>
                    <w:szCs w:val="20"/>
                  </w:rPr>
                </w:pPr>
                <w:r w:rsidRPr="007D138E">
                  <w:rPr>
                    <w:rFonts w:asciiTheme="minorHAnsi" w:hAnsiTheme="minorHAnsi" w:cstheme="minorHAnsi"/>
                    <w:sz w:val="20"/>
                    <w:szCs w:val="20"/>
                  </w:rPr>
                  <w:t>opisati procese proizvodnje mlijeka, mlijeka u prahu, fermentiranog mlijeka, sira, maslaca i sladoleda</w:t>
                </w:r>
              </w:p>
              <w:p w14:paraId="40647603" w14:textId="77777777" w:rsidR="00FC5FC4" w:rsidRPr="007D138E" w:rsidRDefault="00FC5FC4" w:rsidP="00A57BD2">
                <w:pPr>
                  <w:pStyle w:val="PlainText"/>
                  <w:numPr>
                    <w:ilvl w:val="0"/>
                    <w:numId w:val="84"/>
                  </w:numPr>
                  <w:ind w:left="360"/>
                  <w:rPr>
                    <w:rFonts w:asciiTheme="minorHAnsi" w:hAnsiTheme="minorHAnsi" w:cstheme="minorHAnsi"/>
                    <w:color w:val="000000" w:themeColor="text1"/>
                    <w:sz w:val="20"/>
                    <w:szCs w:val="20"/>
                    <w:lang w:val="hr-HR"/>
                  </w:rPr>
                </w:pPr>
                <w:r w:rsidRPr="007D138E">
                  <w:rPr>
                    <w:rFonts w:asciiTheme="minorHAnsi" w:hAnsiTheme="minorHAnsi" w:cstheme="minorHAnsi"/>
                    <w:color w:val="000000" w:themeColor="text1"/>
                    <w:sz w:val="20"/>
                    <w:szCs w:val="20"/>
                    <w:lang w:val="hr-HR"/>
                  </w:rPr>
                  <w:t>opisati postupke izdvajanja, rafinacije i hidrogenacije ulja ovisno o svojstvima uljarske sirovine</w:t>
                </w:r>
              </w:p>
              <w:p w14:paraId="6910393D" w14:textId="77777777" w:rsidR="00FC5FC4" w:rsidRPr="007D138E" w:rsidRDefault="00FC5FC4" w:rsidP="00A57BD2">
                <w:pPr>
                  <w:pStyle w:val="PlainText"/>
                  <w:numPr>
                    <w:ilvl w:val="0"/>
                    <w:numId w:val="84"/>
                  </w:numPr>
                  <w:ind w:left="360"/>
                  <w:rPr>
                    <w:rFonts w:asciiTheme="minorHAnsi" w:hAnsiTheme="minorHAnsi" w:cstheme="minorHAnsi"/>
                    <w:sz w:val="20"/>
                    <w:szCs w:val="20"/>
                    <w:lang w:val="hr-HR"/>
                  </w:rPr>
                </w:pPr>
                <w:r w:rsidRPr="007D138E">
                  <w:rPr>
                    <w:rFonts w:asciiTheme="minorHAnsi" w:hAnsiTheme="minorHAnsi" w:cstheme="minorHAnsi"/>
                    <w:sz w:val="20"/>
                    <w:szCs w:val="20"/>
                    <w:lang w:val="hr-HR"/>
                  </w:rPr>
                  <w:t>opisati osnovne procese konzerviranja te pojedine tehnološke operacije u preradi voća i povrća do sokova i želiranih proizvoda</w:t>
                </w:r>
              </w:p>
              <w:p w14:paraId="2E70C56F" w14:textId="77777777" w:rsidR="00FC5FC4" w:rsidRPr="007D138E" w:rsidRDefault="00FC5FC4" w:rsidP="00A57BD2">
                <w:pPr>
                  <w:pStyle w:val="PlainText"/>
                  <w:numPr>
                    <w:ilvl w:val="0"/>
                    <w:numId w:val="84"/>
                  </w:numPr>
                  <w:ind w:left="360"/>
                  <w:rPr>
                    <w:rFonts w:asciiTheme="minorHAnsi" w:hAnsiTheme="minorHAnsi" w:cstheme="minorHAnsi"/>
                    <w:sz w:val="20"/>
                    <w:szCs w:val="20"/>
                    <w:lang w:val="hr-HR"/>
                  </w:rPr>
                </w:pPr>
                <w:r w:rsidRPr="007D138E">
                  <w:rPr>
                    <w:rFonts w:asciiTheme="minorHAnsi" w:hAnsiTheme="minorHAnsi" w:cstheme="minorHAnsi"/>
                    <w:sz w:val="20"/>
                    <w:szCs w:val="20"/>
                    <w:lang w:val="hr-HR"/>
                  </w:rPr>
                  <w:t>opisati osnovne procese proizvodnje i svojstva kvalitete bijelih, crnih, ružičastih i pjenušavih vina</w:t>
                </w:r>
              </w:p>
              <w:p w14:paraId="3752F8DC" w14:textId="77777777" w:rsidR="00FC5FC4" w:rsidRPr="007D138E" w:rsidRDefault="00FC5FC4" w:rsidP="00A57BD2">
                <w:pPr>
                  <w:pStyle w:val="PlainText"/>
                  <w:numPr>
                    <w:ilvl w:val="0"/>
                    <w:numId w:val="84"/>
                  </w:numPr>
                  <w:ind w:left="360"/>
                  <w:rPr>
                    <w:rFonts w:asciiTheme="minorHAnsi" w:hAnsiTheme="minorHAnsi" w:cstheme="minorHAnsi"/>
                    <w:sz w:val="20"/>
                    <w:szCs w:val="20"/>
                    <w:lang w:val="hr-HR"/>
                  </w:rPr>
                </w:pPr>
                <w:r w:rsidRPr="007D138E">
                  <w:rPr>
                    <w:rFonts w:asciiTheme="minorHAnsi" w:hAnsiTheme="minorHAnsi" w:cstheme="minorHAnsi"/>
                    <w:sz w:val="20"/>
                    <w:szCs w:val="20"/>
                    <w:lang w:val="hr-HR"/>
                  </w:rPr>
                  <w:t>opisati osnovne tehnološke postupke proizvodnje šećera, čokolade i bombonskih proizvoda</w:t>
                </w:r>
              </w:p>
              <w:p w14:paraId="0521D8FB" w14:textId="77777777" w:rsidR="00FC5FC4" w:rsidRPr="007D138E" w:rsidRDefault="00FC5FC4" w:rsidP="00A57BD2">
                <w:pPr>
                  <w:pStyle w:val="PlainText"/>
                  <w:numPr>
                    <w:ilvl w:val="0"/>
                    <w:numId w:val="84"/>
                  </w:numPr>
                  <w:ind w:left="360"/>
                  <w:rPr>
                    <w:rFonts w:asciiTheme="minorHAnsi" w:hAnsiTheme="minorHAnsi" w:cstheme="minorHAnsi"/>
                    <w:color w:val="000000" w:themeColor="text1"/>
                    <w:sz w:val="20"/>
                    <w:szCs w:val="20"/>
                    <w:lang w:val="hr-HR"/>
                  </w:rPr>
                </w:pPr>
                <w:r w:rsidRPr="007D138E">
                  <w:rPr>
                    <w:rFonts w:asciiTheme="minorHAnsi" w:hAnsiTheme="minorHAnsi" w:cstheme="minorHAnsi"/>
                    <w:color w:val="000000" w:themeColor="text1"/>
                    <w:sz w:val="20"/>
                    <w:szCs w:val="20"/>
                    <w:lang w:val="hr-HR"/>
                  </w:rPr>
                  <w:t>opisati osnovne principe konzerviranja i prerade mesa i ribe</w:t>
                </w:r>
              </w:p>
              <w:p w14:paraId="7E8DCC7A" w14:textId="110F22AC" w:rsidR="00FC5FC4" w:rsidRPr="007D138E" w:rsidRDefault="004903E0" w:rsidP="00A57BD2">
                <w:pPr>
                  <w:pStyle w:val="PlainText"/>
                  <w:numPr>
                    <w:ilvl w:val="0"/>
                    <w:numId w:val="84"/>
                  </w:numPr>
                  <w:ind w:left="360"/>
                  <w:rPr>
                    <w:rFonts w:asciiTheme="minorHAnsi" w:hAnsiTheme="minorHAnsi" w:cstheme="minorHAnsi"/>
                    <w:color w:val="000000" w:themeColor="text1"/>
                    <w:sz w:val="20"/>
                    <w:szCs w:val="20"/>
                    <w:lang w:val="hr-HR"/>
                  </w:rPr>
                </w:pPr>
                <w:r w:rsidRPr="007D138E">
                  <w:rPr>
                    <w:rFonts w:asciiTheme="minorHAnsi" w:hAnsiTheme="minorHAnsi" w:cstheme="minorHAnsi"/>
                    <w:color w:val="000000" w:themeColor="text1"/>
                    <w:sz w:val="20"/>
                    <w:szCs w:val="20"/>
                    <w:lang w:val="hr-HR"/>
                  </w:rPr>
                  <w:t>v</w:t>
                </w:r>
                <w:r w:rsidR="00FC5FC4" w:rsidRPr="007D138E">
                  <w:rPr>
                    <w:rFonts w:asciiTheme="minorHAnsi" w:hAnsiTheme="minorHAnsi" w:cstheme="minorHAnsi"/>
                    <w:color w:val="000000" w:themeColor="text1"/>
                    <w:sz w:val="20"/>
                    <w:szCs w:val="20"/>
                    <w:lang w:val="hr-HR"/>
                  </w:rPr>
                  <w:t>rjednovati kvalitetu i nutritivnu vrijednost hrane prema odabiru sirovine i procesa prerade</w:t>
                </w:r>
              </w:p>
            </w:tc>
          </w:sdtContent>
        </w:sdt>
      </w:tr>
      <w:tr w:rsidR="00FC5FC4" w:rsidRPr="007D138E" w14:paraId="0F5E08A6" w14:textId="77777777" w:rsidTr="00657FFB">
        <w:tc>
          <w:tcPr>
            <w:tcW w:w="1261" w:type="pct"/>
            <w:tcBorders>
              <w:left w:val="single" w:sz="12" w:space="0" w:color="auto"/>
            </w:tcBorders>
            <w:shd w:val="clear" w:color="auto" w:fill="00A0DC"/>
            <w:vAlign w:val="center"/>
          </w:tcPr>
          <w:p w14:paraId="5B69F710" w14:textId="2264FAC8"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a </w:t>
            </w:r>
          </w:p>
          <w:p w14:paraId="0B38091E" w14:textId="77777777" w:rsidR="00FC5FC4" w:rsidRPr="007D138E" w:rsidRDefault="00FC5FC4" w:rsidP="00657FF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44507593"/>
          </w:sdtPr>
          <w:sdtEndPr/>
          <w:sdtContent>
            <w:tc>
              <w:tcPr>
                <w:tcW w:w="3739" w:type="pct"/>
                <w:gridSpan w:val="12"/>
                <w:tcBorders>
                  <w:right w:val="single" w:sz="12" w:space="0" w:color="auto"/>
                </w:tcBorders>
                <w:vAlign w:val="center"/>
              </w:tcPr>
              <w:p w14:paraId="7FC27160"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Prehrambene tehnologije i označavanje hrane. Proizvodnja voćnih sokova i bezalkoholnih pića. </w:t>
                </w:r>
              </w:p>
              <w:p w14:paraId="618479E4"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Proizvodi na osnovi pektinskog gela, kompoti, kandirano voće. Postupci konzerviranja povrća.</w:t>
                </w:r>
              </w:p>
              <w:p w14:paraId="32451026"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Kvaliteta i namjena mlinskih proizvoda za proizvodnju pekarskih, konditorskih i tjesteničarskih proizvoda. Tehnologije proizvodnje pekarskih proizvoda.</w:t>
                </w:r>
              </w:p>
              <w:p w14:paraId="1E893FFF"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Proizvodnja keksa i srodnih proizvoda. Metode procjene kvalitete proizvoda od žitarica.</w:t>
                </w:r>
              </w:p>
              <w:p w14:paraId="1268EA56"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Parcijalni ispit. Postupci u proizvodnji vina (bijela, crna, ružičasta). </w:t>
                </w:r>
              </w:p>
              <w:p w14:paraId="5DF2B0C5"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Fermentacija i postfermentacijski postupci u proizvodnji vina. Metode pretoka, stabilizacije, filtracije i pakiranja vina.</w:t>
                </w:r>
              </w:p>
              <w:p w14:paraId="42745301"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Prerada šećerne repe i šećerne trske. Proizvodnja kakao proizvoda. </w:t>
                </w:r>
              </w:p>
              <w:p w14:paraId="03A11440"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Bombonski proizvodi i sladila. Proizvodnja tekućih mliječnih proizvoda i mlijeka u prahu. </w:t>
                </w:r>
              </w:p>
              <w:p w14:paraId="55928848"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Proizvodnja fermentiranih mliječnih proizvoda i sira. Proizvodnja maslaca i sladoleda. </w:t>
                </w:r>
              </w:p>
              <w:p w14:paraId="7183125D"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Parcijalni ispit. Tehnologija proizvodnje i prerade mesa. </w:t>
                </w:r>
              </w:p>
              <w:p w14:paraId="4C645C51"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Tehnologija proizvodnje i prerade peradi. Kvaliteta mesnih proizvoda. </w:t>
                </w:r>
              </w:p>
              <w:p w14:paraId="413663DF"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Ribe i proizvodi. Proizvodnja sirovih ulja i sporednih proizvoda. </w:t>
                </w:r>
              </w:p>
              <w:p w14:paraId="5EA230AF"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Rafinacija ulja i zahtjevi kvalitete. Čvrste masti i margarin. </w:t>
                </w:r>
              </w:p>
              <w:p w14:paraId="0F329F24"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Parcijalni ispit. Terenske vježbe- posjeti prehrambenoj industriji (Naše Klasje)</w:t>
                </w:r>
              </w:p>
              <w:p w14:paraId="240FDB55"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Terenske vježbe- posjeti prehrambenim industrijama (Zvijezda, Dukat)</w:t>
                </w:r>
              </w:p>
            </w:tc>
          </w:sdtContent>
        </w:sdt>
      </w:tr>
      <w:tr w:rsidR="00FC5FC4" w:rsidRPr="007D138E"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Vrste izvođenja nastave:</w:t>
            </w:r>
          </w:p>
        </w:tc>
        <w:tc>
          <w:tcPr>
            <w:tcW w:w="1245" w:type="pct"/>
            <w:gridSpan w:val="3"/>
            <w:vMerge w:val="restart"/>
            <w:vAlign w:val="center"/>
          </w:tcPr>
          <w:p w14:paraId="022884C5"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7877117"/>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predavanja</w:t>
            </w:r>
          </w:p>
          <w:p w14:paraId="677A2985"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9086382"/>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seminari i radionice  </w:t>
            </w:r>
          </w:p>
          <w:p w14:paraId="5497B6BF"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8116716"/>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vježbe  </w:t>
            </w:r>
          </w:p>
          <w:p w14:paraId="5B4AAFA7"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379739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w:t>
            </w:r>
            <w:r w:rsidR="00FC5FC4" w:rsidRPr="007D138E">
              <w:rPr>
                <w:rFonts w:asciiTheme="minorHAnsi" w:hAnsiTheme="minorHAnsi" w:cstheme="minorHAnsi"/>
                <w:b w:val="0"/>
                <w:i/>
                <w:sz w:val="20"/>
                <w:szCs w:val="20"/>
                <w:lang w:val="hr-HR"/>
              </w:rPr>
              <w:t>on line</w:t>
            </w:r>
            <w:r w:rsidR="00FC5FC4" w:rsidRPr="007D138E">
              <w:rPr>
                <w:rFonts w:asciiTheme="minorHAnsi" w:hAnsiTheme="minorHAnsi" w:cstheme="minorHAnsi"/>
                <w:b w:val="0"/>
                <w:sz w:val="20"/>
                <w:szCs w:val="20"/>
                <w:lang w:val="hr-HR"/>
              </w:rPr>
              <w:t xml:space="preserve"> u cijelosti</w:t>
            </w:r>
          </w:p>
          <w:p w14:paraId="5B417395"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0238837"/>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mješovito e-učenje</w:t>
            </w:r>
          </w:p>
          <w:p w14:paraId="78FBF3C4" w14:textId="73559A0D" w:rsidR="00FC5FC4" w:rsidRPr="007D138E"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3913809"/>
                <w14:checkbox>
                  <w14:checked w14:val="1"/>
                  <w14:checkedState w14:val="2612" w14:font="MS Gothic"/>
                  <w14:uncheckedState w14:val="2610" w14:font="MS Gothic"/>
                </w14:checkbox>
              </w:sdtPr>
              <w:sdtEndPr/>
              <w:sdtContent>
                <w:r w:rsidR="004903E0" w:rsidRPr="007D138E">
                  <w:rPr>
                    <w:rFonts w:ascii="Segoe UI Symbol" w:eastAsia="MS Gothic" w:hAnsi="Segoe UI Symbol" w:cs="Segoe UI Symbol"/>
                    <w:sz w:val="20"/>
                    <w:szCs w:val="20"/>
                  </w:rPr>
                  <w:t>☒</w:t>
                </w:r>
              </w:sdtContent>
            </w:sdt>
            <w:r w:rsidR="00FC5FC4" w:rsidRPr="007D138E">
              <w:rPr>
                <w:rFonts w:asciiTheme="minorHAnsi" w:hAnsiTheme="minorHAnsi" w:cstheme="minorHAnsi"/>
                <w:sz w:val="20"/>
                <w:szCs w:val="20"/>
              </w:rPr>
              <w:t xml:space="preserve"> terenska nastava</w:t>
            </w:r>
          </w:p>
        </w:tc>
        <w:tc>
          <w:tcPr>
            <w:tcW w:w="1223" w:type="pct"/>
            <w:gridSpan w:val="4"/>
            <w:vMerge w:val="restart"/>
            <w:vAlign w:val="center"/>
          </w:tcPr>
          <w:p w14:paraId="74C3A1D5"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44193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samostalni zadaci  </w:t>
            </w:r>
          </w:p>
          <w:p w14:paraId="10245D7F"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13196"/>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multimedija i mreža  </w:t>
            </w:r>
          </w:p>
          <w:p w14:paraId="5E238104"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0312244"/>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laboratorij</w:t>
            </w:r>
          </w:p>
          <w:p w14:paraId="131952EB"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9726594"/>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mentorski rad</w:t>
            </w:r>
          </w:p>
          <w:p w14:paraId="4D8EBA64" w14:textId="77777777" w:rsidR="00FC5FC4" w:rsidRPr="007D138E"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00519477"/>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sz w:val="20"/>
                    <w:szCs w:val="20"/>
                  </w:rPr>
                  <w:t>☐</w:t>
                </w:r>
              </w:sdtContent>
            </w:sdt>
            <w:r w:rsidR="00FC5FC4" w:rsidRPr="007D138E">
              <w:rPr>
                <w:rFonts w:asciiTheme="minorHAnsi" w:hAnsiTheme="minorHAnsi" w:cstheme="minorHAnsi"/>
                <w:sz w:val="20"/>
                <w:szCs w:val="20"/>
              </w:rPr>
              <w:t xml:space="preserve"> </w:t>
            </w:r>
            <w:sdt>
              <w:sdtPr>
                <w:rPr>
                  <w:rFonts w:asciiTheme="minorHAnsi" w:hAnsiTheme="minorHAnsi" w:cstheme="minorHAnsi"/>
                  <w:sz w:val="20"/>
                  <w:szCs w:val="20"/>
                </w:rPr>
                <w:id w:val="14581809"/>
                <w:showingPlcHdr/>
              </w:sdtPr>
              <w:sdtEndPr/>
              <w:sdtContent>
                <w:r w:rsidR="00FC5FC4" w:rsidRPr="007D138E">
                  <w:rPr>
                    <w:rFonts w:asciiTheme="minorHAnsi" w:hAnsiTheme="minorHAnsi" w:cstheme="minorHAnsi"/>
                    <w:sz w:val="20"/>
                    <w:szCs w:val="20"/>
                  </w:rPr>
                  <w:t xml:space="preserve">(ostalo upisati) </w:t>
                </w:r>
              </w:sdtContent>
            </w:sdt>
            <w:r w:rsidR="00FC5FC4" w:rsidRPr="007D138E">
              <w:rPr>
                <w:rFonts w:asciiTheme="minorHAnsi" w:hAnsiTheme="minorHAnsi" w:cstheme="minorHAnsi"/>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Komentari:</w:t>
            </w:r>
          </w:p>
        </w:tc>
      </w:tr>
      <w:tr w:rsidR="00FC5FC4" w:rsidRPr="007D138E"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26BA6409" w14:textId="77777777" w:rsidR="00FC5FC4" w:rsidRPr="007D138E" w:rsidRDefault="00FC5FC4" w:rsidP="00782354">
            <w:pPr>
              <w:pStyle w:val="FieldText"/>
              <w:rPr>
                <w:rFonts w:asciiTheme="minorHAnsi" w:hAnsiTheme="minorHAnsi" w:cstheme="minorHAnsi"/>
                <w:b w:val="0"/>
                <w:sz w:val="20"/>
                <w:szCs w:val="20"/>
                <w:lang w:val="hr-HR"/>
              </w:rPr>
            </w:pPr>
          </w:p>
        </w:tc>
        <w:tc>
          <w:tcPr>
            <w:tcW w:w="1223" w:type="pct"/>
            <w:gridSpan w:val="4"/>
            <w:vMerge/>
            <w:vAlign w:val="center"/>
          </w:tcPr>
          <w:p w14:paraId="579C7EDE" w14:textId="77777777" w:rsidR="00FC5FC4" w:rsidRPr="007D138E"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26138681"/>
            <w:showingPlcHdr/>
          </w:sdtPr>
          <w:sdtEndPr/>
          <w:sdtContent>
            <w:tc>
              <w:tcPr>
                <w:tcW w:w="1272" w:type="pct"/>
                <w:gridSpan w:val="5"/>
                <w:tcBorders>
                  <w:right w:val="single" w:sz="12" w:space="0" w:color="auto"/>
                </w:tcBorders>
              </w:tcPr>
              <w:p w14:paraId="29BBDD12"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FC5FC4" w:rsidRPr="007D138E"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p w14:paraId="4194DA38"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068468FE"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tcBorders>
              <w:top w:val="single" w:sz="12" w:space="0" w:color="auto"/>
            </w:tcBorders>
            <w:vAlign w:val="center"/>
          </w:tcPr>
          <w:p w14:paraId="20BC992A"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E4C9F45" w14:textId="77777777" w:rsidR="00FC5FC4" w:rsidRPr="007D138E" w:rsidRDefault="00FC5FC4" w:rsidP="00657FF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80773894"/>
          </w:sdtPr>
          <w:sdtEndPr/>
          <w:sdtContent>
            <w:tc>
              <w:tcPr>
                <w:tcW w:w="231" w:type="pct"/>
                <w:tcBorders>
                  <w:top w:val="single" w:sz="12" w:space="0" w:color="auto"/>
                </w:tcBorders>
                <w:vAlign w:val="center"/>
              </w:tcPr>
              <w:p w14:paraId="5C87110D"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7D138E" w:rsidRDefault="00FC5FC4"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r>
      <w:tr w:rsidR="00FC5FC4" w:rsidRPr="007D138E"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93D55FC"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05" w:type="pct"/>
            <w:shd w:val="clear" w:color="auto" w:fill="auto"/>
            <w:vAlign w:val="center"/>
          </w:tcPr>
          <w:p w14:paraId="41188A86"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58718C2"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shd w:val="clear" w:color="auto" w:fill="auto"/>
            <w:vAlign w:val="center"/>
          </w:tcPr>
          <w:p w14:paraId="0ACDC1C4"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81" w:type="pct"/>
            <w:shd w:val="clear" w:color="auto" w:fill="auto"/>
            <w:vAlign w:val="center"/>
          </w:tcPr>
          <w:p w14:paraId="128F3647" w14:textId="77777777" w:rsidR="00FC5FC4" w:rsidRPr="007D138E" w:rsidRDefault="00FC5FC4" w:rsidP="00657FF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99710966"/>
          </w:sdtPr>
          <w:sdtEndPr/>
          <w:sdtContent>
            <w:tc>
              <w:tcPr>
                <w:tcW w:w="231" w:type="pct"/>
                <w:shd w:val="clear" w:color="auto" w:fill="auto"/>
                <w:vAlign w:val="center"/>
              </w:tcPr>
              <w:p w14:paraId="1B21EC81"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7D138E"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71814531"/>
                <w:showingPlcHdr/>
              </w:sdtPr>
              <w:sdtEndPr/>
              <w:sdtContent>
                <w:r w:rsidR="00FC5FC4" w:rsidRPr="007D138E">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r>
      <w:tr w:rsidR="00FC5FC4" w:rsidRPr="007D138E"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11C939EA"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05" w:type="pct"/>
            <w:shd w:val="clear" w:color="auto" w:fill="auto"/>
            <w:vAlign w:val="center"/>
          </w:tcPr>
          <w:p w14:paraId="6FBF8F0F"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22E0367A"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shd w:val="clear" w:color="auto" w:fill="auto"/>
            <w:vAlign w:val="center"/>
          </w:tcPr>
          <w:p w14:paraId="0E969BE6"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42E77529" w14:textId="77777777" w:rsidR="00FC5FC4" w:rsidRPr="007D138E" w:rsidRDefault="00FC5FC4" w:rsidP="00657FF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510212092"/>
          </w:sdtPr>
          <w:sdtEndPr/>
          <w:sdtContent>
            <w:tc>
              <w:tcPr>
                <w:tcW w:w="231" w:type="pct"/>
                <w:shd w:val="clear" w:color="auto" w:fill="auto"/>
                <w:vAlign w:val="center"/>
              </w:tcPr>
              <w:p w14:paraId="44867EFC"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7D138E"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29322320"/>
                <w:showingPlcHdr/>
              </w:sdtPr>
              <w:sdtEndPr/>
              <w:sdtContent>
                <w:r w:rsidR="00FC5FC4" w:rsidRPr="007D138E">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r>
      <w:tr w:rsidR="00FC5FC4" w:rsidRPr="007D138E"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5E71044"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05" w:type="pct"/>
            <w:tcBorders>
              <w:bottom w:val="single" w:sz="4" w:space="0" w:color="auto"/>
            </w:tcBorders>
            <w:vAlign w:val="center"/>
          </w:tcPr>
          <w:p w14:paraId="0C67C1F8"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03890297"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7D138E" w:rsidRDefault="00FC5FC4" w:rsidP="00657FFB">
            <w:pPr>
              <w:tabs>
                <w:tab w:val="left" w:pos="2820"/>
              </w:tabs>
              <w:spacing w:after="0" w:line="240" w:lineRule="auto"/>
              <w:jc w:val="center"/>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2AD7B626" w14:textId="77777777" w:rsidR="00FC5FC4" w:rsidRPr="007D138E" w:rsidRDefault="00FC5FC4" w:rsidP="00657FFB">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7D138E"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128122238"/>
                <w:showingPlcHdr/>
              </w:sdtPr>
              <w:sdtEndPr/>
              <w:sdtContent>
                <w:r w:rsidR="00FC5FC4" w:rsidRPr="007D138E">
                  <w:rPr>
                    <w:rFonts w:asciiTheme="minorHAnsi" w:hAnsiTheme="minorHAnsi" w:cstheme="minorHAnsi"/>
                    <w:sz w:val="20"/>
                    <w:szCs w:val="20"/>
                  </w:rPr>
                  <w:t>(ostalo upisati)</w:t>
                </w:r>
                <w:r w:rsidR="00FC5FC4" w:rsidRPr="007D138E">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r>
      <w:tr w:rsidR="00FC5FC4" w:rsidRPr="007D138E"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832046738"/>
            </w:sdtPr>
            <w:sdtEndPr/>
            <w:sdtContent>
              <w:p w14:paraId="4A47F1D2"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5</w:t>
                </w:r>
              </w:p>
            </w:sdtContent>
          </w:sdt>
        </w:tc>
      </w:tr>
      <w:tr w:rsidR="00FC5FC4" w:rsidRPr="007D138E"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492563623"/>
          </w:sdtPr>
          <w:sdtEnd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7D138E" w:rsidRDefault="00FC5FC4" w:rsidP="00782354">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Maksimalni broj bodova po vrstama aktivnosti:</w:t>
                </w:r>
              </w:p>
              <w:p w14:paraId="37882C2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parcijalni ispit</w:t>
                </w:r>
                <w:r w:rsidRPr="007D138E">
                  <w:rPr>
                    <w:rFonts w:asciiTheme="minorHAnsi" w:hAnsiTheme="minorHAnsi" w:cstheme="minorHAnsi"/>
                    <w:sz w:val="20"/>
                    <w:szCs w:val="20"/>
                  </w:rPr>
                  <w:tab/>
                  <w:t>20</w:t>
                </w:r>
                <w:r w:rsidRPr="007D138E">
                  <w:rPr>
                    <w:rFonts w:asciiTheme="minorHAnsi" w:hAnsiTheme="minorHAnsi" w:cstheme="minorHAnsi"/>
                    <w:sz w:val="20"/>
                    <w:szCs w:val="20"/>
                  </w:rPr>
                  <w:tab/>
                </w:r>
              </w:p>
              <w:p w14:paraId="7E1334CD"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 parcijalni ispit</w:t>
                </w:r>
                <w:r w:rsidRPr="007D138E">
                  <w:rPr>
                    <w:rFonts w:asciiTheme="minorHAnsi" w:hAnsiTheme="minorHAnsi" w:cstheme="minorHAnsi"/>
                    <w:sz w:val="20"/>
                    <w:szCs w:val="20"/>
                  </w:rPr>
                  <w:tab/>
                  <w:t>30</w:t>
                </w:r>
                <w:r w:rsidRPr="007D138E">
                  <w:rPr>
                    <w:rFonts w:asciiTheme="minorHAnsi" w:hAnsiTheme="minorHAnsi" w:cstheme="minorHAnsi"/>
                    <w:sz w:val="20"/>
                    <w:szCs w:val="20"/>
                  </w:rPr>
                  <w:tab/>
                </w:r>
              </w:p>
              <w:p w14:paraId="41DD8BBE"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 parcijalni ispit</w:t>
                </w:r>
                <w:r w:rsidRPr="007D138E">
                  <w:rPr>
                    <w:rFonts w:asciiTheme="minorHAnsi" w:hAnsiTheme="minorHAnsi" w:cstheme="minorHAnsi"/>
                    <w:sz w:val="20"/>
                    <w:szCs w:val="20"/>
                  </w:rPr>
                  <w:tab/>
                  <w:t>20</w:t>
                </w:r>
                <w:r w:rsidRPr="007D138E">
                  <w:rPr>
                    <w:rFonts w:asciiTheme="minorHAnsi" w:hAnsiTheme="minorHAnsi" w:cstheme="minorHAnsi"/>
                    <w:sz w:val="20"/>
                    <w:szCs w:val="20"/>
                  </w:rPr>
                  <w:tab/>
                </w:r>
              </w:p>
              <w:p w14:paraId="6B46C7D2" w14:textId="4CC4E52D" w:rsidR="00FC5FC4" w:rsidRPr="007D138E" w:rsidRDefault="004903E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Ukupno                 </w:t>
                </w:r>
                <w:r w:rsidR="00FC5FC4" w:rsidRPr="007D138E">
                  <w:rPr>
                    <w:rFonts w:asciiTheme="minorHAnsi" w:hAnsiTheme="minorHAnsi" w:cstheme="minorHAnsi"/>
                    <w:sz w:val="20"/>
                    <w:szCs w:val="20"/>
                  </w:rPr>
                  <w:t>70</w:t>
                </w:r>
              </w:p>
              <w:p w14:paraId="156CAE4A" w14:textId="77777777" w:rsidR="00FC5FC4" w:rsidRPr="007D138E" w:rsidRDefault="00FC5FC4" w:rsidP="00782354">
                <w:pPr>
                  <w:spacing w:after="0" w:line="240" w:lineRule="auto"/>
                  <w:rPr>
                    <w:rFonts w:asciiTheme="minorHAnsi" w:hAnsiTheme="minorHAnsi" w:cstheme="minorHAnsi"/>
                    <w:sz w:val="20"/>
                    <w:szCs w:val="20"/>
                  </w:rPr>
                </w:pPr>
              </w:p>
              <w:p w14:paraId="05670F0C" w14:textId="77777777" w:rsidR="00FC5FC4" w:rsidRPr="007D138E" w:rsidRDefault="00FC5FC4" w:rsidP="00782354">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Parcijalni ispiti</w:t>
                </w:r>
              </w:p>
              <w:p w14:paraId="5DB901BF" w14:textId="6436A189"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Na ispitnom roku se polaže nepoloženi dio parcijalnog ispita (pojedinačna tehnologija). Ako student ne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putem parcijalnih ispita, izlazak na ispitni rok se smatra prvim </w:t>
                </w:r>
                <w:r w:rsidRPr="007D138E">
                  <w:rPr>
                    <w:rFonts w:asciiTheme="minorHAnsi" w:hAnsiTheme="minorHAnsi" w:cstheme="minorHAnsi"/>
                    <w:sz w:val="20"/>
                    <w:szCs w:val="20"/>
                  </w:rPr>
                  <w:lastRenderedPageBreak/>
                  <w:t>izlaskom na ispit. Izlazak na 2. i 3. parcijalni ispit nije uvjetovan prolaskom prethodnog parcijalnog ispita.</w:t>
                </w:r>
              </w:p>
              <w:p w14:paraId="1D84D3AE" w14:textId="77777777" w:rsidR="00FC5FC4" w:rsidRPr="007D138E" w:rsidRDefault="00FC5FC4" w:rsidP="00782354">
                <w:pPr>
                  <w:spacing w:after="0" w:line="240" w:lineRule="auto"/>
                  <w:rPr>
                    <w:rFonts w:asciiTheme="minorHAnsi" w:hAnsiTheme="minorHAnsi" w:cstheme="minorHAnsi"/>
                    <w:sz w:val="20"/>
                    <w:szCs w:val="20"/>
                  </w:rPr>
                </w:pPr>
              </w:p>
              <w:p w14:paraId="0BB98525" w14:textId="77777777" w:rsidR="00FC5FC4" w:rsidRPr="007D138E" w:rsidRDefault="00FC5FC4" w:rsidP="00782354">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3. Formiranje ocjene: </w:t>
                </w:r>
              </w:p>
              <w:p w14:paraId="67358221"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0ACE13D8" w14:textId="26D1440B"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60 %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dovoljan (2) &lt; 70</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p w14:paraId="1EDBEF82" w14:textId="452C2620"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70 %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dobar (3) &lt; 80</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p w14:paraId="767FFDE1" w14:textId="49BF6215"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80 %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vrlo dobar (4) &lt; 90</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p w14:paraId="273B8EA9" w14:textId="77777777" w:rsidR="00FC5FC4" w:rsidRPr="007D138E" w:rsidDel="00B558AD"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90 %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izvrstan (5)</w:t>
                </w:r>
              </w:p>
            </w:tc>
          </w:sdtContent>
        </w:sdt>
      </w:tr>
      <w:tr w:rsidR="00FC5FC4" w:rsidRPr="007D138E"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6C40A0B8" w14:textId="57DBABA8"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student/studentica mora:</w:t>
            </w:r>
          </w:p>
          <w:sdt>
            <w:sdtPr>
              <w:rPr>
                <w:rFonts w:asciiTheme="minorHAnsi" w:hAnsiTheme="minorHAnsi" w:cstheme="minorHAnsi"/>
                <w:i/>
                <w:sz w:val="20"/>
                <w:szCs w:val="20"/>
              </w:rPr>
              <w:id w:val="-1975673346"/>
            </w:sdtPr>
            <w:sdtEndPr>
              <w:rPr>
                <w:i w:val="0"/>
              </w:rPr>
            </w:sdtEndPr>
            <w:sdtContent>
              <w:p w14:paraId="0662B4A0" w14:textId="5A4832A4"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obaviti vježbe i seminare</w:t>
                </w:r>
              </w:p>
              <w:p w14:paraId="13B80252" w14:textId="0462AB33"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prisustvovati svim predavanjima, a dozvoljen broj neopravdanih izostanaka s predavanja je 3</w:t>
                </w:r>
              </w:p>
              <w:p w14:paraId="153DAD01" w14:textId="18B89F95"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postići minimalno 6 bodova na pismenom ispitu iz pojedinačne tehnologije, odnosno barem 12 bodova na 1. i 3. parcijalnom ispitu, te barem 18 bodova na 2. parcijalnom ispitu</w:t>
                </w:r>
              </w:p>
              <w:p w14:paraId="7A22AF17" w14:textId="01C967C7"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postići minimalno 42 bodova ukupno</w:t>
                </w:r>
              </w:p>
            </w:sdtContent>
          </w:sdt>
        </w:tc>
      </w:tr>
      <w:tr w:rsidR="00FC5FC4" w:rsidRPr="007D138E"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7D138E" w:rsidRDefault="00FC5FC4"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FC5FC4" w:rsidRPr="007D138E"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7D138E"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2096154152"/>
          </w:sdtPr>
          <w:sdtEndPr/>
          <w:sdtContent>
            <w:tc>
              <w:tcPr>
                <w:tcW w:w="2468" w:type="pct"/>
                <w:gridSpan w:val="7"/>
                <w:tcBorders>
                  <w:right w:val="single" w:sz="8" w:space="0" w:color="auto"/>
                </w:tcBorders>
                <w:shd w:val="clear" w:color="auto" w:fill="auto"/>
                <w:vAlign w:val="center"/>
              </w:tcPr>
              <w:p w14:paraId="1F79EFFF" w14:textId="2B54501E" w:rsidR="00FC5FC4" w:rsidRPr="007D138E" w:rsidRDefault="00FC5FC4" w:rsidP="00657FFB">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Na</w:t>
                </w:r>
                <w:r w:rsidR="0016080F" w:rsidRPr="007D138E">
                  <w:rPr>
                    <w:rFonts w:asciiTheme="minorHAnsi" w:hAnsiTheme="minorHAnsi" w:cstheme="minorHAnsi"/>
                    <w:color w:val="000000"/>
                    <w:sz w:val="20"/>
                    <w:szCs w:val="20"/>
                  </w:rPr>
                  <w:t xml:space="preserve">stavni materijali s predavanja </w:t>
                </w:r>
              </w:p>
            </w:tc>
          </w:sdtContent>
        </w:sdt>
        <w:sdt>
          <w:sdtPr>
            <w:rPr>
              <w:rFonts w:asciiTheme="minorHAnsi" w:hAnsiTheme="minorHAnsi" w:cstheme="minorHAnsi"/>
              <w:color w:val="000000"/>
              <w:sz w:val="20"/>
              <w:szCs w:val="20"/>
            </w:rPr>
            <w:id w:val="1906103308"/>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139231758"/>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w:t>
                </w:r>
              </w:p>
            </w:tc>
          </w:sdtContent>
        </w:sdt>
      </w:tr>
      <w:tr w:rsidR="00FC5FC4" w:rsidRPr="007D138E"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7D138E"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7D138E" w:rsidRDefault="00FC5FC4" w:rsidP="00657FFB">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Anderson D. (2005) A Primer </w:t>
            </w:r>
            <w:r w:rsidRPr="007D138E">
              <w:rPr>
                <w:rFonts w:asciiTheme="minorHAnsi" w:hAnsiTheme="minorHAnsi" w:cstheme="minorHAnsi"/>
                <w:sz w:val="20"/>
                <w:szCs w:val="20"/>
              </w:rPr>
              <w:t xml:space="preserve">in Oils Processing Technology. U: </w:t>
            </w:r>
            <w:r w:rsidRPr="007D138E">
              <w:rPr>
                <w:rFonts w:asciiTheme="minorHAnsi" w:hAnsiTheme="minorHAnsi" w:cstheme="minorHAnsi"/>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w:t>
            </w:r>
          </w:p>
        </w:tc>
      </w:tr>
      <w:tr w:rsidR="00FC5FC4" w:rsidRPr="007D138E"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66748431"/>
          </w:sdtPr>
          <w:sdtEndPr/>
          <w:sdtContent>
            <w:tc>
              <w:tcPr>
                <w:tcW w:w="3739" w:type="pct"/>
                <w:gridSpan w:val="12"/>
                <w:tcBorders>
                  <w:top w:val="single" w:sz="12" w:space="0" w:color="auto"/>
                  <w:right w:val="single" w:sz="12" w:space="0" w:color="auto"/>
                </w:tcBorders>
              </w:tcPr>
              <w:p w14:paraId="02838CF6"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Hosney, R.C. (1994) Principles of Cereal Science and Technology, poglavlja 1, 2, 3, 10, 11, 12, 13. AACC, St.Paul, Minnesota, SAD.</w:t>
                </w:r>
              </w:p>
              <w:p w14:paraId="0BC36D85"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Tratnik, Lj., Božanić, R. (2012) Mlijeko i mliječni proizvodi. Udžbenik, Hrvatska mljekarska udruga, Zagreb</w:t>
                </w:r>
              </w:p>
              <w:p w14:paraId="27424A7B"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Kovačević D. (2001) Kemija i tehnologija mesa i ribe (poglavlja 15, 16, 17 i 21) Sveučilište J.J. Strossmayera u Osijeku</w:t>
                </w:r>
              </w:p>
              <w:p w14:paraId="353009EE"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Lovrić, T., Piližota V. (1994) Konzerviranje i prerada voća i povrća, Globus, Zagreb</w:t>
                </w:r>
              </w:p>
              <w:p w14:paraId="0EF9C09D"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Goldoni, L. (2004) Tehnologija konditorskih proizvoda - Kakao i čokolada, Kugler, Zagreb</w:t>
                </w:r>
              </w:p>
              <w:p w14:paraId="1E5EEFA6"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Goldoni, L. (2004) Tehnologija konditorskih proizvoda - Bombonski proizvodi, Kugler, Zagreb</w:t>
                </w:r>
              </w:p>
              <w:p w14:paraId="3B1C7804"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Beckett S.T. (2008) The science of chocolate, Royal Society of Chemistry, Cambridge, UK</w:t>
                </w:r>
              </w:p>
              <w:p w14:paraId="4E34FA95"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Mitchell H. (2006) Sweeteners and sugar alternatives in food technology, Blackwell Publishing, Oxford, UK</w:t>
                </w:r>
              </w:p>
              <w:p w14:paraId="617E0AC2"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Jackson, R.S. (2008) Wine Science - Principles and Applications, poglavlja 6, 7, 8 i iz 9 dio koji se odnosi na pjenušava vina. Academic Press, San Diego, USA  </w:t>
                </w:r>
              </w:p>
              <w:p w14:paraId="3B6F8C25"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Smith, D.S., Cash, J.N., Wai-Kit Nip, Hui, Y.H. (1998) Processing Vegetables, Technomic Publishing Company, Lancaster</w:t>
                </w:r>
              </w:p>
              <w:p w14:paraId="41602ED9" w14:textId="77777777" w:rsidR="00FC5FC4" w:rsidRPr="007D138E" w:rsidRDefault="00FC5FC4" w:rsidP="00A57BD2">
                <w:pPr>
                  <w:pStyle w:val="ListParagraph"/>
                  <w:numPr>
                    <w:ilvl w:val="0"/>
                    <w:numId w:val="149"/>
                  </w:numPr>
                  <w:tabs>
                    <w:tab w:val="left" w:pos="360"/>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Somogyi, L.P., Ramaswamy, H.S., Hui, Y.H. (1996) Processing Fruits: Science and Technology, Technomic Publishing Company, Lancaster.</w:t>
                </w:r>
              </w:p>
            </w:tc>
          </w:sdtContent>
        </w:sdt>
      </w:tr>
      <w:tr w:rsidR="00FC5FC4" w:rsidRPr="007D138E"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5311B020"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hyperlink r:id="rId54" w:history="1">
              <w:r w:rsidRPr="007D138E">
                <w:rPr>
                  <w:rStyle w:val="Hyperlink"/>
                  <w:rFonts w:asciiTheme="minorHAnsi" w:hAnsiTheme="minorHAnsi" w:cstheme="minorHAnsi"/>
                  <w:i/>
                  <w:sz w:val="20"/>
                  <w:szCs w:val="20"/>
                </w:rPr>
                <w:t>http://www.pbf.unizg.hr/studiji/ispitni_rokovi</w:t>
              </w:r>
            </w:hyperlink>
          </w:p>
        </w:tc>
      </w:tr>
      <w:tr w:rsidR="00FC5FC4" w:rsidRPr="007D138E"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7D138E" w:rsidRDefault="00DD0C99"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2.14. Ostalo</w:t>
            </w:r>
          </w:p>
        </w:tc>
        <w:sdt>
          <w:sdtPr>
            <w:rPr>
              <w:rFonts w:asciiTheme="minorHAnsi" w:hAnsiTheme="minorHAnsi" w:cstheme="minorHAnsi"/>
              <w:sz w:val="20"/>
              <w:szCs w:val="20"/>
            </w:rPr>
            <w:id w:val="1433779300"/>
          </w:sdtPr>
          <w:sdtEndPr/>
          <w:sdtContent>
            <w:tc>
              <w:tcPr>
                <w:tcW w:w="3739" w:type="pct"/>
                <w:gridSpan w:val="12"/>
                <w:tcBorders>
                  <w:bottom w:val="single" w:sz="12" w:space="0" w:color="auto"/>
                  <w:right w:val="single" w:sz="12" w:space="0" w:color="auto"/>
                </w:tcBorders>
              </w:tcPr>
              <w:p w14:paraId="75EA953A"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Obavijesti o vježbama i parcijalnim ispitima objavljuju se na ovoj mrežnoj stranici: </w:t>
                </w:r>
                <w:hyperlink r:id="rId55" w:history="1">
                  <w:r w:rsidRPr="007D138E">
                    <w:rPr>
                      <w:rStyle w:val="Hyperlink"/>
                      <w:rFonts w:asciiTheme="minorHAnsi" w:hAnsiTheme="minorHAnsi" w:cstheme="minorHAnsi"/>
                      <w:sz w:val="20"/>
                      <w:szCs w:val="20"/>
                    </w:rPr>
                    <w:t>http://moodle.srce.hr/2016-2017/course/view.php?id=12925</w:t>
                  </w:r>
                </w:hyperlink>
                <w:r w:rsidRPr="007D138E">
                  <w:rPr>
                    <w:rFonts w:asciiTheme="minorHAnsi" w:hAnsiTheme="minorHAnsi" w:cstheme="minorHAnsi"/>
                    <w:sz w:val="20"/>
                    <w:szCs w:val="20"/>
                  </w:rPr>
                  <w:t xml:space="preserve"> </w:t>
                </w:r>
              </w:p>
            </w:tc>
          </w:sdtContent>
        </w:sdt>
      </w:tr>
    </w:tbl>
    <w:p w14:paraId="17C277F5" w14:textId="2B1CB2E4" w:rsidR="00FC5FC4" w:rsidRDefault="00FC5FC4" w:rsidP="00782354">
      <w:pPr>
        <w:spacing w:after="0" w:line="240" w:lineRule="auto"/>
        <w:rPr>
          <w:rFonts w:ascii="Proba Pro Lt" w:hAnsi="Proba Pro Lt" w:cs="Arial"/>
          <w:sz w:val="20"/>
          <w:szCs w:val="20"/>
        </w:rPr>
      </w:pPr>
    </w:p>
    <w:p w14:paraId="07079CFD" w14:textId="4A1E4650" w:rsidR="00BC1A9F" w:rsidRDefault="00BC1A9F" w:rsidP="00782354">
      <w:pPr>
        <w:spacing w:after="0" w:line="240" w:lineRule="auto"/>
        <w:rPr>
          <w:rFonts w:ascii="Proba Pro Lt" w:hAnsi="Proba Pro Lt" w:cs="Arial"/>
          <w:sz w:val="20"/>
          <w:szCs w:val="20"/>
        </w:rPr>
      </w:pPr>
    </w:p>
    <w:p w14:paraId="067C51F1" w14:textId="6A604D16" w:rsidR="00BC1A9F" w:rsidRDefault="00BC1A9F" w:rsidP="00782354">
      <w:pPr>
        <w:spacing w:after="0" w:line="240" w:lineRule="auto"/>
        <w:rPr>
          <w:rFonts w:ascii="Proba Pro Lt" w:hAnsi="Proba Pro Lt" w:cs="Arial"/>
          <w:sz w:val="20"/>
          <w:szCs w:val="20"/>
        </w:rPr>
      </w:pPr>
    </w:p>
    <w:p w14:paraId="0B7A2A39" w14:textId="68B28F64" w:rsidR="00BC1A9F" w:rsidRDefault="00BC1A9F" w:rsidP="00782354">
      <w:pPr>
        <w:spacing w:after="0" w:line="240" w:lineRule="auto"/>
        <w:rPr>
          <w:rFonts w:ascii="Proba Pro Lt" w:hAnsi="Proba Pro Lt" w:cs="Arial"/>
          <w:sz w:val="20"/>
          <w:szCs w:val="20"/>
        </w:rPr>
      </w:pPr>
    </w:p>
    <w:p w14:paraId="2533E27F" w14:textId="5284DC94" w:rsidR="00BC1A9F" w:rsidRDefault="00BC1A9F" w:rsidP="00782354">
      <w:pPr>
        <w:spacing w:after="0" w:line="240" w:lineRule="auto"/>
        <w:rPr>
          <w:rFonts w:ascii="Proba Pro Lt" w:hAnsi="Proba Pro Lt" w:cs="Arial"/>
          <w:sz w:val="20"/>
          <w:szCs w:val="20"/>
        </w:rPr>
      </w:pPr>
    </w:p>
    <w:p w14:paraId="4E0F0DAE" w14:textId="328CA5FA" w:rsidR="00BC1A9F" w:rsidRDefault="00BC1A9F" w:rsidP="00782354">
      <w:pPr>
        <w:spacing w:after="0" w:line="240" w:lineRule="auto"/>
        <w:rPr>
          <w:rFonts w:ascii="Proba Pro Lt" w:hAnsi="Proba Pro Lt" w:cs="Arial"/>
          <w:sz w:val="20"/>
          <w:szCs w:val="20"/>
        </w:rPr>
      </w:pPr>
    </w:p>
    <w:p w14:paraId="58C83286" w14:textId="77777777" w:rsidR="00BC1A9F" w:rsidRPr="00EC1C37" w:rsidRDefault="00BC1A9F" w:rsidP="00782354">
      <w:pPr>
        <w:spacing w:after="0" w:line="240" w:lineRule="auto"/>
        <w:rPr>
          <w:rFonts w:ascii="Proba Pro Lt" w:hAnsi="Proba Pro Lt" w:cs="Arial"/>
          <w:sz w:val="20"/>
          <w:szCs w:val="20"/>
        </w:rPr>
      </w:pPr>
    </w:p>
    <w:p w14:paraId="1A80C1BB" w14:textId="55D9964E"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8768C8" w:rsidRPr="00EC1C37"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lastRenderedPageBreak/>
              <w:t>1. OPĆE INFORMACIJE</w:t>
            </w:r>
          </w:p>
        </w:tc>
      </w:tr>
      <w:tr w:rsidR="008768C8" w:rsidRPr="00EC1C37" w14:paraId="3C413CD0" w14:textId="77777777" w:rsidTr="00F650A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5C46FA6A" w:rsidR="008768C8" w:rsidRPr="007D138E" w:rsidRDefault="008768C8" w:rsidP="008768C8">
            <w:pPr>
              <w:spacing w:after="0" w:line="240" w:lineRule="auto"/>
              <w:rPr>
                <w:rFonts w:asciiTheme="minorHAnsi" w:hAnsiTheme="minorHAnsi" w:cstheme="minorHAnsi"/>
                <w:b/>
                <w:bCs/>
                <w:sz w:val="20"/>
                <w:szCs w:val="20"/>
              </w:rPr>
            </w:pPr>
            <w:r w:rsidRPr="007D138E">
              <w:rPr>
                <w:rFonts w:asciiTheme="minorHAnsi" w:hAnsiTheme="minorHAnsi" w:cstheme="minorHAnsi"/>
                <w:bCs/>
                <w:sz w:val="20"/>
                <w:szCs w:val="20"/>
              </w:rPr>
              <w:t xml:space="preserve">1.1. Nositelj(i) i suradnici </w:t>
            </w:r>
            <w:r w:rsidR="00C05D91">
              <w:rPr>
                <w:rFonts w:asciiTheme="minorHAnsi" w:hAnsiTheme="minorHAnsi" w:cstheme="minorHAnsi"/>
                <w:bCs/>
                <w:sz w:val="20"/>
                <w:szCs w:val="20"/>
              </w:rPr>
              <w:t>kolegij</w:t>
            </w:r>
            <w:r w:rsidRPr="007D138E">
              <w:rPr>
                <w:rFonts w:asciiTheme="minorHAnsi" w:hAnsiTheme="minorHAnsi" w:cstheme="minorHAnsi"/>
                <w:bCs/>
                <w:sz w:val="20"/>
                <w:szCs w:val="20"/>
              </w:rPr>
              <w:t xml:space="preserve">a </w:t>
            </w:r>
          </w:p>
        </w:tc>
        <w:sdt>
          <w:sdtPr>
            <w:rPr>
              <w:rFonts w:asciiTheme="minorHAnsi" w:hAnsiTheme="minorHAnsi" w:cstheme="minorHAnsi"/>
              <w:sz w:val="20"/>
              <w:szCs w:val="20"/>
            </w:rPr>
            <w:id w:val="512732023"/>
            <w:placeholder>
              <w:docPart w:val="3477F8F9F2E0454D91CD141510D52430"/>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289CAC28" w:rsidR="008768C8" w:rsidRDefault="00C05D91" w:rsidP="008768C8">
                <w:pPr>
                  <w:spacing w:after="0" w:line="240" w:lineRule="auto"/>
                  <w:rPr>
                    <w:rStyle w:val="Hyperlink"/>
                    <w:rFonts w:asciiTheme="minorHAnsi" w:hAnsiTheme="minorHAnsi" w:cstheme="minorHAnsi"/>
                    <w:b/>
                    <w:sz w:val="20"/>
                    <w:szCs w:val="20"/>
                  </w:rPr>
                </w:pPr>
                <w:hyperlink r:id="rId56" w:history="1">
                  <w:r w:rsidR="00E46CCC">
                    <w:rPr>
                      <w:rStyle w:val="Hyperlink"/>
                      <w:rFonts w:asciiTheme="minorHAnsi" w:hAnsiTheme="minorHAnsi" w:cstheme="minorHAnsi"/>
                      <w:b/>
                      <w:sz w:val="20"/>
                      <w:szCs w:val="20"/>
                    </w:rPr>
                    <w:t>p</w:t>
                  </w:r>
                  <w:r w:rsidR="008768C8" w:rsidRPr="007D138E">
                    <w:rPr>
                      <w:rStyle w:val="Hyperlink"/>
                      <w:rFonts w:asciiTheme="minorHAnsi" w:hAnsiTheme="minorHAnsi" w:cstheme="minorHAnsi"/>
                      <w:b/>
                      <w:sz w:val="20"/>
                      <w:szCs w:val="20"/>
                    </w:rPr>
                    <w:t>rof. dr. sc. Zoran Herceg</w:t>
                  </w:r>
                </w:hyperlink>
              </w:p>
              <w:p w14:paraId="3ED00D43" w14:textId="283D6732" w:rsidR="007D138E" w:rsidRPr="007D138E" w:rsidRDefault="00C05D91" w:rsidP="008768C8">
                <w:pPr>
                  <w:spacing w:after="0" w:line="240" w:lineRule="auto"/>
                  <w:rPr>
                    <w:rFonts w:asciiTheme="minorHAnsi" w:hAnsiTheme="minorHAnsi" w:cstheme="minorHAnsi"/>
                    <w:sz w:val="20"/>
                    <w:szCs w:val="20"/>
                  </w:rPr>
                </w:pPr>
                <w:hyperlink r:id="rId57" w:history="1">
                  <w:r w:rsidR="00E46CCC">
                    <w:rPr>
                      <w:rStyle w:val="Hyperlink"/>
                      <w:rFonts w:asciiTheme="minorHAnsi" w:hAnsiTheme="minorHAnsi" w:cstheme="minorHAnsi"/>
                      <w:sz w:val="20"/>
                      <w:szCs w:val="20"/>
                    </w:rPr>
                    <w:t>d</w:t>
                  </w:r>
                  <w:r w:rsidR="007D138E" w:rsidRPr="007D138E">
                    <w:rPr>
                      <w:rStyle w:val="Hyperlink"/>
                      <w:rFonts w:asciiTheme="minorHAnsi" w:hAnsiTheme="minorHAnsi" w:cstheme="minorHAnsi"/>
                      <w:sz w:val="20"/>
                      <w:szCs w:val="20"/>
                    </w:rPr>
                    <w:t>r. sc. Višnja Stulić</w:t>
                  </w:r>
                </w:hyperlink>
              </w:p>
              <w:p w14:paraId="7A02AFF6" w14:textId="345992B6" w:rsidR="008768C8" w:rsidRPr="007D138E" w:rsidRDefault="00C05D91" w:rsidP="008768C8">
                <w:pPr>
                  <w:spacing w:after="0" w:line="240" w:lineRule="auto"/>
                  <w:rPr>
                    <w:rStyle w:val="Hyperlink"/>
                    <w:rFonts w:asciiTheme="minorHAnsi" w:hAnsiTheme="minorHAnsi" w:cstheme="minorHAnsi"/>
                    <w:sz w:val="20"/>
                    <w:szCs w:val="20"/>
                  </w:rPr>
                </w:pPr>
                <w:hyperlink r:id="rId58" w:history="1">
                  <w:r w:rsidR="00E46CCC">
                    <w:rPr>
                      <w:rStyle w:val="Hyperlink"/>
                      <w:sz w:val="20"/>
                      <w:szCs w:val="20"/>
                    </w:rPr>
                    <w:t>i</w:t>
                  </w:r>
                  <w:r w:rsidR="007D138E" w:rsidRPr="007D138E">
                    <w:rPr>
                      <w:rStyle w:val="Hyperlink"/>
                      <w:sz w:val="20"/>
                      <w:szCs w:val="20"/>
                    </w:rPr>
                    <w:t>zv. prof</w:t>
                  </w:r>
                  <w:r w:rsidR="008768C8" w:rsidRPr="007D138E">
                    <w:rPr>
                      <w:rStyle w:val="Hyperlink"/>
                      <w:rFonts w:asciiTheme="minorHAnsi" w:hAnsiTheme="minorHAnsi" w:cstheme="minorHAnsi"/>
                      <w:sz w:val="20"/>
                      <w:szCs w:val="20"/>
                    </w:rPr>
                    <w:t>. dr. sc. Tomislava Vukušić</w:t>
                  </w:r>
                </w:hyperlink>
              </w:p>
              <w:p w14:paraId="54256A0D" w14:textId="346A5AC3" w:rsidR="008768C8" w:rsidRPr="007D138E" w:rsidRDefault="00C05D91" w:rsidP="009817FC">
                <w:pPr>
                  <w:spacing w:after="0" w:line="240" w:lineRule="auto"/>
                  <w:rPr>
                    <w:rFonts w:asciiTheme="minorHAnsi" w:hAnsiTheme="minorHAnsi" w:cstheme="minorHAnsi"/>
                    <w:sz w:val="20"/>
                    <w:szCs w:val="20"/>
                  </w:rPr>
                </w:pPr>
                <w:hyperlink r:id="rId59" w:history="1">
                  <w:r w:rsidR="009817FC" w:rsidRPr="007D138E">
                    <w:rPr>
                      <w:rStyle w:val="Hyperlink"/>
                      <w:rFonts w:asciiTheme="minorHAnsi" w:hAnsiTheme="minorHAnsi" w:cstheme="minorHAnsi"/>
                      <w:sz w:val="20"/>
                      <w:szCs w:val="20"/>
                    </w:rPr>
                    <w:t>Mia Ivanov,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8768C8" w:rsidRPr="00EC1C37" w14:paraId="79C1A7D5" w14:textId="77777777" w:rsidTr="00F650A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18A4DF2C"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7D138E">
              <w:rPr>
                <w:rFonts w:asciiTheme="minorHAnsi" w:hAnsiTheme="minorHAnsi" w:cstheme="minorHAnsi"/>
                <w:sz w:val="20"/>
                <w:szCs w:val="20"/>
              </w:rPr>
              <w:t>a</w:t>
            </w:r>
          </w:p>
        </w:tc>
        <w:bookmarkStart w:id="2" w:name="Procesi_konzerviranja_hrane" w:displacedByCustomXml="next"/>
        <w:sdt>
          <w:sdtPr>
            <w:rPr>
              <w:rFonts w:asciiTheme="minorHAnsi" w:hAnsiTheme="minorHAnsi" w:cstheme="minorHAnsi"/>
              <w:sz w:val="20"/>
              <w:szCs w:val="20"/>
            </w:rPr>
            <w:id w:val="396789720"/>
            <w:placeholder>
              <w:docPart w:val="07AD369532B943D8A63D6ACF7D3A54C9"/>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7D138E" w:rsidRDefault="008768C8" w:rsidP="008768C8">
                <w:pPr>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Procesi konzerviranja hrane</w:t>
                </w:r>
              </w:p>
            </w:tc>
          </w:sdtContent>
        </w:sdt>
        <w:bookmarkEnd w:id="2"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83617529"/>
            <w:placeholder>
              <w:docPart w:val="84D5574957E242199238A64C8A25A9F6"/>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p>
            </w:tc>
          </w:sdtContent>
        </w:sdt>
      </w:tr>
      <w:tr w:rsidR="008768C8" w:rsidRPr="00EC1C37" w14:paraId="43144B8B"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4116B984"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7D138E">
              <w:rPr>
                <w:rFonts w:asciiTheme="minorHAnsi" w:hAnsiTheme="minorHAnsi" w:cstheme="minorHAnsi"/>
                <w:sz w:val="20"/>
                <w:szCs w:val="20"/>
              </w:rPr>
              <w:t>a</w:t>
            </w:r>
          </w:p>
        </w:tc>
        <w:sdt>
          <w:sdtPr>
            <w:rPr>
              <w:rFonts w:asciiTheme="minorHAnsi" w:hAnsiTheme="minorHAnsi" w:cstheme="minorHAnsi"/>
              <w:sz w:val="20"/>
              <w:szCs w:val="20"/>
            </w:rPr>
            <w:id w:val="-801770518"/>
            <w:placeholder>
              <w:docPart w:val="97C46080C28B4A16B895E722FE8303FB"/>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37000120"/>
            <w:placeholder>
              <w:docPart w:val="0B19D8586A2347A5B133D92379F7638F"/>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30 + 15 + 15 + 0</w:t>
                </w:r>
              </w:p>
            </w:tc>
          </w:sdtContent>
        </w:sdt>
      </w:tr>
      <w:tr w:rsidR="00F650A4" w:rsidRPr="00EC1C37" w14:paraId="01514DE6"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13208438"/>
            <w:placeholder>
              <w:docPart w:val="10B5AFA15701413781D3B0BC157A3F5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hideMark/>
              </w:tcPr>
              <w:p w14:paraId="0F30482C" w14:textId="4B0EB343" w:rsidR="00F650A4" w:rsidRPr="007D138E" w:rsidRDefault="00F650A4" w:rsidP="00F650A4">
                <w:pPr>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333BBF3E"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sdt>
          <w:sdtPr>
            <w:rPr>
              <w:rFonts w:asciiTheme="minorHAnsi" w:hAnsiTheme="minorHAnsi" w:cstheme="minorHAnsi"/>
              <w:sz w:val="20"/>
              <w:szCs w:val="20"/>
            </w:rPr>
            <w:id w:val="903112761"/>
            <w:placeholder>
              <w:docPart w:val="B1E7559DE8B644768CEBA42F7F0060F8"/>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60</w:t>
                </w:r>
              </w:p>
            </w:tc>
          </w:sdtContent>
        </w:sdt>
      </w:tr>
      <w:tr w:rsidR="00F650A4" w:rsidRPr="00EC1C37" w14:paraId="7BD9E2BA"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0F13D67"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50166027"/>
            <w:placeholder>
              <w:docPart w:val="4280903DD5314A1698C3F991DABA8B9F"/>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hideMark/>
              </w:tcPr>
              <w:p w14:paraId="7B6C8DA8" w14:textId="5E0DB25B" w:rsidR="00F650A4" w:rsidRPr="007D138E" w:rsidRDefault="00F650A4" w:rsidP="00F650A4">
                <w:pPr>
                  <w:spacing w:after="0" w:line="240" w:lineRule="auto"/>
                  <w:rPr>
                    <w:rFonts w:asciiTheme="minorHAnsi" w:hAnsiTheme="minorHAnsi" w:cstheme="minorHAnsi"/>
                    <w:sz w:val="20"/>
                    <w:szCs w:val="20"/>
                  </w:rPr>
                </w:pPr>
                <w:r>
                  <w:rPr>
                    <w:rFonts w:cstheme="minorHAnsi"/>
                    <w:sz w:val="20"/>
                    <w:szCs w:val="20"/>
                  </w:rPr>
                  <w:t>Obvezni</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0C3E7DDC" w:rsidR="00F650A4" w:rsidRPr="007D138E" w:rsidRDefault="00F650A4" w:rsidP="00F650A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F650A4" w:rsidRPr="007D138E" w:rsidRDefault="00C05D91" w:rsidP="00F650A4">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2294156"/>
                <w:placeholder>
                  <w:docPart w:val="D9D0408E61D64E95BB0B0449F73C7713"/>
                </w:placeholder>
                <w:dropDownList>
                  <w:listItem w:value="Choose an item."/>
                  <w:listItem w:displayText="1." w:value="1."/>
                  <w:listItem w:displayText="2." w:value="2."/>
                  <w:listItem w:displayText="3." w:value="3."/>
                </w:dropDownList>
              </w:sdtPr>
              <w:sdtEndPr/>
              <w:sdtContent>
                <w:r w:rsidR="00F650A4" w:rsidRPr="007D138E">
                  <w:rPr>
                    <w:rFonts w:asciiTheme="minorHAnsi" w:hAnsiTheme="minorHAnsi" w:cstheme="minorHAnsi"/>
                    <w:sz w:val="20"/>
                    <w:szCs w:val="20"/>
                  </w:rPr>
                  <w:t>1.</w:t>
                </w:r>
              </w:sdtContent>
            </w:sdt>
            <w:r w:rsidR="00F650A4" w:rsidRPr="007D138E">
              <w:rPr>
                <w:rFonts w:asciiTheme="minorHAnsi" w:hAnsiTheme="minorHAnsi" w:cstheme="minorHAnsi"/>
                <w:sz w:val="20"/>
                <w:szCs w:val="20"/>
              </w:rPr>
              <w:tab/>
            </w:r>
          </w:p>
          <w:p w14:paraId="1AC7BE3D" w14:textId="429BC5C8" w:rsidR="00F650A4" w:rsidRPr="007D138E" w:rsidRDefault="00C05D91" w:rsidP="00F650A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47665945"/>
                <w:placeholder>
                  <w:docPart w:val="BD8051207FAD4F69B03935FA8FB2C92D"/>
                </w:placeholder>
              </w:sdtPr>
              <w:sdtEndPr/>
              <w:sdtContent>
                <w:r w:rsidR="00F650A4" w:rsidRPr="007D138E">
                  <w:rPr>
                    <w:rFonts w:asciiTheme="minorHAnsi" w:hAnsiTheme="minorHAnsi" w:cstheme="minorHAnsi"/>
                    <w:sz w:val="20"/>
                    <w:szCs w:val="20"/>
                  </w:rPr>
                  <w:t xml:space="preserve">0 </w:t>
                </w:r>
              </w:sdtContent>
            </w:sdt>
            <w:r w:rsidR="00F650A4" w:rsidRPr="007D138E">
              <w:rPr>
                <w:rFonts w:asciiTheme="minorHAnsi" w:hAnsiTheme="minorHAnsi" w:cstheme="minorHAnsi"/>
                <w:sz w:val="20"/>
                <w:szCs w:val="20"/>
              </w:rPr>
              <w:t>%</w:t>
            </w:r>
          </w:p>
        </w:tc>
      </w:tr>
      <w:tr w:rsidR="008768C8" w:rsidRPr="00EC1C37" w14:paraId="3CA4A8D7"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984899708"/>
            <w:placeholder>
              <w:docPart w:val="843FFD38E74B405AB129BBD0F26082C5"/>
            </w:placeholder>
          </w:sdtPr>
          <w:sdtEndPr/>
          <w:sdtContent>
            <w:sdt>
              <w:sdtPr>
                <w:rPr>
                  <w:rFonts w:asciiTheme="minorHAnsi" w:hAnsiTheme="minorHAnsi" w:cstheme="minorHAnsi"/>
                  <w:sz w:val="20"/>
                  <w:szCs w:val="20"/>
                </w:rPr>
                <w:id w:val="330100225"/>
                <w:placeholder>
                  <w:docPart w:val="CAA055DCA77345FAB26C5F9E256F0D49"/>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1324823"/>
            <w:placeholder>
              <w:docPart w:val="15EA8AF60EF54268AD17C0AAD8DE2136"/>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8768C8" w:rsidRPr="00EC1C37" w14:paraId="799608A0" w14:textId="77777777" w:rsidTr="00F650A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4277555C"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599BF4CB"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EndPr/>
              <w:sdtContent>
                <w:r w:rsidR="009817FC" w:rsidRPr="007D138E">
                  <w:rPr>
                    <w:rFonts w:asciiTheme="minorHAnsi" w:hAnsiTheme="minorHAnsi" w:cstheme="minorHAnsi"/>
                    <w:sz w:val="20"/>
                    <w:szCs w:val="20"/>
                  </w:rPr>
                  <w:t>DA</w:t>
                </w:r>
              </w:sdtContent>
            </w:sdt>
          </w:p>
        </w:tc>
      </w:tr>
      <w:tr w:rsidR="008768C8" w:rsidRPr="00EC1C37"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1B2F7E1C"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7D138E">
              <w:rPr>
                <w:rFonts w:asciiTheme="minorHAnsi" w:hAnsiTheme="minorHAnsi" w:cstheme="minorHAnsi"/>
                <w:b/>
                <w:sz w:val="20"/>
                <w:szCs w:val="20"/>
              </w:rPr>
              <w:t>A</w:t>
            </w:r>
          </w:p>
        </w:tc>
      </w:tr>
      <w:tr w:rsidR="008768C8" w:rsidRPr="00EC1C37"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609BE2A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 Ciljevi </w:t>
            </w:r>
            <w:r w:rsidR="00C05D91">
              <w:rPr>
                <w:rFonts w:asciiTheme="minorHAnsi" w:hAnsiTheme="minorHAnsi" w:cstheme="minorHAnsi"/>
                <w:sz w:val="20"/>
                <w:szCs w:val="20"/>
              </w:rPr>
              <w:t>kolegij</w:t>
            </w:r>
            <w:r w:rsidRPr="007D138E">
              <w:rPr>
                <w:rFonts w:asciiTheme="minorHAnsi" w:hAnsiTheme="minorHAnsi" w:cstheme="minorHAnsi"/>
                <w:sz w:val="20"/>
                <w:szCs w:val="20"/>
              </w:rPr>
              <w:t>a</w:t>
            </w:r>
          </w:p>
        </w:tc>
        <w:sdt>
          <w:sdtPr>
            <w:rPr>
              <w:rFonts w:asciiTheme="minorHAnsi" w:hAnsiTheme="minorHAnsi" w:cstheme="minorHAnsi"/>
              <w:sz w:val="20"/>
              <w:szCs w:val="20"/>
            </w:rPr>
            <w:id w:val="756790822"/>
            <w:placeholder>
              <w:docPart w:val="F10FF5CFDEE04AC5B3E4C697D052E1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EC1C37"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047F5632"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2.2. Uvjeti za upis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i / ili ulazne kompetencije potrebne za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(ako postoje)</w:t>
            </w:r>
          </w:p>
        </w:tc>
        <w:sdt>
          <w:sdtPr>
            <w:rPr>
              <w:rFonts w:asciiTheme="minorHAnsi" w:hAnsiTheme="minorHAnsi" w:cstheme="minorHAnsi"/>
              <w:sz w:val="20"/>
              <w:szCs w:val="20"/>
            </w:rPr>
            <w:id w:val="1138768723"/>
            <w:placeholder>
              <w:docPart w:val="B91AFFBDF1A54C7FB643EC39163B61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2ECFA6EE"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7D138E">
                  <w:rPr>
                    <w:rFonts w:asciiTheme="minorHAnsi" w:hAnsiTheme="minorHAnsi" w:cstheme="minorHAnsi"/>
                    <w:sz w:val="20"/>
                    <w:szCs w:val="20"/>
                  </w:rPr>
                  <w:t>i:</w:t>
                </w:r>
              </w:p>
              <w:p w14:paraId="7C415B8C" w14:textId="653FFAC8" w:rsidR="008768C8" w:rsidRPr="007D138E" w:rsidRDefault="003E6A6B" w:rsidP="006757E8">
                <w:pPr>
                  <w:numPr>
                    <w:ilvl w:val="0"/>
                    <w:numId w:val="28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Jedinične operacije</w:t>
                </w:r>
              </w:p>
              <w:p w14:paraId="726207D0" w14:textId="77777777" w:rsidR="008768C8" w:rsidRPr="007D138E" w:rsidRDefault="008768C8" w:rsidP="006757E8">
                <w:pPr>
                  <w:numPr>
                    <w:ilvl w:val="0"/>
                    <w:numId w:val="28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Mikrobiologija namirnica </w:t>
                </w:r>
              </w:p>
              <w:p w14:paraId="35D29D71" w14:textId="77777777" w:rsidR="008768C8" w:rsidRPr="007D138E" w:rsidRDefault="008768C8" w:rsidP="006757E8">
                <w:pPr>
                  <w:numPr>
                    <w:ilvl w:val="0"/>
                    <w:numId w:val="28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Fizikalna svojstva složenih sustava – hrane </w:t>
                </w:r>
              </w:p>
            </w:tc>
          </w:sdtContent>
        </w:sdt>
      </w:tr>
      <w:tr w:rsidR="008768C8" w:rsidRPr="00EC1C37"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7B477663"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2.3. Ishodi učenja na razini programa kojima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pridonosi</w:t>
            </w:r>
          </w:p>
        </w:tc>
        <w:sdt>
          <w:sdtPr>
            <w:rPr>
              <w:rFonts w:asciiTheme="minorHAnsi" w:hAnsiTheme="minorHAnsi" w:cstheme="minorHAnsi"/>
              <w:sz w:val="20"/>
              <w:szCs w:val="20"/>
            </w:rPr>
            <w:id w:val="831642020"/>
            <w:placeholder>
              <w:docPart w:val="F24A762015854AF1AB9F9655D17242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području prehrambene tehnologije</w:t>
                </w:r>
              </w:p>
              <w:p w14:paraId="36545632" w14:textId="13C9E2B6"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praktično primijeniti stečena znanja i vještine iz prehrambenog inženjerstva u provedbi tehnoloških procesa proizvodnje i prerade hrane</w:t>
                </w:r>
              </w:p>
              <w:p w14:paraId="5C7B9973" w14:textId="01E9272B"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0CBAB017" w14:textId="027A8AFA"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procesa proizvodnje i kakvoće hrane</w:t>
                </w:r>
              </w:p>
              <w:p w14:paraId="710217A0" w14:textId="4F130C5E"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osmisliti i rasporediti poslove i tehnološki voditi manje proizvodne jedinice prehrambenih sustava</w:t>
                </w:r>
              </w:p>
              <w:p w14:paraId="78515AF2" w14:textId="102E7917"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probleme u proizvodnji i komunicirati ih s pretpostavljenima i podređenima</w:t>
                </w:r>
              </w:p>
              <w:p w14:paraId="641ADFA3" w14:textId="214E840F"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prikupiti i interpretirati rezultate laboratorijskih analiza hrane</w:t>
                </w:r>
              </w:p>
              <w:p w14:paraId="76025571" w14:textId="4691CAFF"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sažeti zaključke na temelju rezultata istraživanja iz područja prehrambene tehnologije</w:t>
                </w:r>
              </w:p>
              <w:p w14:paraId="5294B919" w14:textId="50AB6F3E"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 primjenu stručne terminologije</w:t>
                </w:r>
              </w:p>
              <w:p w14:paraId="2E8DE766" w14:textId="75F68657"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sudjelovati u radu homogenog ili interdisciplinarnog stručnog tima u području prehrambene tehnologije</w:t>
                </w:r>
              </w:p>
              <w:p w14:paraId="14F2FC70" w14:textId="6843CB16"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predstaviti suvremene trendove u prehrambenoj tehnologiji i popularizirati struku</w:t>
                </w:r>
              </w:p>
            </w:tc>
          </w:sdtContent>
        </w:sdt>
      </w:tr>
      <w:tr w:rsidR="008768C8" w:rsidRPr="00EC1C37"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2A92C560"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2.4. Očekivani ishodi učenja na razini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694463930"/>
            <w:placeholder>
              <w:docPart w:val="097978C7A86E4B3C929C5067A130D76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opisati principe konzerviranja hrane</w:t>
                </w:r>
              </w:p>
              <w:p w14:paraId="2415C4AE" w14:textId="176B2CE3"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predložiti primjenu procesa konzerviranja ovisno o vrsti hrane. </w:t>
                </w:r>
              </w:p>
              <w:p w14:paraId="722718CE" w14:textId="44C36A62"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odrediti uvjete termičke obrade (vrijeme/temperature) za pojedine vrste hrane. </w:t>
                </w:r>
              </w:p>
              <w:p w14:paraId="60EF8F9E" w14:textId="26212067"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predložiti uređaj koji odgovara pojedinom procesu konzerviranja</w:t>
                </w:r>
              </w:p>
              <w:p w14:paraId="6165991B" w14:textId="5E8316BC"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izabrati adekvatnu primjenu pojedinih procesa konzerviranja s obzirom na očuvanje kvalitete i zadovoljavajuću trajnost prehrambenih proizvoda</w:t>
                </w:r>
              </w:p>
              <w:p w14:paraId="11AF928E" w14:textId="28090E84"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optimirati procesne parametre za odabrane procese konzerviranja uzevši u obzir fizikalno-kemijske značajke prehrambenih proizvoda</w:t>
                </w:r>
              </w:p>
            </w:tc>
          </w:sdtContent>
        </w:sdt>
      </w:tr>
      <w:tr w:rsidR="008768C8" w:rsidRPr="00EC1C37"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3D6CF329"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2.5. Opis sadržaja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asciiTheme="minorHAnsi" w:hAnsiTheme="minorHAnsi" w:cstheme="minorHAnsi"/>
              <w:sz w:val="20"/>
              <w:szCs w:val="20"/>
            </w:rPr>
            <w:id w:val="-1842771746"/>
            <w:placeholder>
              <w:docPart w:val="EE8D9FDD23764169AFB44D3D0430B0E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EC1C37" w14:paraId="18C6ABA8" w14:textId="77777777" w:rsidTr="00F650A4">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499475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predavanja</w:t>
            </w:r>
          </w:p>
          <w:p w14:paraId="3CFC27B3"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9250543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seminari i radionice  </w:t>
            </w:r>
          </w:p>
          <w:p w14:paraId="308BD64B"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47280580"/>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vježbe  </w:t>
            </w:r>
          </w:p>
          <w:p w14:paraId="7FA8D408"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86665365"/>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w:t>
            </w:r>
            <w:r w:rsidR="008768C8" w:rsidRPr="007D138E">
              <w:rPr>
                <w:rFonts w:asciiTheme="minorHAnsi" w:hAnsiTheme="minorHAnsi" w:cstheme="minorHAnsi"/>
                <w:i/>
                <w:sz w:val="20"/>
                <w:szCs w:val="20"/>
              </w:rPr>
              <w:t>on line</w:t>
            </w:r>
            <w:r w:rsidR="008768C8" w:rsidRPr="007D138E">
              <w:rPr>
                <w:rFonts w:asciiTheme="minorHAnsi" w:hAnsiTheme="minorHAnsi" w:cstheme="minorHAnsi"/>
                <w:sz w:val="20"/>
                <w:szCs w:val="20"/>
              </w:rPr>
              <w:t xml:space="preserve"> u cijelosti</w:t>
            </w:r>
          </w:p>
          <w:p w14:paraId="0ADB407A"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116586109"/>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mješovito e-učenje</w:t>
            </w:r>
          </w:p>
          <w:p w14:paraId="18454EAE"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2209034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117199204"/>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samostalni  zadaci  </w:t>
            </w:r>
          </w:p>
          <w:p w14:paraId="27DA587F"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20837270"/>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multimedija i mreža  </w:t>
            </w:r>
          </w:p>
          <w:p w14:paraId="7E81B9AE"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2835593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laboratorij</w:t>
            </w:r>
          </w:p>
          <w:p w14:paraId="51BD353B"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4982269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mentorski rad</w:t>
            </w:r>
          </w:p>
          <w:p w14:paraId="62AFFD5C"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939144"/>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1155345731"/>
                <w:placeholder>
                  <w:docPart w:val="FD22E632AB244184A829E6309262DD4E"/>
                </w:placeholder>
                <w:showingPlcHdr/>
              </w:sdtPr>
              <w:sdtEndPr/>
              <w:sdtContent>
                <w:r w:rsidR="008768C8" w:rsidRPr="007D138E">
                  <w:rPr>
                    <w:rFonts w:asciiTheme="minorHAnsi" w:hAnsiTheme="minorHAnsi" w:cstheme="minorHAnsi"/>
                    <w:sz w:val="20"/>
                    <w:szCs w:val="20"/>
                  </w:rPr>
                  <w:t>(ostalo upisati)</w:t>
                </w:r>
                <w:r w:rsidR="008768C8" w:rsidRPr="007D138E">
                  <w:rPr>
                    <w:rFonts w:asciiTheme="minorHAnsi" w:hAnsiTheme="minorHAnsi" w:cstheme="minorHAnsi"/>
                    <w:b/>
                    <w:sz w:val="20"/>
                    <w:szCs w:val="20"/>
                  </w:rPr>
                  <w:t xml:space="preserve"> </w:t>
                </w:r>
              </w:sdtContent>
            </w:sdt>
            <w:r w:rsidR="008768C8" w:rsidRPr="007D138E">
              <w:rPr>
                <w:rFonts w:asciiTheme="minorHAnsi" w:hAnsiTheme="minorHAnsi" w:cstheme="minorHAnsi"/>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2.7. Komentari:</w:t>
            </w:r>
          </w:p>
        </w:tc>
      </w:tr>
      <w:tr w:rsidR="008768C8" w:rsidRPr="00EC1C37" w14:paraId="7C329FC4" w14:textId="77777777" w:rsidTr="00F650A4">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7D138E" w:rsidRDefault="008768C8" w:rsidP="008768C8">
            <w:pPr>
              <w:spacing w:after="0" w:line="240" w:lineRule="auto"/>
              <w:rPr>
                <w:rFonts w:asciiTheme="minorHAnsi" w:hAnsiTheme="minorHAnsi" w:cstheme="minorHAnsi"/>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7D138E" w:rsidRDefault="008768C8" w:rsidP="008768C8">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7D138E" w:rsidRDefault="008768C8" w:rsidP="008768C8">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508203654"/>
            <w:placeholder>
              <w:docPart w:val="AC88B8069BCA437AB3F29D5BC5E9273E"/>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8768C8" w:rsidRPr="00EC1C37" w14:paraId="3DCC662D" w14:textId="77777777" w:rsidTr="00F650A4">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99199440"/>
              <w:placeholder>
                <w:docPart w:val="A11B699C3A0B4C15AB0E26E908505390"/>
              </w:placeholder>
            </w:sdtPr>
            <w:sdtEndPr/>
            <w:sdtContent>
              <w:p w14:paraId="6708705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50900007"/>
              <w:placeholder>
                <w:docPart w:val="75FBD27FA04D4916823183B14A731D18"/>
              </w:placeholder>
              <w:showingPlcHdr/>
            </w:sdtPr>
            <w:sdtEndPr/>
            <w:sdtContent>
              <w:p w14:paraId="49CA1650"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80825537"/>
              <w:placeholder>
                <w:docPart w:val="1AB13DAD8E29495BA5E8BF64C76BDB51"/>
              </w:placeholder>
              <w:showingPlcHdr/>
            </w:sdtPr>
            <w:sdtEndPr/>
            <w:sdtContent>
              <w:p w14:paraId="3174B5FA"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73058493"/>
              <w:placeholder>
                <w:docPart w:val="805F7A908F274F3EB6956DECD7E38151"/>
              </w:placeholder>
            </w:sdtPr>
            <w:sdtEndPr/>
            <w:sdtContent>
              <w:p w14:paraId="6575FA34"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29634165"/>
              <w:placeholder>
                <w:docPart w:val="3D81114454674AFEA90A1547BF06EAD1"/>
              </w:placeholder>
            </w:sdtPr>
            <w:sdtEndPr/>
            <w:sdtContent>
              <w:p w14:paraId="5091B7C9"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595706343"/>
              <w:placeholder>
                <w:docPart w:val="F2DE46CEFB0B4A73A05CDA15C0686155"/>
              </w:placeholder>
              <w:showingPlcHdr/>
            </w:sdtPr>
            <w:sdtEndPr/>
            <w:sdtContent>
              <w:p w14:paraId="01448C70"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20766A7E" w14:textId="77777777" w:rsidTr="00F650A4">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56067540"/>
              <w:placeholder>
                <w:docPart w:val="938F573C783F42C6B54B03E91A60AE64"/>
              </w:placeholder>
            </w:sdtPr>
            <w:sdtEndPr/>
            <w:sdtContent>
              <w:p w14:paraId="3D20268D"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24067093"/>
              <w:placeholder>
                <w:docPart w:val="F418EEA79A504EC6B2938A0E5B3EC2FB"/>
              </w:placeholder>
              <w:showingPlcHdr/>
            </w:sdtPr>
            <w:sdtEndPr/>
            <w:sdtContent>
              <w:p w14:paraId="1573CA4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87248052"/>
              <w:placeholder>
                <w:docPart w:val="9EFAF43D88DF4EF88A56740D091BC491"/>
              </w:placeholder>
            </w:sdtPr>
            <w:sdtEndPr/>
            <w:sdtContent>
              <w:p w14:paraId="6084D8AF"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08824670"/>
              <w:placeholder>
                <w:docPart w:val="CD3D298F68B0453D884EE107E12AAC4A"/>
              </w:placeholder>
              <w:showingPlcHdr/>
            </w:sdtPr>
            <w:sdtEndPr/>
            <w:sdtContent>
              <w:p w14:paraId="6379AC2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792972017"/>
                <w:placeholder>
                  <w:docPart w:val="A4A7896AD9AF4DE786E2B9A97AA7AF73"/>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855685895"/>
              <w:placeholder>
                <w:docPart w:val="292F737147934D809CE2BD5CD841C027"/>
              </w:placeholder>
              <w:showingPlcHdr/>
            </w:sdtPr>
            <w:sdtEndPr/>
            <w:sdtContent>
              <w:p w14:paraId="0079075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361352249"/>
              <w:placeholder>
                <w:docPart w:val="F769D932C7674F62B411E1B0D68ED2F7"/>
              </w:placeholder>
              <w:showingPlcHdr/>
            </w:sdtPr>
            <w:sdtEndPr/>
            <w:sdtContent>
              <w:p w14:paraId="3E1AAD4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03A5C395" w14:textId="77777777" w:rsidTr="00F650A4">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16927500"/>
              <w:placeholder>
                <w:docPart w:val="14A3385D096B461FB812F2942537E099"/>
              </w:placeholder>
              <w:showingPlcHdr/>
            </w:sdtPr>
            <w:sdtEndPr/>
            <w:sdtContent>
              <w:p w14:paraId="3DC5CBD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91037772"/>
              <w:placeholder>
                <w:docPart w:val="229AED5F8C92496B8CA684FBF75B01AE"/>
              </w:placeholder>
            </w:sdtPr>
            <w:sdtEndPr/>
            <w:sdtContent>
              <w:p w14:paraId="6829F6A2"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840156672"/>
              <w:placeholder>
                <w:docPart w:val="6A75BFECF1A24416A014E48836E5A190"/>
              </w:placeholder>
            </w:sdtPr>
            <w:sdtEndPr/>
            <w:sdtContent>
              <w:p w14:paraId="48D453E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32216502"/>
              <w:placeholder>
                <w:docPart w:val="B1BE49C267A14775AF96102C0154513F"/>
              </w:placeholder>
              <w:showingPlcHdr/>
            </w:sdtPr>
            <w:sdtEndPr/>
            <w:sdtContent>
              <w:p w14:paraId="14A2F652"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593713206"/>
                <w:placeholder>
                  <w:docPart w:val="A5B9C5AB32F14C5199B999716FA93486"/>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53299986"/>
              <w:placeholder>
                <w:docPart w:val="D4D0EE625A1F4636B4854F54812CCEBA"/>
              </w:placeholder>
              <w:showingPlcHdr/>
            </w:sdtPr>
            <w:sdtEndPr/>
            <w:sdtContent>
              <w:p w14:paraId="38ED92FC"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240171596"/>
              <w:placeholder>
                <w:docPart w:val="45D79C1F3DB9423ABDC2C78394D641DE"/>
              </w:placeholder>
              <w:showingPlcHdr/>
            </w:sdtPr>
            <w:sdtEndPr/>
            <w:sdtContent>
              <w:p w14:paraId="0D2C9D9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5CB7809A" w14:textId="77777777" w:rsidTr="00F650A4">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48192804"/>
              <w:placeholder>
                <w:docPart w:val="E84C09F1AFEF4B4A8F0F6763157B50DF"/>
              </w:placeholder>
            </w:sdtPr>
            <w:sdtEndPr/>
            <w:sdtContent>
              <w:p w14:paraId="5AB3962F"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4359620"/>
              <w:placeholder>
                <w:docPart w:val="237423A0D1E447FCA0D15A21C6353454"/>
              </w:placeholder>
              <w:showingPlcHdr/>
            </w:sdtPr>
            <w:sdtEndPr/>
            <w:sdtContent>
              <w:p w14:paraId="369562EA"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887917687"/>
              <w:placeholder>
                <w:docPart w:val="A4C0B4EC59B440ACB4CDDF36B18CD0D5"/>
              </w:placeholder>
              <w:showingPlcHdr/>
            </w:sdtPr>
            <w:sdtEndPr/>
            <w:sdtContent>
              <w:p w14:paraId="59BBF899"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956821882"/>
              <w:placeholder>
                <w:docPart w:val="659A51FCC72A4DD5AEBA3C4962F77E24"/>
              </w:placeholder>
            </w:sdtPr>
            <w:sdtEndPr/>
            <w:sdtContent>
              <w:p w14:paraId="1B3CFA2C"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7D138E" w:rsidRDefault="00C05D91"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96503327"/>
                <w:placeholder>
                  <w:docPart w:val="198EA6A94F224E9EAB5604A72200FBAB"/>
                </w:placeholder>
                <w:showingPlcHdr/>
              </w:sdtPr>
              <w:sdtEndPr/>
              <w:sdtContent>
                <w:r w:rsidR="008768C8" w:rsidRPr="007D138E">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150665390"/>
              <w:placeholder>
                <w:docPart w:val="31C2402D61624C8984BDB9FBDDF3B7DA"/>
              </w:placeholder>
              <w:showingPlcHdr/>
            </w:sdtPr>
            <w:sdtEndPr/>
            <w:sdtContent>
              <w:p w14:paraId="3F585FA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1123839770"/>
              <w:placeholder>
                <w:docPart w:val="38F5537039E042DBBCFB6AD92408FA5F"/>
              </w:placeholder>
              <w:showingPlcHdr/>
            </w:sdtPr>
            <w:sdtEndPr/>
            <w:sdtContent>
              <w:p w14:paraId="3C59D119"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70EA8D45" w14:textId="77777777" w:rsidTr="00F650A4">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477195145"/>
              <w:placeholder>
                <w:docPart w:val="DDFE018EE585406597778F85AFB8BA19"/>
              </w:placeholder>
              <w:showingPlcHdr/>
            </w:sdtPr>
            <w:sdtEndPr/>
            <w:sdtContent>
              <w:p w14:paraId="0DBCFAD1"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917935178"/>
              <w:placeholder>
                <w:docPart w:val="D3B972AD77AD489FA43277AF37D764F8"/>
              </w:placeholder>
            </w:sdtPr>
            <w:sdtEndPr/>
            <w:sdtContent>
              <w:p w14:paraId="25EEDD2C"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2003851395"/>
              <w:placeholder>
                <w:docPart w:val="11E89D131343401489B7921FA21E9099"/>
              </w:placeholder>
            </w:sdtPr>
            <w:sdtEndPr/>
            <w:sdtContent>
              <w:p w14:paraId="5769915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325744561"/>
              <w:placeholder>
                <w:docPart w:val="BEB64785C2A64963970A827AD704750A"/>
              </w:placeholder>
              <w:showingPlcHdr/>
            </w:sdtPr>
            <w:sdtEndPr/>
            <w:sdtContent>
              <w:p w14:paraId="07F9083B"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1826043731"/>
              <w:placeholder>
                <w:docPart w:val="300E3D0409F740BAB2DF770A5E40DDAC"/>
              </w:placeholder>
            </w:sdtPr>
            <w:sdtEndPr/>
            <w:sdtContent>
              <w:p w14:paraId="376D232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5</w:t>
                </w:r>
              </w:p>
            </w:sdtContent>
          </w:sdt>
        </w:tc>
      </w:tr>
      <w:tr w:rsidR="008768C8" w:rsidRPr="00EC1C37"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68552569"/>
              <w:placeholder>
                <w:docPart w:val="CD02174CF22F4BCBB90A18AA879B21E4"/>
              </w:placeholder>
            </w:sdtPr>
            <w:sdtEndPr/>
            <w:sdtContent>
              <w:sdt>
                <w:sdtPr>
                  <w:rPr>
                    <w:rFonts w:asciiTheme="minorHAnsi" w:hAnsiTheme="minorHAnsi" w:cstheme="minorHAnsi"/>
                    <w:sz w:val="20"/>
                    <w:szCs w:val="20"/>
                  </w:rPr>
                  <w:id w:val="35941663"/>
                  <w:placeholder>
                    <w:docPart w:val="B9C1925D8E75437380FB28DED1B98994"/>
                  </w:placeholder>
                </w:sdtPr>
                <w:sdtEndPr/>
                <w:sdtContent>
                  <w:p w14:paraId="6D05ACA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                        2</w:t>
                    </w:r>
                  </w:p>
                  <w:p w14:paraId="0DBE3A99" w14:textId="7B26F364"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Pismeni </w:t>
                    </w:r>
                    <w:r w:rsidR="000B7970" w:rsidRPr="007D138E">
                      <w:rPr>
                        <w:rFonts w:asciiTheme="minorHAnsi" w:hAnsiTheme="minorHAnsi" w:cstheme="minorHAnsi"/>
                        <w:sz w:val="20"/>
                        <w:szCs w:val="20"/>
                      </w:rPr>
                      <w:t xml:space="preserve">ispiti ili usmeni ispit       </w:t>
                    </w:r>
                    <w:r w:rsidRPr="007D138E">
                      <w:rPr>
                        <w:rFonts w:asciiTheme="minorHAnsi" w:hAnsiTheme="minorHAnsi" w:cstheme="minorHAnsi"/>
                        <w:sz w:val="20"/>
                        <w:szCs w:val="20"/>
                      </w:rPr>
                      <w:t>80</w:t>
                    </w:r>
                  </w:p>
                  <w:p w14:paraId="55DAB9A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Vježbe                                            6</w:t>
                    </w:r>
                  </w:p>
                  <w:p w14:paraId="43110CB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zadaci (3)                   12</w:t>
                    </w:r>
                  </w:p>
                  <w:p w14:paraId="00229D0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Ukupno                                       100</w:t>
                    </w:r>
                  </w:p>
                  <w:p w14:paraId="4AEF04BC" w14:textId="77777777" w:rsidR="008768C8" w:rsidRPr="007D138E" w:rsidRDefault="008768C8" w:rsidP="008768C8">
                    <w:pPr>
                      <w:spacing w:after="0" w:line="240" w:lineRule="auto"/>
                      <w:rPr>
                        <w:rFonts w:asciiTheme="minorHAnsi" w:hAnsiTheme="minorHAnsi" w:cstheme="minorHAnsi"/>
                        <w:sz w:val="20"/>
                        <w:szCs w:val="20"/>
                      </w:rPr>
                    </w:pPr>
                  </w:p>
                  <w:p w14:paraId="4E958F6B"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Formiranje ocjene: </w:t>
                    </w:r>
                  </w:p>
                  <w:p w14:paraId="5AABCC0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0BBFA97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52D55AE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70 % dobar (3)</w:t>
                    </w:r>
                  </w:p>
                  <w:p w14:paraId="5E0C2DF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144D7BB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90 % izvrstan (5)</w:t>
                    </w:r>
                  </w:p>
                </w:sdtContent>
              </w:sdt>
            </w:sdtContent>
          </w:sdt>
        </w:tc>
      </w:tr>
      <w:tr w:rsidR="008768C8" w:rsidRPr="00EC1C37"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38BDDA1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student/studentica mora:</w:t>
            </w:r>
          </w:p>
          <w:sdt>
            <w:sdtPr>
              <w:rPr>
                <w:rFonts w:asciiTheme="minorHAnsi" w:hAnsiTheme="minorHAnsi" w:cstheme="minorHAnsi"/>
                <w:sz w:val="20"/>
                <w:szCs w:val="20"/>
              </w:rPr>
              <w:id w:val="-1967258148"/>
              <w:placeholder>
                <w:docPart w:val="2D00E4F0A5FF4FDD9E372813AF069BF6"/>
              </w:placeholder>
            </w:sdtPr>
            <w:sdtEndPr/>
            <w:sdtContent>
              <w:p w14:paraId="7FE3EFF6" w14:textId="591787F3"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odraditi sve vježbe i seminare</w:t>
                </w:r>
              </w:p>
              <w:p w14:paraId="6679B55D" w14:textId="5BD06E6A"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izraditi sve referate iz laboratorijskih vježbi</w:t>
                </w:r>
              </w:p>
              <w:p w14:paraId="662F9A82" w14:textId="4722DA65"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izaditi seminarske zadatke</w:t>
                </w:r>
              </w:p>
              <w:p w14:paraId="4B475261" w14:textId="55D7F687"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prisustvovati predavanjima (izostanci se toleriraju, ali utječu na ocijenu)</w:t>
                </w:r>
              </w:p>
              <w:p w14:paraId="0A303553" w14:textId="4144CF2B"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postići </w:t>
                </w:r>
                <w:r w:rsidR="008768C8" w:rsidRPr="007D138E">
                  <w:rPr>
                    <w:rFonts w:asciiTheme="minorHAnsi" w:hAnsiTheme="minorHAnsi" w:cstheme="minorHAnsi"/>
                    <w:sz w:val="20"/>
                    <w:szCs w:val="20"/>
                  </w:rPr>
                  <w:t>minimalno 60% bodova na svakom parcijalnom ispitu ili položiti usmeni ispit</w:t>
                </w:r>
              </w:p>
            </w:sdtContent>
          </w:sdt>
        </w:tc>
      </w:tr>
      <w:tr w:rsidR="008768C8" w:rsidRPr="00EC1C37" w14:paraId="10C29065" w14:textId="77777777" w:rsidTr="00F650A4">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7D138E" w:rsidRDefault="008768C8" w:rsidP="000B7970">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7D138E" w:rsidRDefault="008768C8" w:rsidP="000B7970">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putem ostalih medija</w:t>
            </w:r>
          </w:p>
        </w:tc>
      </w:tr>
      <w:tr w:rsidR="008768C8" w:rsidRPr="00EC1C37" w14:paraId="5871E9F0" w14:textId="77777777" w:rsidTr="00F650A4">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7D138E" w:rsidRDefault="008768C8" w:rsidP="008768C8">
            <w:pPr>
              <w:spacing w:after="0" w:line="240"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383906844"/>
              <w:placeholder>
                <w:docPart w:val="583C907812794277B9D1BC8DE9657056"/>
              </w:placeholder>
            </w:sdtPr>
            <w:sdtEndPr/>
            <w:sdtContent>
              <w:p w14:paraId="54A4FEA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139227921"/>
              <w:placeholder>
                <w:docPart w:val="7625E18E1BB84182A504E35FFC72CE69"/>
              </w:placeholder>
            </w:sdtPr>
            <w:sdtEndPr/>
            <w:sdtContent>
              <w:p w14:paraId="58CAD3E4"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DA</w:t>
                </w:r>
              </w:p>
            </w:sdtContent>
          </w:sdt>
        </w:tc>
        <w:tc>
          <w:tcPr>
            <w:tcW w:w="72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64676497"/>
              <w:placeholder>
                <w:docPart w:val="221FD8794A1D481A9A8AC145C6A9D3C9"/>
              </w:placeholder>
              <w:showingPlcHdr/>
            </w:sdtPr>
            <w:sdtEndPr/>
            <w:sdtContent>
              <w:p w14:paraId="782FAFA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19B95B81" w14:textId="77777777" w:rsidTr="00F650A4">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7D138E" w:rsidRDefault="008768C8" w:rsidP="008768C8">
            <w:pPr>
              <w:spacing w:after="0" w:line="240"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54679146"/>
              <w:placeholder>
                <w:docPart w:val="E139F7009D2C4B3A8DBFF445B4AED42A"/>
              </w:placeholder>
            </w:sdtPr>
            <w:sdtEndPr/>
            <w:sdtContent>
              <w:p w14:paraId="1DF9A88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700472794"/>
              <w:placeholder>
                <w:docPart w:val="F6427B3875874EFD89F935CE03686CF5"/>
              </w:placeholder>
            </w:sdtPr>
            <w:sdtEndPr/>
            <w:sdtContent>
              <w:p w14:paraId="0DC442C1" w14:textId="40C4F786"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r w:rsidR="00653F1C" w:rsidRPr="007D138E">
                  <w:rPr>
                    <w:rFonts w:asciiTheme="minorHAnsi" w:hAnsiTheme="minorHAnsi" w:cstheme="minorHAnsi"/>
                    <w:sz w:val="20"/>
                    <w:szCs w:val="20"/>
                  </w:rPr>
                  <w:t>, 17 kom.</w:t>
                </w:r>
              </w:p>
            </w:sdtContent>
          </w:sdt>
        </w:tc>
        <w:tc>
          <w:tcPr>
            <w:tcW w:w="72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620232912"/>
              <w:placeholder>
                <w:docPart w:val="8E185504C4D8438CA729DA60884AC215"/>
              </w:placeholder>
              <w:showingPlcHdr/>
            </w:sdtPr>
            <w:sdtEndPr/>
            <w:sdtContent>
              <w:p w14:paraId="3D41A08F"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1372341341"/>
            <w:placeholder>
              <w:docPart w:val="74A544CD80BF46E081FFFA733ED3B9F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7D138E" w:rsidRDefault="008768C8" w:rsidP="006757E8">
                <w:pPr>
                  <w:numPr>
                    <w:ilvl w:val="0"/>
                    <w:numId w:val="291"/>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F. A. R. Oliveira, J.C. Oliveira: Processing Foods, CRC Press, Boca Raton (1999)</w:t>
                </w:r>
              </w:p>
            </w:tc>
          </w:sdtContent>
        </w:sdt>
      </w:tr>
      <w:tr w:rsidR="008768C8" w:rsidRPr="00EC1C37"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hyperlink r:id="rId60" w:history="1">
              <w:r w:rsidRPr="007D138E">
                <w:rPr>
                  <w:rStyle w:val="Hyperlink"/>
                  <w:rFonts w:asciiTheme="minorHAnsi" w:hAnsiTheme="minorHAnsi" w:cstheme="minorHAnsi"/>
                  <w:i/>
                  <w:sz w:val="20"/>
                  <w:szCs w:val="20"/>
                </w:rPr>
                <w:t>http://www.pbf.unizg.hr/studiji/ispitni_rokovi</w:t>
              </w:r>
            </w:hyperlink>
          </w:p>
        </w:tc>
      </w:tr>
      <w:tr w:rsidR="008768C8" w:rsidRPr="00EC1C37"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2.14. Ostalo </w:t>
            </w:r>
          </w:p>
        </w:tc>
        <w:sdt>
          <w:sdtPr>
            <w:rPr>
              <w:rFonts w:asciiTheme="minorHAnsi" w:hAnsiTheme="minorHAnsi" w:cstheme="minorHAnsi"/>
              <w:sz w:val="20"/>
              <w:szCs w:val="20"/>
            </w:rPr>
            <w:id w:val="147719609"/>
            <w:placeholder>
              <w:docPart w:val="99ABCEC990A949B68A706B1066DBBA2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7D138E" w:rsidRDefault="008768C8" w:rsidP="008768C8">
                <w:pPr>
                  <w:tabs>
                    <w:tab w:val="left" w:pos="2820"/>
                  </w:tabs>
                  <w:spacing w:after="0"/>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5894E099" w14:textId="75426B17"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FC5FC4" w:rsidRPr="00EC1C37"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7D138E" w:rsidRDefault="00FC5FC4" w:rsidP="0016080F">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lastRenderedPageBreak/>
              <w:t>1. OPĆE INFORMACIJE</w:t>
            </w:r>
          </w:p>
        </w:tc>
      </w:tr>
      <w:tr w:rsidR="00FC5FC4" w:rsidRPr="00EC1C37" w14:paraId="46222125" w14:textId="77777777" w:rsidTr="00F650A4">
        <w:tc>
          <w:tcPr>
            <w:tcW w:w="1256" w:type="pct"/>
            <w:tcBorders>
              <w:top w:val="single" w:sz="12" w:space="0" w:color="auto"/>
              <w:left w:val="single" w:sz="12" w:space="0" w:color="auto"/>
            </w:tcBorders>
            <w:shd w:val="clear" w:color="auto" w:fill="00A0DC"/>
            <w:vAlign w:val="center"/>
          </w:tcPr>
          <w:p w14:paraId="3DAD0F3A" w14:textId="399786D6" w:rsidR="00FC5FC4" w:rsidRPr="007D138E" w:rsidRDefault="0016080F" w:rsidP="0016080F">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w:t>
            </w:r>
            <w:r w:rsidR="00FC5FC4" w:rsidRPr="007D138E">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FC5FC4" w:rsidRPr="007D138E">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15141244"/>
          </w:sdtPr>
          <w:sdtEndPr/>
          <w:sdtContent>
            <w:tc>
              <w:tcPr>
                <w:tcW w:w="1456" w:type="pct"/>
                <w:gridSpan w:val="4"/>
                <w:tcBorders>
                  <w:top w:val="single" w:sz="12" w:space="0" w:color="auto"/>
                  <w:right w:val="single" w:sz="12" w:space="0" w:color="auto"/>
                </w:tcBorders>
                <w:vAlign w:val="center"/>
              </w:tcPr>
              <w:p w14:paraId="074AF357" w14:textId="6B84DE54" w:rsidR="00AF4ED6" w:rsidRDefault="00C05D91" w:rsidP="00AF4ED6">
                <w:pPr>
                  <w:tabs>
                    <w:tab w:val="left" w:pos="2820"/>
                  </w:tabs>
                  <w:spacing w:after="0" w:line="240" w:lineRule="auto"/>
                  <w:rPr>
                    <w:rStyle w:val="Hyperlink"/>
                    <w:rFonts w:asciiTheme="minorHAnsi" w:hAnsiTheme="minorHAnsi" w:cstheme="minorHAnsi"/>
                    <w:b/>
                    <w:sz w:val="20"/>
                    <w:szCs w:val="20"/>
                  </w:rPr>
                </w:pPr>
                <w:hyperlink r:id="rId61" w:history="1">
                  <w:r w:rsidR="00E46CCC">
                    <w:rPr>
                      <w:rStyle w:val="Hyperlink"/>
                      <w:rFonts w:asciiTheme="minorHAnsi" w:hAnsiTheme="minorHAnsi" w:cstheme="minorHAnsi"/>
                      <w:b/>
                      <w:sz w:val="20"/>
                      <w:szCs w:val="20"/>
                    </w:rPr>
                    <w:t>p</w:t>
                  </w:r>
                  <w:r w:rsidR="00AF4ED6" w:rsidRPr="007D138E">
                    <w:rPr>
                      <w:rStyle w:val="Hyperlink"/>
                      <w:rFonts w:asciiTheme="minorHAnsi" w:hAnsiTheme="minorHAnsi" w:cstheme="minorHAnsi"/>
                      <w:b/>
                      <w:sz w:val="20"/>
                      <w:szCs w:val="20"/>
                    </w:rPr>
                    <w:t>rof. dr. sc. Ksenija Marković</w:t>
                  </w:r>
                </w:hyperlink>
              </w:p>
              <w:p w14:paraId="584882D4" w14:textId="08EFDEC0" w:rsidR="007D138E" w:rsidRDefault="00C05D91" w:rsidP="00AF4ED6">
                <w:pPr>
                  <w:tabs>
                    <w:tab w:val="left" w:pos="2820"/>
                  </w:tabs>
                  <w:spacing w:after="0" w:line="240" w:lineRule="auto"/>
                  <w:rPr>
                    <w:rStyle w:val="Hyperlink"/>
                    <w:rFonts w:asciiTheme="minorHAnsi" w:hAnsiTheme="minorHAnsi" w:cstheme="minorHAnsi"/>
                    <w:sz w:val="20"/>
                    <w:szCs w:val="20"/>
                  </w:rPr>
                </w:pPr>
                <w:hyperlink r:id="rId62"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Mirjana Hruškar</w:t>
                  </w:r>
                </w:hyperlink>
              </w:p>
              <w:p w14:paraId="2A163726" w14:textId="6B871B58" w:rsidR="007D138E" w:rsidRPr="007D138E" w:rsidRDefault="00C05D91" w:rsidP="00AF4ED6">
                <w:pPr>
                  <w:tabs>
                    <w:tab w:val="left" w:pos="2820"/>
                  </w:tabs>
                  <w:spacing w:after="0" w:line="240" w:lineRule="auto"/>
                  <w:rPr>
                    <w:rFonts w:asciiTheme="minorHAnsi" w:hAnsiTheme="minorHAnsi" w:cstheme="minorHAnsi"/>
                    <w:sz w:val="20"/>
                    <w:szCs w:val="20"/>
                  </w:rPr>
                </w:pPr>
                <w:hyperlink r:id="rId63"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Mara Banović</w:t>
                  </w:r>
                </w:hyperlink>
              </w:p>
              <w:p w14:paraId="34245D82" w14:textId="4057C0B3" w:rsidR="00FC5FC4" w:rsidRPr="007D138E" w:rsidRDefault="00C05D91" w:rsidP="0016080F">
                <w:pPr>
                  <w:tabs>
                    <w:tab w:val="left" w:pos="2820"/>
                  </w:tabs>
                  <w:spacing w:after="0" w:line="240" w:lineRule="auto"/>
                  <w:rPr>
                    <w:rFonts w:asciiTheme="minorHAnsi" w:hAnsiTheme="minorHAnsi" w:cstheme="minorHAnsi"/>
                    <w:sz w:val="20"/>
                    <w:szCs w:val="20"/>
                  </w:rPr>
                </w:pPr>
                <w:hyperlink r:id="rId64" w:history="1">
                  <w:r w:rsidR="00E46CCC">
                    <w:rPr>
                      <w:rStyle w:val="Hyperlink"/>
                      <w:rFonts w:asciiTheme="minorHAnsi" w:hAnsiTheme="minorHAnsi" w:cstheme="minorHAnsi"/>
                      <w:sz w:val="20"/>
                      <w:szCs w:val="20"/>
                    </w:rPr>
                    <w:t>p</w:t>
                  </w:r>
                  <w:r w:rsidR="00FC5FC4" w:rsidRPr="007D138E">
                    <w:rPr>
                      <w:rStyle w:val="Hyperlink"/>
                      <w:rFonts w:asciiTheme="minorHAnsi" w:hAnsiTheme="minorHAnsi" w:cstheme="minorHAnsi"/>
                      <w:sz w:val="20"/>
                      <w:szCs w:val="20"/>
                    </w:rPr>
                    <w:t>rof. dr. sc. Nada Vahčić</w:t>
                  </w:r>
                </w:hyperlink>
              </w:p>
              <w:p w14:paraId="3A818870" w14:textId="4FD02C7A" w:rsidR="00FC5FC4" w:rsidRPr="007D138E" w:rsidRDefault="00C05D91" w:rsidP="004574D5">
                <w:pPr>
                  <w:tabs>
                    <w:tab w:val="left" w:pos="2820"/>
                  </w:tabs>
                  <w:spacing w:after="0" w:line="240" w:lineRule="auto"/>
                  <w:rPr>
                    <w:rFonts w:asciiTheme="minorHAnsi" w:hAnsiTheme="minorHAnsi" w:cstheme="minorHAnsi"/>
                    <w:sz w:val="20"/>
                    <w:szCs w:val="20"/>
                  </w:rPr>
                </w:pPr>
                <w:hyperlink r:id="rId65" w:history="1">
                  <w:r w:rsidR="00E46CCC">
                    <w:rPr>
                      <w:rStyle w:val="Hyperlink"/>
                      <w:rFonts w:asciiTheme="minorHAnsi" w:hAnsiTheme="minorHAnsi" w:cstheme="minorHAnsi"/>
                      <w:sz w:val="20"/>
                      <w:szCs w:val="20"/>
                    </w:rPr>
                    <w:t>i</w:t>
                  </w:r>
                  <w:r w:rsidR="009B0ACE" w:rsidRPr="007D138E">
                    <w:rPr>
                      <w:rStyle w:val="Hyperlink"/>
                      <w:rFonts w:asciiTheme="minorHAnsi" w:hAnsiTheme="minorHAnsi" w:cstheme="minorHAnsi"/>
                      <w:sz w:val="20"/>
                      <w:szCs w:val="20"/>
                    </w:rPr>
                    <w:t>zv. prof. dr. sc. Marina Krpan</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35569668"/>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2468326" w14:textId="77777777" w:rsidR="00FC5FC4" w:rsidRPr="007D138E" w:rsidRDefault="00093EF3"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FC5FC4" w:rsidRPr="00EC1C37" w14:paraId="258FF9A2" w14:textId="77777777" w:rsidTr="00F650A4">
        <w:tc>
          <w:tcPr>
            <w:tcW w:w="1256" w:type="pct"/>
            <w:tcBorders>
              <w:top w:val="single" w:sz="12" w:space="0" w:color="auto"/>
              <w:left w:val="single" w:sz="12" w:space="0" w:color="auto"/>
            </w:tcBorders>
            <w:shd w:val="clear" w:color="auto" w:fill="00A0DC"/>
            <w:vAlign w:val="center"/>
          </w:tcPr>
          <w:p w14:paraId="265E6834" w14:textId="32851A19"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FC5FC4" w:rsidRPr="007D138E">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FC5FC4" w:rsidRPr="007D138E">
              <w:rPr>
                <w:rFonts w:asciiTheme="minorHAnsi" w:hAnsiTheme="minorHAnsi" w:cstheme="minorHAnsi"/>
                <w:sz w:val="20"/>
                <w:szCs w:val="20"/>
              </w:rPr>
              <w:t>a</w:t>
            </w:r>
          </w:p>
        </w:tc>
        <w:bookmarkStart w:id="3" w:name="Analitika_prehrambenih_proizvoda" w:displacedByCustomXml="next"/>
        <w:sdt>
          <w:sdtPr>
            <w:rPr>
              <w:rFonts w:asciiTheme="minorHAnsi" w:hAnsiTheme="minorHAnsi" w:cstheme="minorHAnsi"/>
              <w:sz w:val="20"/>
              <w:szCs w:val="20"/>
            </w:rPr>
            <w:id w:val="-1283951655"/>
          </w:sdtPr>
          <w:sdtEndPr/>
          <w:sdtContent>
            <w:tc>
              <w:tcPr>
                <w:tcW w:w="1456" w:type="pct"/>
                <w:gridSpan w:val="4"/>
                <w:tcBorders>
                  <w:top w:val="single" w:sz="12" w:space="0" w:color="auto"/>
                  <w:right w:val="single" w:sz="12" w:space="0" w:color="auto"/>
                </w:tcBorders>
                <w:vAlign w:val="center"/>
              </w:tcPr>
              <w:p w14:paraId="0ED04B9D"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Analitika prehrambenih proizvoda</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84696524"/>
          </w:sdtPr>
          <w:sdtEndPr/>
          <w:sdtContent>
            <w:tc>
              <w:tcPr>
                <w:tcW w:w="815" w:type="pct"/>
                <w:gridSpan w:val="4"/>
                <w:tcBorders>
                  <w:top w:val="single" w:sz="12" w:space="0" w:color="auto"/>
                  <w:right w:val="single" w:sz="12" w:space="0" w:color="auto"/>
                </w:tcBorders>
                <w:vAlign w:val="center"/>
              </w:tcPr>
              <w:p w14:paraId="38B22707"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p>
            </w:tc>
          </w:sdtContent>
        </w:sdt>
      </w:tr>
      <w:tr w:rsidR="00FC5FC4" w:rsidRPr="00EC1C37" w14:paraId="7C7B2B89" w14:textId="77777777" w:rsidTr="00F650A4">
        <w:tc>
          <w:tcPr>
            <w:tcW w:w="1256" w:type="pct"/>
            <w:tcBorders>
              <w:left w:val="single" w:sz="12" w:space="0" w:color="auto"/>
              <w:bottom w:val="single" w:sz="12" w:space="0" w:color="auto"/>
            </w:tcBorders>
            <w:shd w:val="clear" w:color="auto" w:fill="00A0DC"/>
            <w:vAlign w:val="center"/>
          </w:tcPr>
          <w:p w14:paraId="1F687746" w14:textId="3B63D271"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FC5FC4" w:rsidRPr="007D138E">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FC5FC4" w:rsidRPr="007D138E">
              <w:rPr>
                <w:rFonts w:asciiTheme="minorHAnsi" w:hAnsiTheme="minorHAnsi" w:cstheme="minorHAnsi"/>
                <w:sz w:val="20"/>
                <w:szCs w:val="20"/>
              </w:rPr>
              <w:t>a</w:t>
            </w:r>
          </w:p>
        </w:tc>
        <w:sdt>
          <w:sdtPr>
            <w:rPr>
              <w:rFonts w:asciiTheme="minorHAnsi" w:hAnsiTheme="minorHAnsi" w:cstheme="minorHAnsi"/>
              <w:sz w:val="20"/>
              <w:szCs w:val="20"/>
            </w:rPr>
            <w:id w:val="-1746876729"/>
          </w:sdtPr>
          <w:sdtEndPr/>
          <w:sdtContent>
            <w:tc>
              <w:tcPr>
                <w:tcW w:w="1456" w:type="pct"/>
                <w:gridSpan w:val="4"/>
                <w:tcBorders>
                  <w:bottom w:val="single" w:sz="12" w:space="0" w:color="auto"/>
                  <w:right w:val="single" w:sz="12" w:space="0" w:color="auto"/>
                </w:tcBorders>
                <w:vAlign w:val="center"/>
              </w:tcPr>
              <w:p w14:paraId="05B46D7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05892463"/>
          </w:sdtPr>
          <w:sdtEndPr/>
          <w:sdtContent>
            <w:tc>
              <w:tcPr>
                <w:tcW w:w="815" w:type="pct"/>
                <w:gridSpan w:val="4"/>
                <w:tcBorders>
                  <w:bottom w:val="single" w:sz="12" w:space="0" w:color="auto"/>
                  <w:right w:val="single" w:sz="12" w:space="0" w:color="auto"/>
                </w:tcBorders>
                <w:vAlign w:val="center"/>
              </w:tcPr>
              <w:p w14:paraId="1A063DBD" w14:textId="1F659D75"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45</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p>
            </w:tc>
          </w:sdtContent>
        </w:sdt>
      </w:tr>
      <w:tr w:rsidR="00F650A4" w:rsidRPr="00EC1C37" w14:paraId="723A614D" w14:textId="77777777" w:rsidTr="00F650A4">
        <w:tc>
          <w:tcPr>
            <w:tcW w:w="1256" w:type="pct"/>
            <w:tcBorders>
              <w:left w:val="single" w:sz="12" w:space="0" w:color="auto"/>
              <w:bottom w:val="single" w:sz="12" w:space="0" w:color="auto"/>
            </w:tcBorders>
            <w:shd w:val="clear" w:color="auto" w:fill="00A0DC"/>
            <w:vAlign w:val="center"/>
          </w:tcPr>
          <w:p w14:paraId="1C422999" w14:textId="7D5C06BA"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68510944"/>
            <w:placeholder>
              <w:docPart w:val="78CF5592E93C4016984981DDB8256F6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31428BC1" w14:textId="196DA5A8"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73" w:type="pct"/>
            <w:gridSpan w:val="5"/>
            <w:tcBorders>
              <w:bottom w:val="single" w:sz="12" w:space="0" w:color="auto"/>
              <w:right w:val="single" w:sz="12" w:space="0" w:color="auto"/>
            </w:tcBorders>
            <w:shd w:val="clear" w:color="auto" w:fill="00A0DC"/>
            <w:vAlign w:val="center"/>
          </w:tcPr>
          <w:p w14:paraId="60F8354A" w14:textId="613A5096"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sdt>
          <w:sdtPr>
            <w:rPr>
              <w:rFonts w:asciiTheme="minorHAnsi" w:hAnsiTheme="minorHAnsi" w:cstheme="minorHAnsi"/>
              <w:sz w:val="20"/>
              <w:szCs w:val="20"/>
            </w:rPr>
            <w:id w:val="203456130"/>
          </w:sdtPr>
          <w:sdtEndPr/>
          <w:sdtContent>
            <w:tc>
              <w:tcPr>
                <w:tcW w:w="815" w:type="pct"/>
                <w:gridSpan w:val="4"/>
                <w:tcBorders>
                  <w:bottom w:val="single" w:sz="12" w:space="0" w:color="auto"/>
                  <w:right w:val="single" w:sz="12" w:space="0" w:color="auto"/>
                </w:tcBorders>
                <w:vAlign w:val="center"/>
              </w:tcPr>
              <w:p w14:paraId="2D215158" w14:textId="77777777"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58</w:t>
                </w:r>
              </w:p>
            </w:tc>
          </w:sdtContent>
        </w:sdt>
      </w:tr>
      <w:tr w:rsidR="00F650A4" w:rsidRPr="00EC1C37" w14:paraId="0BF93D81" w14:textId="77777777" w:rsidTr="00F650A4">
        <w:tc>
          <w:tcPr>
            <w:tcW w:w="1256" w:type="pct"/>
            <w:tcBorders>
              <w:left w:val="single" w:sz="12" w:space="0" w:color="auto"/>
              <w:bottom w:val="single" w:sz="12" w:space="0" w:color="auto"/>
            </w:tcBorders>
            <w:shd w:val="clear" w:color="auto" w:fill="00A0DC"/>
            <w:vAlign w:val="center"/>
          </w:tcPr>
          <w:p w14:paraId="44B3B9FD" w14:textId="4B5C4A3D"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03286465"/>
            <w:placeholder>
              <w:docPart w:val="10C721BAB1A0456A85E4D73627CAEF4A"/>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3DF2F1DB" w14:textId="62A41F43"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2C353B52" w14:textId="38A57F62"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1318DB0" w14:textId="77777777" w:rsidR="00F650A4" w:rsidRPr="007D138E"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F650A4" w:rsidRPr="007D138E">
                  <w:rPr>
                    <w:rFonts w:asciiTheme="minorHAnsi" w:hAnsiTheme="minorHAnsi" w:cstheme="minorHAnsi"/>
                    <w:sz w:val="20"/>
                    <w:szCs w:val="20"/>
                  </w:rPr>
                  <w:t>1.</w:t>
                </w:r>
              </w:sdtContent>
            </w:sdt>
            <w:r w:rsidR="00F650A4" w:rsidRPr="007D138E">
              <w:rPr>
                <w:rFonts w:asciiTheme="minorHAnsi" w:hAnsiTheme="minorHAnsi" w:cstheme="minorHAnsi"/>
                <w:sz w:val="20"/>
                <w:szCs w:val="20"/>
              </w:rPr>
              <w:tab/>
            </w:r>
          </w:p>
          <w:p w14:paraId="351544B2" w14:textId="77777777" w:rsidR="00F650A4" w:rsidRPr="007D138E"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62977470"/>
              </w:sdtPr>
              <w:sdtEndPr/>
              <w:sdtContent>
                <w:r w:rsidR="00F650A4" w:rsidRPr="007D138E">
                  <w:rPr>
                    <w:rFonts w:asciiTheme="minorHAnsi" w:hAnsiTheme="minorHAnsi" w:cstheme="minorHAnsi"/>
                    <w:sz w:val="20"/>
                    <w:szCs w:val="20"/>
                  </w:rPr>
                  <w:t xml:space="preserve">0 </w:t>
                </w:r>
              </w:sdtContent>
            </w:sdt>
            <w:r w:rsidR="00F650A4" w:rsidRPr="007D138E">
              <w:rPr>
                <w:rFonts w:asciiTheme="minorHAnsi" w:hAnsiTheme="minorHAnsi" w:cstheme="minorHAnsi"/>
                <w:sz w:val="20"/>
                <w:szCs w:val="20"/>
              </w:rPr>
              <w:t>%</w:t>
            </w:r>
          </w:p>
        </w:tc>
      </w:tr>
      <w:tr w:rsidR="00FC5FC4" w:rsidRPr="00EC1C37" w14:paraId="3CFCB894" w14:textId="77777777" w:rsidTr="00F650A4">
        <w:tc>
          <w:tcPr>
            <w:tcW w:w="1256" w:type="pct"/>
            <w:tcBorders>
              <w:left w:val="single" w:sz="12" w:space="0" w:color="auto"/>
              <w:bottom w:val="single" w:sz="12" w:space="0" w:color="auto"/>
            </w:tcBorders>
            <w:shd w:val="clear" w:color="auto" w:fill="00A0DC"/>
            <w:vAlign w:val="center"/>
          </w:tcPr>
          <w:p w14:paraId="73B9335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1754738945"/>
          </w:sdtPr>
          <w:sdtEndPr/>
          <w:sdtContent>
            <w:tc>
              <w:tcPr>
                <w:tcW w:w="1456" w:type="pct"/>
                <w:gridSpan w:val="4"/>
                <w:tcBorders>
                  <w:bottom w:val="single" w:sz="12" w:space="0" w:color="auto"/>
                  <w:right w:val="single" w:sz="12" w:space="0" w:color="auto"/>
                </w:tcBorders>
                <w:vAlign w:val="center"/>
              </w:tcPr>
              <w:p w14:paraId="22F444C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72924189"/>
          </w:sdtPr>
          <w:sdtEndPr/>
          <w:sdtContent>
            <w:tc>
              <w:tcPr>
                <w:tcW w:w="815" w:type="pct"/>
                <w:gridSpan w:val="4"/>
                <w:tcBorders>
                  <w:bottom w:val="single" w:sz="12" w:space="0" w:color="auto"/>
                  <w:right w:val="single" w:sz="12" w:space="0" w:color="auto"/>
                </w:tcBorders>
                <w:vAlign w:val="center"/>
              </w:tcPr>
              <w:p w14:paraId="5F1B7FA5" w14:textId="0DD5072F"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w:t>
                </w:r>
                <w:r w:rsidR="00FC5FC4" w:rsidRPr="007D138E">
                  <w:rPr>
                    <w:rFonts w:asciiTheme="minorHAnsi" w:hAnsiTheme="minorHAnsi" w:cstheme="minorHAnsi"/>
                    <w:sz w:val="20"/>
                    <w:szCs w:val="20"/>
                  </w:rPr>
                  <w:t>rvatski</w:t>
                </w:r>
              </w:p>
            </w:tc>
          </w:sdtContent>
        </w:sdt>
      </w:tr>
      <w:tr w:rsidR="00FC5FC4" w:rsidRPr="00EC1C37" w14:paraId="371251EB" w14:textId="77777777" w:rsidTr="00F650A4">
        <w:tc>
          <w:tcPr>
            <w:tcW w:w="1256" w:type="pct"/>
            <w:tcBorders>
              <w:left w:val="single" w:sz="12" w:space="0" w:color="auto"/>
              <w:bottom w:val="single" w:sz="12" w:space="0" w:color="auto"/>
            </w:tcBorders>
            <w:shd w:val="clear" w:color="auto" w:fill="00A0DC"/>
            <w:vAlign w:val="center"/>
          </w:tcPr>
          <w:p w14:paraId="4641E539" w14:textId="7090661B"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6903A547" w14:textId="77777777" w:rsidR="00FC5FC4" w:rsidRPr="007D138E" w:rsidRDefault="00093EF3"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44430D6" w14:textId="77777777" w:rsidR="00FC5FC4" w:rsidRPr="007D138E" w:rsidRDefault="00C05D91" w:rsidP="001608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EndPr/>
              <w:sdtContent>
                <w:r w:rsidR="00093EF3" w:rsidRPr="007D138E">
                  <w:rPr>
                    <w:rFonts w:asciiTheme="minorHAnsi" w:hAnsiTheme="minorHAnsi" w:cstheme="minorHAnsi"/>
                    <w:sz w:val="20"/>
                    <w:szCs w:val="20"/>
                  </w:rPr>
                  <w:t>NE</w:t>
                </w:r>
              </w:sdtContent>
            </w:sdt>
          </w:p>
        </w:tc>
      </w:tr>
      <w:tr w:rsidR="00FC5FC4" w:rsidRPr="00EC1C37"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0B0BA100" w:rsidR="00FC5FC4" w:rsidRPr="007D138E" w:rsidRDefault="00FC5FC4" w:rsidP="0016080F">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7D138E">
              <w:rPr>
                <w:rFonts w:asciiTheme="minorHAnsi" w:hAnsiTheme="minorHAnsi" w:cstheme="minorHAnsi"/>
                <w:b/>
                <w:sz w:val="20"/>
                <w:szCs w:val="20"/>
              </w:rPr>
              <w:t>A</w:t>
            </w:r>
          </w:p>
        </w:tc>
      </w:tr>
      <w:tr w:rsidR="00FC5FC4" w:rsidRPr="00EC1C37"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33663D52"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2.1. </w:t>
            </w:r>
            <w:r w:rsidR="00FC5FC4" w:rsidRPr="007D138E">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a</w:t>
            </w:r>
          </w:p>
        </w:tc>
        <w:sdt>
          <w:sdtPr>
            <w:rPr>
              <w:rFonts w:asciiTheme="minorHAnsi" w:hAnsiTheme="minorHAnsi" w:cstheme="minorHAnsi"/>
              <w:sz w:val="20"/>
              <w:szCs w:val="20"/>
            </w:rPr>
            <w:id w:val="-315502766"/>
          </w:sdtPr>
          <w:sdtEndPr/>
          <w:sdtContent>
            <w:tc>
              <w:tcPr>
                <w:tcW w:w="3744" w:type="pct"/>
                <w:gridSpan w:val="13"/>
                <w:tcBorders>
                  <w:top w:val="single" w:sz="12" w:space="0" w:color="auto"/>
                  <w:right w:val="single" w:sz="12" w:space="0" w:color="auto"/>
                </w:tcBorders>
                <w:vAlign w:val="center"/>
              </w:tcPr>
              <w:p w14:paraId="573D7FBE" w14:textId="15F5CA86"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studenti će steći vještine za samostalnu izvedbu analitičkih metoda i pripremu 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EC1C37" w14:paraId="266C572D" w14:textId="77777777" w:rsidTr="0016080F">
        <w:tc>
          <w:tcPr>
            <w:tcW w:w="1256" w:type="pct"/>
            <w:tcBorders>
              <w:left w:val="single" w:sz="12" w:space="0" w:color="auto"/>
            </w:tcBorders>
            <w:shd w:val="clear" w:color="auto" w:fill="00A0DC"/>
            <w:vAlign w:val="center"/>
          </w:tcPr>
          <w:p w14:paraId="41FB35DF" w14:textId="470BB701"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2.2. </w:t>
            </w:r>
            <w:r w:rsidR="00FC5FC4" w:rsidRPr="007D138E">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 xml:space="preserve">a i / ili ulazne kompetencije potrebne </w:t>
            </w:r>
            <w:r w:rsidRPr="007D138E">
              <w:rPr>
                <w:rFonts w:asciiTheme="minorHAnsi" w:hAnsiTheme="minorHAnsi" w:cstheme="minorHAnsi"/>
                <w:color w:val="000000"/>
                <w:sz w:val="20"/>
                <w:szCs w:val="20"/>
              </w:rPr>
              <w:t>z</w:t>
            </w:r>
            <w:r w:rsidR="00FC5FC4" w:rsidRPr="007D138E">
              <w:rPr>
                <w:rFonts w:asciiTheme="minorHAnsi" w:hAnsiTheme="minorHAnsi" w:cstheme="minorHAnsi"/>
                <w:color w:val="000000"/>
                <w:sz w:val="20"/>
                <w:szCs w:val="20"/>
              </w:rPr>
              <w:t xml:space="preserve">a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25848147"/>
          </w:sdtPr>
          <w:sdtEndPr/>
          <w:sdtContent>
            <w:tc>
              <w:tcPr>
                <w:tcW w:w="3744" w:type="pct"/>
                <w:gridSpan w:val="13"/>
                <w:tcBorders>
                  <w:right w:val="single" w:sz="12" w:space="0" w:color="auto"/>
                </w:tcBorders>
                <w:vAlign w:val="center"/>
              </w:tcPr>
              <w:p w14:paraId="5D4E888C" w14:textId="7EC77F98"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Uvjeti </w:t>
                </w:r>
                <w:r w:rsidR="004903E0" w:rsidRPr="007D138E">
                  <w:rPr>
                    <w:rFonts w:asciiTheme="minorHAnsi" w:hAnsiTheme="minorHAnsi" w:cstheme="minorHAnsi"/>
                    <w:sz w:val="20"/>
                    <w:szCs w:val="20"/>
                  </w:rPr>
                  <w:t xml:space="preserve">za upis </w:t>
                </w:r>
                <w:r w:rsidR="00C05D91">
                  <w:rPr>
                    <w:rFonts w:asciiTheme="minorHAnsi" w:hAnsiTheme="minorHAnsi" w:cstheme="minorHAnsi"/>
                    <w:sz w:val="20"/>
                    <w:szCs w:val="20"/>
                  </w:rPr>
                  <w:t>kolegij</w:t>
                </w:r>
                <w:r w:rsidR="004903E0" w:rsidRPr="007D138E">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004903E0" w:rsidRPr="007D138E">
                  <w:rPr>
                    <w:rFonts w:asciiTheme="minorHAnsi" w:hAnsiTheme="minorHAnsi" w:cstheme="minorHAnsi"/>
                    <w:sz w:val="20"/>
                    <w:szCs w:val="20"/>
                  </w:rPr>
                  <w:t>i:</w:t>
                </w:r>
              </w:p>
              <w:p w14:paraId="28D94937" w14:textId="1CE6FA21"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Uvod u kemiju i kemijsku analizu</w:t>
                </w:r>
                <w:r w:rsidR="00F91AA9" w:rsidRPr="007D138E">
                  <w:rPr>
                    <w:rFonts w:asciiTheme="minorHAnsi" w:hAnsiTheme="minorHAnsi" w:cstheme="minorHAnsi"/>
                    <w:sz w:val="20"/>
                    <w:szCs w:val="20"/>
                  </w:rPr>
                  <w:t xml:space="preserve"> </w:t>
                </w:r>
                <w:r w:rsidR="00F91AA9" w:rsidRPr="007D138E">
                  <w:rPr>
                    <w:rFonts w:asciiTheme="minorHAnsi" w:eastAsia="Times New Roman" w:hAnsiTheme="minorHAnsi" w:cstheme="minorHAnsi"/>
                    <w:color w:val="000000"/>
                    <w:sz w:val="20"/>
                    <w:szCs w:val="20"/>
                    <w:lang w:eastAsia="hr-HR"/>
                  </w:rPr>
                  <w:t>(Opća kemija, Analitička kemija)</w:t>
                </w:r>
              </w:p>
              <w:p w14:paraId="32DA7B1A" w14:textId="77777777"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Organska kemija</w:t>
                </w:r>
              </w:p>
              <w:p w14:paraId="02B17029" w14:textId="77777777"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Fizikalna kemija</w:t>
                </w:r>
              </w:p>
              <w:p w14:paraId="6C2894F5" w14:textId="77777777"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Sirovine prehrambene industrije</w:t>
                </w:r>
              </w:p>
              <w:p w14:paraId="6BE76075" w14:textId="3B3BA528" w:rsidR="00FC5FC4" w:rsidRPr="007D138E" w:rsidRDefault="00864C2C"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S</w:t>
                </w:r>
                <w:r w:rsidR="00FC5FC4" w:rsidRPr="007D138E">
                  <w:rPr>
                    <w:rFonts w:asciiTheme="minorHAnsi" w:hAnsiTheme="minorHAnsi" w:cstheme="minorHAnsi"/>
                    <w:sz w:val="20"/>
                    <w:szCs w:val="20"/>
                  </w:rPr>
                  <w:t>tatistika</w:t>
                </w:r>
              </w:p>
            </w:tc>
          </w:sdtContent>
        </w:sdt>
      </w:tr>
      <w:tr w:rsidR="00FC5FC4" w:rsidRPr="00EC1C37" w14:paraId="57DCAE13" w14:textId="77777777" w:rsidTr="0016080F">
        <w:tc>
          <w:tcPr>
            <w:tcW w:w="1256" w:type="pct"/>
            <w:tcBorders>
              <w:left w:val="single" w:sz="12" w:space="0" w:color="auto"/>
            </w:tcBorders>
            <w:shd w:val="clear" w:color="auto" w:fill="00A0DC"/>
            <w:vAlign w:val="center"/>
          </w:tcPr>
          <w:p w14:paraId="255917C4" w14:textId="1E726E0B"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2.3. </w:t>
            </w:r>
            <w:r w:rsidR="00FC5FC4" w:rsidRPr="007D138E">
              <w:rPr>
                <w:rFonts w:asciiTheme="minorHAnsi" w:hAnsiTheme="minorHAnsi" w:cstheme="minorHAnsi"/>
                <w:color w:val="000000"/>
                <w:sz w:val="20"/>
                <w:szCs w:val="20"/>
              </w:rPr>
              <w:t xml:space="preserve">Ishodi učenja na razini programa </w:t>
            </w:r>
            <w:r w:rsidRPr="007D138E">
              <w:rPr>
                <w:rFonts w:asciiTheme="minorHAnsi" w:hAnsiTheme="minorHAnsi" w:cstheme="minorHAnsi"/>
                <w:color w:val="000000"/>
                <w:sz w:val="20"/>
                <w:szCs w:val="20"/>
              </w:rPr>
              <w:t>k</w:t>
            </w:r>
            <w:r w:rsidR="00FC5FC4" w:rsidRPr="007D138E">
              <w:rPr>
                <w:rFonts w:asciiTheme="minorHAnsi" w:hAnsiTheme="minorHAnsi" w:cstheme="minorHAnsi"/>
                <w:color w:val="000000"/>
                <w:sz w:val="20"/>
                <w:szCs w:val="20"/>
              </w:rPr>
              <w:t xml:space="preserve">ojima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65418872"/>
          </w:sdtPr>
          <w:sdtEndPr/>
          <w:sdtContent>
            <w:tc>
              <w:tcPr>
                <w:tcW w:w="3744" w:type="pct"/>
                <w:gridSpan w:val="13"/>
                <w:tcBorders>
                  <w:right w:val="single" w:sz="12" w:space="0" w:color="auto"/>
                </w:tcBorders>
                <w:vAlign w:val="center"/>
              </w:tcPr>
              <w:p w14:paraId="65F17971" w14:textId="1A40ECE2"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w:t>
                </w:r>
                <w:r w:rsidR="00261BB9" w:rsidRPr="007D138E">
                  <w:rPr>
                    <w:rFonts w:asciiTheme="minorHAnsi" w:hAnsiTheme="minorHAnsi" w:cstheme="minorHAnsi"/>
                    <w:sz w:val="20"/>
                    <w:szCs w:val="20"/>
                  </w:rPr>
                  <w:t>odručju prehrambene tehnologije</w:t>
                </w:r>
              </w:p>
              <w:p w14:paraId="7BCCC993" w14:textId="04391366"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7D138E">
                  <w:rPr>
                    <w:rFonts w:asciiTheme="minorHAnsi" w:hAnsiTheme="minorHAnsi" w:cstheme="minorHAnsi"/>
                    <w:sz w:val="20"/>
                    <w:szCs w:val="20"/>
                  </w:rPr>
                  <w:t>torijima prehrambene industrije</w:t>
                </w:r>
              </w:p>
              <w:p w14:paraId="7A5E1152" w14:textId="3B629766"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w:t>
                </w:r>
                <w:r w:rsidR="00261BB9" w:rsidRPr="007D138E">
                  <w:rPr>
                    <w:rFonts w:asciiTheme="minorHAnsi" w:hAnsiTheme="minorHAnsi" w:cstheme="minorHAnsi"/>
                    <w:sz w:val="20"/>
                    <w:szCs w:val="20"/>
                  </w:rPr>
                  <w:t>esa proizvodnje i kakvoće hrane</w:t>
                </w:r>
              </w:p>
              <w:p w14:paraId="05CB7FFD" w14:textId="34A4A85F"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prikupiti i interpretirati rezultat</w:t>
                </w:r>
                <w:r w:rsidR="00261BB9" w:rsidRPr="007D138E">
                  <w:rPr>
                    <w:rFonts w:asciiTheme="minorHAnsi" w:hAnsiTheme="minorHAnsi" w:cstheme="minorHAnsi"/>
                    <w:sz w:val="20"/>
                    <w:szCs w:val="20"/>
                  </w:rPr>
                  <w:t>e laboratorijskih analiza hrane</w:t>
                </w:r>
              </w:p>
              <w:p w14:paraId="6AF9B080" w14:textId="37068E8C"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w:t>
                </w:r>
                <w:r w:rsidR="00261BB9" w:rsidRPr="007D138E">
                  <w:rPr>
                    <w:rFonts w:asciiTheme="minorHAnsi" w:hAnsiTheme="minorHAnsi" w:cstheme="minorHAnsi"/>
                    <w:sz w:val="20"/>
                    <w:szCs w:val="20"/>
                  </w:rPr>
                  <w:t xml:space="preserve"> primjenu stručne terminologije</w:t>
                </w:r>
              </w:p>
              <w:p w14:paraId="07F5030F" w14:textId="79C83C7B"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sudjelovati u radu homogenog ili interdisciplinarnog stručnog tima u p</w:t>
                </w:r>
                <w:r w:rsidR="00261BB9" w:rsidRPr="007D138E">
                  <w:rPr>
                    <w:rFonts w:asciiTheme="minorHAnsi" w:hAnsiTheme="minorHAnsi" w:cstheme="minorHAnsi"/>
                    <w:sz w:val="20"/>
                    <w:szCs w:val="20"/>
                  </w:rPr>
                  <w:t>odručju prehrambene tehnologije</w:t>
                </w:r>
              </w:p>
              <w:p w14:paraId="5D8300EF" w14:textId="5393E91D"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razviti vještine učenja potrebne za nastavak studiranja na diplomskim studijima te svijest</w:t>
                </w:r>
                <w:r w:rsidR="00261BB9" w:rsidRPr="007D138E">
                  <w:rPr>
                    <w:rFonts w:asciiTheme="minorHAnsi" w:hAnsiTheme="minorHAnsi" w:cstheme="minorHAnsi"/>
                    <w:sz w:val="20"/>
                    <w:szCs w:val="20"/>
                  </w:rPr>
                  <w:t xml:space="preserve"> o potrebi cjeloživotnog učenja</w:t>
                </w:r>
              </w:p>
              <w:p w14:paraId="05C7AA4B" w14:textId="291DD654"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zakonsku regulativu te etička načela i norme vezan</w:t>
                </w:r>
                <w:r w:rsidR="00261BB9" w:rsidRPr="007D138E">
                  <w:rPr>
                    <w:rFonts w:asciiTheme="minorHAnsi" w:hAnsiTheme="minorHAnsi" w:cstheme="minorHAnsi"/>
                    <w:sz w:val="20"/>
                    <w:szCs w:val="20"/>
                  </w:rPr>
                  <w:t>e uz specifične zahtjeve struke</w:t>
                </w:r>
              </w:p>
            </w:tc>
          </w:sdtContent>
        </w:sdt>
      </w:tr>
      <w:tr w:rsidR="00FC5FC4" w:rsidRPr="00EC1C37" w14:paraId="4C5931D0" w14:textId="77777777" w:rsidTr="0016080F">
        <w:tc>
          <w:tcPr>
            <w:tcW w:w="1256" w:type="pct"/>
            <w:tcBorders>
              <w:left w:val="single" w:sz="12" w:space="0" w:color="auto"/>
            </w:tcBorders>
            <w:shd w:val="clear" w:color="auto" w:fill="00A0DC"/>
            <w:vAlign w:val="center"/>
          </w:tcPr>
          <w:p w14:paraId="480EFCE6" w14:textId="0A0353CF"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2.4. </w:t>
            </w:r>
            <w:r w:rsidR="00FC5FC4" w:rsidRPr="007D138E">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 xml:space="preserve">a (3-10 ishoda </w:t>
            </w:r>
            <w:r w:rsidRPr="007D138E">
              <w:rPr>
                <w:rFonts w:asciiTheme="minorHAnsi" w:hAnsiTheme="minorHAnsi" w:cstheme="minorHAnsi"/>
                <w:color w:val="000000"/>
                <w:sz w:val="20"/>
                <w:szCs w:val="20"/>
              </w:rPr>
              <w:t>u</w:t>
            </w:r>
            <w:r w:rsidR="00FC5FC4" w:rsidRPr="007D138E">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443147062"/>
          </w:sdtPr>
          <w:sdtEndPr/>
          <w:sdtContent>
            <w:tc>
              <w:tcPr>
                <w:tcW w:w="3744" w:type="pct"/>
                <w:gridSpan w:val="13"/>
                <w:tcBorders>
                  <w:right w:val="single" w:sz="12" w:space="0" w:color="auto"/>
                </w:tcBorders>
                <w:vAlign w:val="center"/>
              </w:tcPr>
              <w:p w14:paraId="0208CFE9" w14:textId="5F16970C"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definirati principe zakonskih propisa i uzorkovanja hrane</w:t>
                </w:r>
              </w:p>
              <w:p w14:paraId="271CD4A5" w14:textId="1F449C09"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objasniti principe analitičkih metoda za određivanje osnovnih sastojaka hrane te principe senzorske procjene u kontroli kvalitete hrane</w:t>
                </w:r>
              </w:p>
              <w:p w14:paraId="18167DDC" w14:textId="353E1751"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lastRenderedPageBreak/>
                  <w:t xml:space="preserve">usporediti pojedine principe uzorkovanja te analitičke metode za određivanje vode, bjelančevina, ugljikohidrata, masti i mineralnih tvari </w:t>
                </w:r>
              </w:p>
              <w:p w14:paraId="31E72914" w14:textId="77B8CBC2"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određenu analitičku metodu te statističke alate pri određivanju udjela osnovnih sastojaka hrane</w:t>
                </w:r>
              </w:p>
              <w:p w14:paraId="0C1FBB09" w14:textId="2024F82B"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izračunati udio vode/suhe tvari, mineralnog ostatka, bjelančevina, ugljikohidrata, masti te pojedinih mineralnih tvari u uzorcima hrane </w:t>
                </w:r>
              </w:p>
              <w:p w14:paraId="385708C9" w14:textId="5CC66A08"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preporučiti planove prijema te pojedine analitičke, senzorske i statističke metode u kontroli kvalitete prehrambenih proizvoda</w:t>
                </w:r>
              </w:p>
              <w:p w14:paraId="7DF8C98D" w14:textId="71198FE8"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ocijeniti prikladnost odabira pojedine analitičke metode u određivanju osnovnih sastojaka hrane</w:t>
                </w:r>
              </w:p>
            </w:tc>
          </w:sdtContent>
        </w:sdt>
      </w:tr>
      <w:tr w:rsidR="00FC5FC4" w:rsidRPr="00EC1C37" w14:paraId="12A54E06" w14:textId="77777777" w:rsidTr="0016080F">
        <w:tc>
          <w:tcPr>
            <w:tcW w:w="1256" w:type="pct"/>
            <w:tcBorders>
              <w:left w:val="single" w:sz="12" w:space="0" w:color="auto"/>
            </w:tcBorders>
            <w:shd w:val="clear" w:color="auto" w:fill="00A0DC"/>
            <w:vAlign w:val="center"/>
          </w:tcPr>
          <w:p w14:paraId="14D8E1B1" w14:textId="33EB70A7"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2.5. </w:t>
            </w:r>
            <w:r w:rsidR="00FC5FC4" w:rsidRPr="007D138E">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00FC5FC4" w:rsidRPr="007D138E">
              <w:rPr>
                <w:rFonts w:asciiTheme="minorHAnsi" w:hAnsiTheme="minorHAnsi" w:cstheme="minorHAnsi"/>
                <w:color w:val="000000"/>
                <w:sz w:val="20"/>
                <w:szCs w:val="20"/>
              </w:rPr>
              <w:t xml:space="preserve">a </w:t>
            </w:r>
          </w:p>
          <w:p w14:paraId="5F56F0B5" w14:textId="77777777" w:rsidR="00FC5FC4" w:rsidRPr="007D138E" w:rsidRDefault="00FC5FC4" w:rsidP="0016080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62576766"/>
          </w:sdtPr>
          <w:sdtEndPr/>
          <w:sdtContent>
            <w:tc>
              <w:tcPr>
                <w:tcW w:w="3744" w:type="pct"/>
                <w:gridSpan w:val="13"/>
                <w:tcBorders>
                  <w:right w:val="single" w:sz="12" w:space="0" w:color="auto"/>
                </w:tcBorders>
                <w:vAlign w:val="center"/>
              </w:tcPr>
              <w:p w14:paraId="255D2C71"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Zakonski propisi vezani za kvalitetu hrane</w:t>
                </w:r>
              </w:p>
              <w:p w14:paraId="027EB8FB"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Uzorkovanje</w:t>
                </w:r>
              </w:p>
              <w:p w14:paraId="528B2510"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vode/suhe tvari u hrani</w:t>
                </w:r>
              </w:p>
              <w:p w14:paraId="3F19B347"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mineralnih tvari u hrani</w:t>
                </w:r>
              </w:p>
              <w:p w14:paraId="57FF7AD1"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bjelančevina u hrani</w:t>
                </w:r>
              </w:p>
              <w:p w14:paraId="7F177D76"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ugljikohidrata u hrani</w:t>
                </w:r>
              </w:p>
              <w:p w14:paraId="43351A64"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masti/ulja u hrani</w:t>
                </w:r>
              </w:p>
              <w:p w14:paraId="67425859"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Senzorska procjena u kontroli kvalitete hrane</w:t>
                </w:r>
              </w:p>
              <w:p w14:paraId="77444F5B"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Statističke metode u kontroli kvalitete hrane</w:t>
                </w:r>
              </w:p>
            </w:tc>
          </w:sdtContent>
        </w:sdt>
      </w:tr>
      <w:tr w:rsidR="00FC5FC4" w:rsidRPr="00EC1C37" w14:paraId="2C623BC5" w14:textId="77777777" w:rsidTr="00F650A4">
        <w:trPr>
          <w:trHeight w:val="349"/>
        </w:trPr>
        <w:tc>
          <w:tcPr>
            <w:tcW w:w="1256" w:type="pct"/>
            <w:vMerge w:val="restart"/>
            <w:tcBorders>
              <w:left w:val="single" w:sz="12" w:space="0" w:color="auto"/>
            </w:tcBorders>
            <w:shd w:val="clear" w:color="auto" w:fill="00A0DC"/>
            <w:vAlign w:val="center"/>
          </w:tcPr>
          <w:p w14:paraId="6AAEE84F" w14:textId="66E31B6C"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2.6. </w:t>
            </w:r>
            <w:r w:rsidR="00FC5FC4" w:rsidRPr="007D138E">
              <w:rPr>
                <w:rFonts w:asciiTheme="minorHAnsi" w:hAnsiTheme="minorHAnsi" w:cstheme="minorHAnsi"/>
                <w:color w:val="000000"/>
                <w:sz w:val="20"/>
                <w:szCs w:val="20"/>
              </w:rPr>
              <w:t>Vrste izvođenja nastave:</w:t>
            </w:r>
          </w:p>
        </w:tc>
        <w:tc>
          <w:tcPr>
            <w:tcW w:w="1319" w:type="pct"/>
            <w:gridSpan w:val="3"/>
            <w:vMerge w:val="restart"/>
            <w:vAlign w:val="center"/>
          </w:tcPr>
          <w:p w14:paraId="53131E60"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1039981"/>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predavanja</w:t>
            </w:r>
          </w:p>
          <w:p w14:paraId="1F81367F"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6328913"/>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seminari i radionice  </w:t>
            </w:r>
          </w:p>
          <w:p w14:paraId="3B147603"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3940300"/>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vježbe  </w:t>
            </w:r>
          </w:p>
          <w:p w14:paraId="1B001CB2"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8099506"/>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w:t>
            </w:r>
            <w:r w:rsidR="00FC5FC4" w:rsidRPr="007D138E">
              <w:rPr>
                <w:rFonts w:asciiTheme="minorHAnsi" w:hAnsiTheme="minorHAnsi" w:cstheme="minorHAnsi"/>
                <w:b w:val="0"/>
                <w:i/>
                <w:sz w:val="20"/>
                <w:szCs w:val="20"/>
                <w:lang w:val="hr-HR"/>
              </w:rPr>
              <w:t>on line</w:t>
            </w:r>
            <w:r w:rsidR="00FC5FC4" w:rsidRPr="007D138E">
              <w:rPr>
                <w:rFonts w:asciiTheme="minorHAnsi" w:hAnsiTheme="minorHAnsi" w:cstheme="minorHAnsi"/>
                <w:b w:val="0"/>
                <w:sz w:val="20"/>
                <w:szCs w:val="20"/>
                <w:lang w:val="hr-HR"/>
              </w:rPr>
              <w:t xml:space="preserve"> u cijelosti</w:t>
            </w:r>
          </w:p>
          <w:p w14:paraId="6E5996B4"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8544232"/>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mješovito e-učenje</w:t>
            </w:r>
          </w:p>
          <w:p w14:paraId="7DF76083" w14:textId="77777777" w:rsidR="00FC5FC4" w:rsidRPr="007D138E"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3440574"/>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sz w:val="20"/>
                    <w:szCs w:val="20"/>
                  </w:rPr>
                  <w:t>☐</w:t>
                </w:r>
              </w:sdtContent>
            </w:sdt>
            <w:r w:rsidR="00FC5FC4" w:rsidRPr="007D138E">
              <w:rPr>
                <w:rFonts w:asciiTheme="minorHAnsi" w:hAnsiTheme="minorHAnsi" w:cstheme="minorHAnsi"/>
                <w:sz w:val="20"/>
                <w:szCs w:val="20"/>
              </w:rPr>
              <w:t xml:space="preserve"> terenska nastava</w:t>
            </w:r>
          </w:p>
        </w:tc>
        <w:tc>
          <w:tcPr>
            <w:tcW w:w="1179" w:type="pct"/>
            <w:gridSpan w:val="5"/>
            <w:vMerge w:val="restart"/>
            <w:vAlign w:val="center"/>
          </w:tcPr>
          <w:p w14:paraId="163E7BCD"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48112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samostalni  zadaci  </w:t>
            </w:r>
          </w:p>
          <w:p w14:paraId="762024D6"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40173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multimedija i mreža  </w:t>
            </w:r>
          </w:p>
          <w:p w14:paraId="4A321CE1"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1686413"/>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laboratorij</w:t>
            </w:r>
          </w:p>
          <w:p w14:paraId="7F8AB661" w14:textId="77777777" w:rsidR="00FC5FC4"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7394080"/>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mentorski rad</w:t>
            </w:r>
          </w:p>
          <w:p w14:paraId="0783B4DB" w14:textId="77777777" w:rsidR="00FC5FC4" w:rsidRPr="007D138E"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1627223"/>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sz w:val="20"/>
                    <w:szCs w:val="20"/>
                  </w:rPr>
                  <w:t>☐</w:t>
                </w:r>
              </w:sdtContent>
            </w:sdt>
            <w:r w:rsidR="00FC5FC4"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1140074674"/>
                <w:showingPlcHdr/>
              </w:sdtPr>
              <w:sdtEndPr/>
              <w:sdtContent>
                <w:r w:rsidR="00FC5FC4" w:rsidRPr="007D138E">
                  <w:rPr>
                    <w:rFonts w:asciiTheme="minorHAnsi" w:hAnsiTheme="minorHAnsi" w:cstheme="minorHAnsi"/>
                    <w:sz w:val="20"/>
                    <w:szCs w:val="20"/>
                  </w:rPr>
                  <w:t>(ostalo upisati)</w:t>
                </w:r>
                <w:r w:rsidR="00FC5FC4" w:rsidRPr="007D138E">
                  <w:rPr>
                    <w:rFonts w:asciiTheme="minorHAnsi" w:hAnsiTheme="minorHAnsi" w:cstheme="minorHAnsi"/>
                    <w:b/>
                    <w:sz w:val="20"/>
                    <w:szCs w:val="20"/>
                  </w:rPr>
                  <w:t xml:space="preserve"> </w:t>
                </w:r>
              </w:sdtContent>
            </w:sdt>
            <w:r w:rsidR="00FC5FC4" w:rsidRPr="007D138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2BDF4B9" w14:textId="3804D21A"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2.7. </w:t>
            </w:r>
            <w:r w:rsidR="00FC5FC4" w:rsidRPr="007D138E">
              <w:rPr>
                <w:rFonts w:asciiTheme="minorHAnsi" w:hAnsiTheme="minorHAnsi" w:cstheme="minorHAnsi"/>
                <w:color w:val="000000"/>
                <w:sz w:val="20"/>
                <w:szCs w:val="20"/>
              </w:rPr>
              <w:t>Komentari:</w:t>
            </w:r>
          </w:p>
        </w:tc>
      </w:tr>
      <w:tr w:rsidR="00FC5FC4" w:rsidRPr="00EC1C37" w14:paraId="5C083238"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2DDB069" w14:textId="77777777" w:rsidR="00FC5FC4" w:rsidRPr="007D138E"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2DC56B9C" w14:textId="77777777" w:rsidR="00FC5FC4" w:rsidRPr="007D138E"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08906069"/>
            <w:showingPlcHdr/>
          </w:sdtPr>
          <w:sdtEndPr/>
          <w:sdtContent>
            <w:tc>
              <w:tcPr>
                <w:tcW w:w="1246" w:type="pct"/>
                <w:gridSpan w:val="5"/>
                <w:tcBorders>
                  <w:right w:val="single" w:sz="12" w:space="0" w:color="auto"/>
                </w:tcBorders>
              </w:tcPr>
              <w:p w14:paraId="09BE13BF"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FC5FC4" w:rsidRPr="00EC1C37" w14:paraId="35594114" w14:textId="77777777" w:rsidTr="00F650A4">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68001984"/>
            </w:sdtPr>
            <w:sdtEndPr/>
            <w:sdtContent>
              <w:p w14:paraId="4C4A103C"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013267337"/>
              <w:showingPlcHdr/>
            </w:sdtPr>
            <w:sdtEndPr/>
            <w:sdtContent>
              <w:p w14:paraId="505DA77C"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83473343"/>
              <w:showingPlcHdr/>
            </w:sdtPr>
            <w:sdtEndPr/>
            <w:sdtContent>
              <w:p w14:paraId="7930AF12"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176055"/>
            </w:sdtPr>
            <w:sdtEndPr/>
            <w:sdtContent>
              <w:p w14:paraId="5BB93960"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7D138E" w:rsidRDefault="00FC5FC4"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88773535"/>
              <w:showingPlcHdr/>
            </w:sdtPr>
            <w:sdtEndPr/>
            <w:sdtContent>
              <w:p w14:paraId="4E2F14D6"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94467288"/>
            </w:sdtPr>
            <w:sdtEndPr/>
            <w:sdtContent>
              <w:p w14:paraId="7F3F2AC8"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NE</w:t>
                </w:r>
              </w:p>
            </w:sdtContent>
          </w:sdt>
        </w:tc>
      </w:tr>
      <w:tr w:rsidR="00FC5FC4" w:rsidRPr="00EC1C37" w14:paraId="4045B87E" w14:textId="77777777" w:rsidTr="00F650A4">
        <w:trPr>
          <w:trHeight w:val="397"/>
        </w:trPr>
        <w:tc>
          <w:tcPr>
            <w:tcW w:w="1256" w:type="pct"/>
            <w:vMerge/>
            <w:tcBorders>
              <w:left w:val="single" w:sz="12" w:space="0" w:color="auto"/>
            </w:tcBorders>
            <w:shd w:val="clear" w:color="auto" w:fill="00A0DC"/>
            <w:vAlign w:val="center"/>
          </w:tcPr>
          <w:p w14:paraId="3C227103"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0564447"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04985220"/>
              <w:showingPlcHdr/>
            </w:sdtPr>
            <w:sdtEndPr/>
            <w:sdtContent>
              <w:p w14:paraId="58861682"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80867183"/>
            </w:sdtPr>
            <w:sdtEndPr/>
            <w:sdtContent>
              <w:p w14:paraId="2B1A5457"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C2262A7"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3832507"/>
              <w:showingPlcHdr/>
            </w:sdtPr>
            <w:sdtEndPr/>
            <w:sdtContent>
              <w:p w14:paraId="3E2F5A5D"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52845051"/>
            </w:sdtPr>
            <w:sdtEndPr/>
            <w:sdtContent>
              <w:p w14:paraId="39AA7661"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7D138E"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55563556"/>
                <w:showingPlcHdr/>
              </w:sdtPr>
              <w:sdtEndPr/>
              <w:sdtContent>
                <w:r w:rsidR="00FC5FC4" w:rsidRPr="007D138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85053016"/>
              <w:showingPlcHdr/>
            </w:sdtPr>
            <w:sdtEndPr/>
            <w:sdtContent>
              <w:p w14:paraId="2F13C927"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3523618"/>
              <w:showingPlcHdr/>
            </w:sdtPr>
            <w:sdtEndPr/>
            <w:sdtContent>
              <w:p w14:paraId="2518B789"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FC5FC4" w:rsidRPr="00EC1C37" w14:paraId="4E75EEF9" w14:textId="77777777" w:rsidTr="00F650A4">
        <w:trPr>
          <w:trHeight w:val="397"/>
        </w:trPr>
        <w:tc>
          <w:tcPr>
            <w:tcW w:w="1256" w:type="pct"/>
            <w:vMerge/>
            <w:tcBorders>
              <w:left w:val="single" w:sz="12" w:space="0" w:color="auto"/>
            </w:tcBorders>
            <w:shd w:val="clear" w:color="auto" w:fill="00A0DC"/>
            <w:vAlign w:val="center"/>
          </w:tcPr>
          <w:p w14:paraId="4DC39CAE"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45E900F"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0012533"/>
              <w:showingPlcHdr/>
            </w:sdtPr>
            <w:sdtEndPr/>
            <w:sdtContent>
              <w:p w14:paraId="1AC968EB"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58548614"/>
            </w:sdtPr>
            <w:sdtEndPr/>
            <w:sdtContent>
              <w:p w14:paraId="3BCAAE34"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989C885"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88406187"/>
              <w:showingPlcHdr/>
            </w:sdtPr>
            <w:sdtEndPr/>
            <w:sdtContent>
              <w:p w14:paraId="65DE8908"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6741299"/>
            </w:sdtPr>
            <w:sdtEndPr/>
            <w:sdtContent>
              <w:p w14:paraId="253BD545"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7D138E"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16938013"/>
                <w:showingPlcHdr/>
              </w:sdtPr>
              <w:sdtEndPr/>
              <w:sdtContent>
                <w:r w:rsidR="00FC5FC4" w:rsidRPr="007D138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69390728"/>
              <w:showingPlcHdr/>
            </w:sdtPr>
            <w:sdtEndPr/>
            <w:sdtContent>
              <w:p w14:paraId="3314AFB3"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9793693"/>
              <w:showingPlcHdr/>
            </w:sdtPr>
            <w:sdtEndPr/>
            <w:sdtContent>
              <w:p w14:paraId="3BA545DC"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FC5FC4" w:rsidRPr="00EC1C37" w14:paraId="36D66940" w14:textId="77777777" w:rsidTr="00F650A4">
        <w:trPr>
          <w:trHeight w:val="397"/>
        </w:trPr>
        <w:tc>
          <w:tcPr>
            <w:tcW w:w="1256" w:type="pct"/>
            <w:vMerge/>
            <w:tcBorders>
              <w:left w:val="single" w:sz="12" w:space="0" w:color="auto"/>
            </w:tcBorders>
            <w:shd w:val="clear" w:color="auto" w:fill="00A0DC"/>
            <w:vAlign w:val="center"/>
          </w:tcPr>
          <w:p w14:paraId="1D5DAF6F"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E1FFB29"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72584262"/>
            </w:sdtPr>
            <w:sdtEndPr/>
            <w:sdtContent>
              <w:p w14:paraId="1BF31276"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81559631"/>
              <w:showingPlcHdr/>
            </w:sdtPr>
            <w:sdtEndPr/>
            <w:sdtContent>
              <w:p w14:paraId="5718060B"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77342549"/>
            </w:sdtPr>
            <w:sdtEndPr/>
            <w:sdtContent>
              <w:p w14:paraId="2F19F677"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65357673"/>
              <w:showingPlcHdr/>
            </w:sdtPr>
            <w:sdtEndPr/>
            <w:sdtContent>
              <w:p w14:paraId="12110EDF"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7D138E"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47302796"/>
                <w:showingPlcHdr/>
              </w:sdtPr>
              <w:sdtEndPr/>
              <w:sdtContent>
                <w:r w:rsidR="00FC5FC4" w:rsidRPr="007D138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80514424"/>
              <w:showingPlcHdr/>
            </w:sdtPr>
            <w:sdtEndPr/>
            <w:sdtContent>
              <w:p w14:paraId="0CE60763"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238641"/>
              <w:showingPlcHdr/>
            </w:sdtPr>
            <w:sdtEndPr/>
            <w:sdtContent>
              <w:p w14:paraId="6FB611D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r>
      <w:tr w:rsidR="00FC5FC4" w:rsidRPr="00EC1C37" w14:paraId="26ED7602" w14:textId="77777777" w:rsidTr="00F650A4">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60970722"/>
              <w:showingPlcHdr/>
            </w:sdtPr>
            <w:sdtEndPr/>
            <w:sdtContent>
              <w:p w14:paraId="7B1D6DED"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89635588"/>
            </w:sdtPr>
            <w:sdtEndPr/>
            <w:sdtContent>
              <w:p w14:paraId="330F082C"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7724845"/>
            </w:sdtPr>
            <w:sdtEndPr/>
            <w:sdtContent>
              <w:p w14:paraId="7939A208"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6092110"/>
              <w:showingPlcHdr/>
            </w:sdtPr>
            <w:sdtEndPr/>
            <w:sdtContent>
              <w:p w14:paraId="330A06D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65143062"/>
            </w:sdtPr>
            <w:sdtEndPr/>
            <w:sdtContent>
              <w:p w14:paraId="7932A4E9"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5</w:t>
                </w:r>
              </w:p>
            </w:sdtContent>
          </w:sdt>
        </w:tc>
      </w:tr>
      <w:tr w:rsidR="00FC5FC4" w:rsidRPr="00EC1C37"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5480394"/>
            </w:sdtPr>
            <w:sdtEndPr/>
            <w:sdtContent>
              <w:p w14:paraId="49686B06" w14:textId="77777777" w:rsidR="00FC5FC4" w:rsidRPr="007D138E" w:rsidRDefault="00FC5FC4" w:rsidP="00782354">
                <w:pPr>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Maksimalni broj bodova po vrstama aktivnosti:  </w:t>
                </w:r>
              </w:p>
              <w:p w14:paraId="45DEAFCD"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prvi parcijalni ispit 50 </w:t>
                </w:r>
              </w:p>
              <w:p w14:paraId="0B0B3786"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drugi parcijalni ispit 40</w:t>
                </w:r>
              </w:p>
              <w:p w14:paraId="485DC04F"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prvi parcijalni kolokvij iz vježbi 40</w:t>
                </w:r>
              </w:p>
              <w:p w14:paraId="4FA76C1E"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drugi parcijalni kolokvij iz vježbi 30</w:t>
                </w:r>
              </w:p>
              <w:p w14:paraId="64EB976F" w14:textId="21FBB303"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lang w:val="pl-PL"/>
                  </w:rPr>
                </w:pPr>
                <w:r w:rsidRPr="007D138E">
                  <w:rPr>
                    <w:rFonts w:asciiTheme="minorHAnsi" w:hAnsiTheme="minorHAnsi" w:cstheme="minorHAnsi"/>
                    <w:color w:val="000000"/>
                    <w:sz w:val="20"/>
                    <w:szCs w:val="20"/>
                    <w:lang w:val="sv-SE"/>
                  </w:rPr>
                  <w:t xml:space="preserve">ocjenjuju se i dobiveni pojedinačni rezultati o udjelu pojedinog sastojka u hrani što ga je student odredio na vježbama pri čemu odstupanje </w:t>
                </w:r>
                <w:r w:rsidRPr="007D138E">
                  <w:rPr>
                    <w:rFonts w:asciiTheme="minorHAnsi" w:hAnsiTheme="minorHAnsi" w:cstheme="minorHAnsi"/>
                    <w:color w:val="000000"/>
                    <w:sz w:val="20"/>
                    <w:szCs w:val="20"/>
                    <w:lang w:val="pl-PL"/>
                  </w:rPr>
                  <w:t>±5</w:t>
                </w:r>
                <w:r w:rsidR="0016080F" w:rsidRPr="007D138E">
                  <w:rPr>
                    <w:rFonts w:asciiTheme="minorHAnsi" w:hAnsiTheme="minorHAnsi" w:cstheme="minorHAnsi"/>
                    <w:color w:val="000000"/>
                    <w:sz w:val="20"/>
                    <w:szCs w:val="20"/>
                    <w:lang w:val="pl-PL"/>
                  </w:rPr>
                  <w:t xml:space="preserve"> </w:t>
                </w:r>
                <w:r w:rsidRPr="007D138E">
                  <w:rPr>
                    <w:rFonts w:asciiTheme="minorHAnsi" w:hAnsiTheme="minorHAnsi" w:cstheme="minorHAnsi"/>
                    <w:color w:val="000000"/>
                    <w:sz w:val="20"/>
                    <w:szCs w:val="20"/>
                    <w:lang w:val="pl-PL"/>
                  </w:rPr>
                  <w:t>% od prave vrijednosti daje ocjenu izvrstan (5).</w:t>
                </w:r>
              </w:p>
              <w:p w14:paraId="3D1D63AD" w14:textId="77777777" w:rsidR="00FC5FC4" w:rsidRPr="007D138E" w:rsidRDefault="00FC5FC4" w:rsidP="00782354">
                <w:pPr>
                  <w:pStyle w:val="ListParagraph"/>
                  <w:tabs>
                    <w:tab w:val="left" w:pos="2820"/>
                  </w:tabs>
                  <w:spacing w:after="0" w:line="240" w:lineRule="auto"/>
                  <w:ind w:left="360"/>
                  <w:rPr>
                    <w:rFonts w:asciiTheme="minorHAnsi" w:hAnsiTheme="minorHAnsi" w:cstheme="minorHAnsi"/>
                    <w:color w:val="000000"/>
                    <w:sz w:val="20"/>
                    <w:szCs w:val="20"/>
                    <w:lang w:val="pl-PL"/>
                  </w:rPr>
                </w:pPr>
              </w:p>
              <w:p w14:paraId="2B85C255"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Uvjet za prolaznost je pozitivna ocjena iz oba parcijalna ispita, oba parcijalna kolokvija iz vježbi i eksperimentalnog dijela vježbi.</w:t>
                </w:r>
              </w:p>
              <w:p w14:paraId="457D1297"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Za pozitivnu ocjenu iz pojedinih parcijalnih ispita i parcijalnih kolokvija iz vježbi potrebno je postići više od 60 % od maksimalnog broja bodova.</w:t>
                </w:r>
              </w:p>
              <w:p w14:paraId="6A3F114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Formiranje ocjene:</w:t>
                </w:r>
              </w:p>
              <w:p w14:paraId="1086DC9D" w14:textId="73769A32"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nedovoljan (1)</w:t>
                </w:r>
              </w:p>
              <w:p w14:paraId="20CA2444" w14:textId="2806626E"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dovoljan (2)</w:t>
                </w:r>
              </w:p>
              <w:p w14:paraId="05DE0525" w14:textId="17FAEFF4"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dobar (3)</w:t>
                </w:r>
              </w:p>
              <w:p w14:paraId="31781803" w14:textId="10D41CE4"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vrlo dobar (4)</w:t>
                </w:r>
              </w:p>
              <w:p w14:paraId="673DEE13" w14:textId="3465019D"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izvrstan (5)</w:t>
                </w:r>
              </w:p>
              <w:p w14:paraId="4DE33794" w14:textId="77777777" w:rsidR="00FC5FC4" w:rsidRPr="007D138E" w:rsidRDefault="00FC5FC4" w:rsidP="00782354">
                <w:pPr>
                  <w:tabs>
                    <w:tab w:val="left" w:pos="2820"/>
                  </w:tabs>
                  <w:spacing w:after="0" w:line="240" w:lineRule="auto"/>
                  <w:rPr>
                    <w:rFonts w:asciiTheme="minorHAnsi" w:hAnsiTheme="minorHAnsi" w:cstheme="minorHAnsi"/>
                    <w:sz w:val="20"/>
                    <w:szCs w:val="20"/>
                  </w:rPr>
                </w:pPr>
              </w:p>
              <w:p w14:paraId="20D7F917" w14:textId="77777777" w:rsidR="00FC5FC4" w:rsidRPr="007D138E" w:rsidDel="00B558AD"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Konačna ocjena: suma ocjena parcijalnih ispita i parcijalnih kolokvija iz vježbi te eksperimentalnog dijela vježbi /5.  </w:t>
                </w:r>
              </w:p>
            </w:sdtContent>
          </w:sdt>
        </w:tc>
      </w:tr>
      <w:tr w:rsidR="00FC5FC4" w:rsidRPr="00EC1C37"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35396E1" w14:textId="3A211A42"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91673387"/>
            </w:sdtPr>
            <w:sdtEndPr>
              <w:rPr>
                <w:color w:val="auto"/>
              </w:rPr>
            </w:sdtEndPr>
            <w:sdtContent>
              <w:sdt>
                <w:sdtPr>
                  <w:rPr>
                    <w:rFonts w:asciiTheme="minorHAnsi" w:hAnsiTheme="minorHAnsi" w:cstheme="minorHAnsi"/>
                    <w:i/>
                    <w:sz w:val="20"/>
                    <w:szCs w:val="20"/>
                  </w:rPr>
                  <w:id w:val="1992441333"/>
                </w:sdtPr>
                <w:sdtEndPr>
                  <w:rPr>
                    <w:i w:val="0"/>
                  </w:rPr>
                </w:sdtEndPr>
                <w:sdtContent>
                  <w:p w14:paraId="38CFF461" w14:textId="5DA87A7C"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 xml:space="preserve">odraditi sve vježbe </w:t>
                    </w:r>
                  </w:p>
                  <w:p w14:paraId="1CDF0163" w14:textId="6A75F6DA"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 xml:space="preserve">postići više od 60 % bodova na svakom parcijalnom ispitu i parcijalnom kolokviju iz vježbi </w:t>
                    </w:r>
                  </w:p>
                  <w:p w14:paraId="2D552C04" w14:textId="1C6FB96B"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položiti parcijalne ispite i parcijalne kolokvije iz vježbi te postići pozitivnu ocjenu iz eksperimentalnog dijela vježbi.</w:t>
                    </w:r>
                  </w:p>
                </w:sdtContent>
              </w:sdt>
            </w:sdtContent>
          </w:sdt>
        </w:tc>
      </w:tr>
      <w:tr w:rsidR="00FC5FC4" w:rsidRPr="00EC1C37" w14:paraId="563B893E" w14:textId="77777777" w:rsidTr="00F650A4">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7D138E" w:rsidRDefault="00FC5FC4"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93829BD"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FC5FC4" w:rsidRPr="00EC1C37" w14:paraId="2F4316BC" w14:textId="77777777" w:rsidTr="00F650A4">
        <w:trPr>
          <w:trHeight w:val="75"/>
        </w:trPr>
        <w:tc>
          <w:tcPr>
            <w:tcW w:w="1256" w:type="pct"/>
            <w:vMerge/>
            <w:tcBorders>
              <w:left w:val="single" w:sz="12" w:space="0" w:color="auto"/>
            </w:tcBorders>
            <w:shd w:val="clear" w:color="auto" w:fill="00A0DC"/>
            <w:vAlign w:val="center"/>
          </w:tcPr>
          <w:p w14:paraId="450CF799" w14:textId="77777777" w:rsidR="00FC5FC4" w:rsidRPr="007D138E"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35707958"/>
            </w:sdtPr>
            <w:sdtEndPr/>
            <w:sdtContent>
              <w:p w14:paraId="1D838DE3" w14:textId="77777777" w:rsidR="00FC5FC4" w:rsidRPr="007D138E" w:rsidRDefault="00FC5FC4"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8974987"/>
            </w:sdtPr>
            <w:sdtEndPr/>
            <w:sdtContent>
              <w:p w14:paraId="5AE7071E"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9531362"/>
            </w:sdtPr>
            <w:sdtEndPr/>
            <w:sdtContent>
              <w:p w14:paraId="6C08F8F1" w14:textId="4911801C"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DA, Merlin i mrežne stranice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a</w:t>
                </w:r>
              </w:p>
            </w:sdtContent>
          </w:sdt>
        </w:tc>
      </w:tr>
      <w:tr w:rsidR="00FC5FC4" w:rsidRPr="00EC1C37" w14:paraId="757D18C8" w14:textId="77777777" w:rsidTr="00F650A4">
        <w:trPr>
          <w:trHeight w:val="75"/>
        </w:trPr>
        <w:tc>
          <w:tcPr>
            <w:tcW w:w="1256" w:type="pct"/>
            <w:vMerge/>
            <w:tcBorders>
              <w:left w:val="single" w:sz="12" w:space="0" w:color="auto"/>
            </w:tcBorders>
            <w:shd w:val="clear" w:color="auto" w:fill="00A0DC"/>
            <w:vAlign w:val="center"/>
          </w:tcPr>
          <w:p w14:paraId="3BCBF467" w14:textId="77777777" w:rsidR="00FC5FC4" w:rsidRPr="007D138E"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03653101"/>
            </w:sdtPr>
            <w:sdtEndPr/>
            <w:sdtContent>
              <w:p w14:paraId="1A6BDF8C" w14:textId="77777777" w:rsidR="00FC5FC4" w:rsidRPr="007D138E" w:rsidRDefault="00FC5FC4"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26736286"/>
            </w:sdtPr>
            <w:sdtEndPr/>
            <w:sdtContent>
              <w:p w14:paraId="376BC65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36391423"/>
            </w:sdtPr>
            <w:sdtEndPr/>
            <w:sdtContent>
              <w:p w14:paraId="3CA3DDB4" w14:textId="60FAC43C"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DA, Merlin i mrežne stranice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a</w:t>
                </w:r>
              </w:p>
            </w:sdtContent>
          </w:sdt>
        </w:tc>
      </w:tr>
      <w:tr w:rsidR="00FC5FC4" w:rsidRPr="00EC1C37"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31460743"/>
          </w:sdtPr>
          <w:sdtEndPr/>
          <w:sdtContent>
            <w:tc>
              <w:tcPr>
                <w:tcW w:w="3744" w:type="pct"/>
                <w:gridSpan w:val="13"/>
                <w:tcBorders>
                  <w:top w:val="single" w:sz="12" w:space="0" w:color="auto"/>
                  <w:right w:val="single" w:sz="12" w:space="0" w:color="auto"/>
                </w:tcBorders>
              </w:tcPr>
              <w:p w14:paraId="024EBCC9" w14:textId="77777777" w:rsidR="00FC5FC4" w:rsidRPr="007D138E" w:rsidRDefault="00FC5FC4" w:rsidP="007D138E">
                <w:pPr>
                  <w:pStyle w:val="ListParagraph"/>
                  <w:numPr>
                    <w:ilvl w:val="0"/>
                    <w:numId w:val="96"/>
                  </w:numPr>
                  <w:tabs>
                    <w:tab w:val="left" w:pos="2820"/>
                  </w:tabs>
                  <w:spacing w:after="0" w:line="240" w:lineRule="auto"/>
                  <w:ind w:left="226" w:hanging="211"/>
                  <w:rPr>
                    <w:rFonts w:asciiTheme="minorHAnsi" w:hAnsiTheme="minorHAnsi" w:cstheme="minorHAnsi"/>
                    <w:sz w:val="20"/>
                    <w:szCs w:val="20"/>
                  </w:rPr>
                </w:pPr>
                <w:r w:rsidRPr="007D138E">
                  <w:rPr>
                    <w:rFonts w:asciiTheme="minorHAnsi" w:hAnsiTheme="minorHAnsi" w:cstheme="minorHAnsi"/>
                    <w:sz w:val="20"/>
                    <w:szCs w:val="20"/>
                  </w:rPr>
                  <w:t>Nielsen, S.S.; ured. (2010) Food Analysis, 4. izd., Springer Science+Business Media, New York, SAD.</w:t>
                </w:r>
              </w:p>
              <w:p w14:paraId="21AD27F0" w14:textId="77777777" w:rsidR="00FC5FC4" w:rsidRPr="007D138E" w:rsidRDefault="00FC5FC4" w:rsidP="007D138E">
                <w:pPr>
                  <w:pStyle w:val="ListParagraph"/>
                  <w:numPr>
                    <w:ilvl w:val="0"/>
                    <w:numId w:val="96"/>
                  </w:numPr>
                  <w:tabs>
                    <w:tab w:val="left" w:pos="2820"/>
                  </w:tabs>
                  <w:spacing w:after="0" w:line="240" w:lineRule="auto"/>
                  <w:ind w:left="226" w:hanging="211"/>
                  <w:rPr>
                    <w:rFonts w:asciiTheme="minorHAnsi" w:hAnsiTheme="minorHAnsi" w:cstheme="minorHAnsi"/>
                    <w:sz w:val="20"/>
                    <w:szCs w:val="20"/>
                  </w:rPr>
                </w:pPr>
                <w:r w:rsidRPr="007D138E">
                  <w:rPr>
                    <w:rFonts w:asciiTheme="minorHAnsi" w:hAnsiTheme="minorHAnsi" w:cstheme="minorHAnsi"/>
                    <w:sz w:val="20"/>
                    <w:szCs w:val="20"/>
                  </w:rPr>
                  <w:t>James, C.S. (1995) Analytical Chemistry of Foods, Blackie Academic &amp; Professional, Glasgow, NZ.</w:t>
                </w:r>
              </w:p>
              <w:p w14:paraId="0AE1EF85" w14:textId="77777777" w:rsidR="00FC5FC4" w:rsidRPr="007D138E" w:rsidRDefault="00FC5FC4" w:rsidP="007D138E">
                <w:pPr>
                  <w:pStyle w:val="ListParagraph"/>
                  <w:numPr>
                    <w:ilvl w:val="0"/>
                    <w:numId w:val="96"/>
                  </w:numPr>
                  <w:tabs>
                    <w:tab w:val="left" w:pos="2820"/>
                  </w:tabs>
                  <w:spacing w:after="0" w:line="240" w:lineRule="auto"/>
                  <w:ind w:left="226" w:hanging="211"/>
                  <w:rPr>
                    <w:rFonts w:asciiTheme="minorHAnsi" w:hAnsiTheme="minorHAnsi" w:cstheme="minorHAnsi"/>
                    <w:sz w:val="20"/>
                    <w:szCs w:val="20"/>
                  </w:rPr>
                </w:pPr>
                <w:r w:rsidRPr="007D138E">
                  <w:rPr>
                    <w:rFonts w:asciiTheme="minorHAnsi" w:hAnsiTheme="minorHAnsi" w:cstheme="minorHAnsi"/>
                    <w:sz w:val="20"/>
                    <w:szCs w:val="20"/>
                  </w:rPr>
                  <w:t>Official Methods of Analysis of AOAC International (2012) 19</w:t>
                </w:r>
                <w:r w:rsidRPr="007D138E">
                  <w:rPr>
                    <w:rFonts w:asciiTheme="minorHAnsi" w:hAnsiTheme="minorHAnsi" w:cstheme="minorHAnsi"/>
                    <w:sz w:val="20"/>
                    <w:szCs w:val="20"/>
                    <w:vertAlign w:val="superscript"/>
                  </w:rPr>
                  <w:t>th</w:t>
                </w:r>
                <w:r w:rsidRPr="007D138E">
                  <w:rPr>
                    <w:rFonts w:asciiTheme="minorHAnsi" w:hAnsiTheme="minorHAnsi" w:cstheme="minorHAnsi"/>
                    <w:sz w:val="20"/>
                    <w:szCs w:val="20"/>
                  </w:rPr>
                  <w:t xml:space="preserve"> Ed., Editor: Dr. George W. Latimer, Jr.</w:t>
                </w:r>
              </w:p>
            </w:tc>
          </w:sdtContent>
        </w:sdt>
      </w:tr>
      <w:tr w:rsidR="00FC5FC4" w:rsidRPr="00EC1C37"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EEA4A4F"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hyperlink r:id="rId66" w:history="1">
              <w:r w:rsidRPr="007D138E">
                <w:rPr>
                  <w:rStyle w:val="Hyperlink"/>
                  <w:rFonts w:asciiTheme="minorHAnsi" w:hAnsiTheme="minorHAnsi" w:cstheme="minorHAnsi"/>
                  <w:i/>
                  <w:sz w:val="20"/>
                  <w:szCs w:val="20"/>
                </w:rPr>
                <w:t>http://www.pbf.unizg.hr/studiji/ispitni_rokovi</w:t>
              </w:r>
            </w:hyperlink>
          </w:p>
        </w:tc>
      </w:tr>
      <w:tr w:rsidR="00FC5FC4" w:rsidRPr="00EC1C37"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93134526"/>
          </w:sdtPr>
          <w:sdtEndPr/>
          <w:sdtContent>
            <w:tc>
              <w:tcPr>
                <w:tcW w:w="3744" w:type="pct"/>
                <w:gridSpan w:val="13"/>
                <w:tcBorders>
                  <w:bottom w:val="single" w:sz="12" w:space="0" w:color="auto"/>
                  <w:right w:val="single" w:sz="12" w:space="0" w:color="auto"/>
                </w:tcBorders>
              </w:tcPr>
              <w:p w14:paraId="4068A43E" w14:textId="4D3BD5A6" w:rsidR="00FC5FC4" w:rsidRPr="007D138E" w:rsidRDefault="00DD0C99"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67ACBCA2" w14:textId="3BD1A8B8" w:rsidR="00FC5FC4" w:rsidRPr="00EC1C37" w:rsidRDefault="00FC5FC4" w:rsidP="00782354">
      <w:pPr>
        <w:spacing w:after="0" w:line="240" w:lineRule="auto"/>
        <w:rPr>
          <w:rFonts w:ascii="Proba Pro Lt" w:hAnsi="Proba Pro Lt"/>
          <w:sz w:val="20"/>
          <w:szCs w:val="20"/>
        </w:rPr>
      </w:pPr>
    </w:p>
    <w:p w14:paraId="68CD74A1"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28"/>
        <w:gridCol w:w="520"/>
        <w:gridCol w:w="520"/>
        <w:gridCol w:w="230"/>
        <w:gridCol w:w="1050"/>
        <w:gridCol w:w="536"/>
        <w:gridCol w:w="390"/>
        <w:gridCol w:w="136"/>
        <w:gridCol w:w="726"/>
        <w:gridCol w:w="474"/>
        <w:gridCol w:w="442"/>
        <w:gridCol w:w="660"/>
        <w:gridCol w:w="643"/>
      </w:tblGrid>
      <w:tr w:rsidR="00FC5FC4" w:rsidRPr="00EC1C37"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1. OPĆE INFORMACIJE</w:t>
            </w:r>
          </w:p>
        </w:tc>
      </w:tr>
      <w:tr w:rsidR="00FC5FC4" w:rsidRPr="00EC1C37" w14:paraId="18953D66" w14:textId="77777777" w:rsidTr="00F650A4">
        <w:tc>
          <w:tcPr>
            <w:tcW w:w="1237" w:type="pct"/>
            <w:tcBorders>
              <w:top w:val="single" w:sz="12" w:space="0" w:color="auto"/>
              <w:left w:val="single" w:sz="12" w:space="0" w:color="auto"/>
            </w:tcBorders>
            <w:shd w:val="clear" w:color="auto" w:fill="00A0DC"/>
            <w:vAlign w:val="center"/>
          </w:tcPr>
          <w:p w14:paraId="1E96D88E" w14:textId="687AE63E" w:rsidR="00FC5FC4" w:rsidRPr="007D138E" w:rsidRDefault="0016080F" w:rsidP="0016080F">
            <w:pPr>
              <w:tabs>
                <w:tab w:val="left" w:pos="2820"/>
              </w:tabs>
              <w:spacing w:after="0" w:line="240" w:lineRule="auto"/>
              <w:rPr>
                <w:rStyle w:val="Strong"/>
                <w:rFonts w:asciiTheme="minorHAnsi" w:hAnsiTheme="minorHAnsi" w:cstheme="minorHAnsi"/>
                <w:b w:val="0"/>
                <w:bCs w:val="0"/>
                <w:sz w:val="20"/>
                <w:szCs w:val="20"/>
              </w:rPr>
            </w:pPr>
            <w:r w:rsidRPr="007D138E">
              <w:rPr>
                <w:rStyle w:val="Strong"/>
                <w:rFonts w:asciiTheme="minorHAnsi" w:hAnsiTheme="minorHAnsi" w:cstheme="minorHAnsi"/>
                <w:b w:val="0"/>
                <w:bCs w:val="0"/>
                <w:sz w:val="20"/>
                <w:szCs w:val="20"/>
              </w:rPr>
              <w:t xml:space="preserve">1.1. </w:t>
            </w:r>
            <w:r w:rsidR="00FC5FC4" w:rsidRPr="007D138E">
              <w:rPr>
                <w:rStyle w:val="Strong"/>
                <w:rFonts w:asciiTheme="minorHAnsi" w:hAnsiTheme="minorHAnsi" w:cstheme="minorHAnsi"/>
                <w:b w:val="0"/>
                <w:bCs w:val="0"/>
                <w:sz w:val="20"/>
                <w:szCs w:val="20"/>
              </w:rPr>
              <w:t xml:space="preserve">Nositelj(i) i suradnici </w:t>
            </w:r>
            <w:r w:rsidR="00C05D91">
              <w:rPr>
                <w:rStyle w:val="Strong"/>
                <w:rFonts w:asciiTheme="minorHAnsi" w:hAnsiTheme="minorHAnsi" w:cstheme="minorHAnsi"/>
                <w:b w:val="0"/>
                <w:bCs w:val="0"/>
                <w:sz w:val="20"/>
                <w:szCs w:val="20"/>
              </w:rPr>
              <w:t>kolegij</w:t>
            </w:r>
            <w:r w:rsidR="00FC5FC4" w:rsidRPr="007D138E">
              <w:rPr>
                <w:rStyle w:val="Strong"/>
                <w:rFonts w:asciiTheme="minorHAnsi" w:hAnsiTheme="minorHAnsi" w:cstheme="minorHAnsi"/>
                <w:b w:val="0"/>
                <w:bCs w:val="0"/>
                <w:sz w:val="20"/>
                <w:szCs w:val="20"/>
              </w:rPr>
              <w:t xml:space="preserve">a </w:t>
            </w:r>
          </w:p>
        </w:tc>
        <w:tc>
          <w:tcPr>
            <w:tcW w:w="1340" w:type="pct"/>
            <w:gridSpan w:val="4"/>
            <w:tcBorders>
              <w:top w:val="single" w:sz="12" w:space="0" w:color="auto"/>
              <w:right w:val="single" w:sz="12" w:space="0" w:color="auto"/>
            </w:tcBorders>
            <w:vAlign w:val="center"/>
          </w:tcPr>
          <w:p w14:paraId="0B0704B2" w14:textId="064E0E6A" w:rsidR="00FC5FC4" w:rsidRPr="00F65DB7" w:rsidRDefault="00F65DB7" w:rsidP="0016080F">
            <w:pPr>
              <w:tabs>
                <w:tab w:val="left" w:pos="2820"/>
              </w:tabs>
              <w:spacing w:after="0" w:line="240" w:lineRule="auto"/>
              <w:rPr>
                <w:rStyle w:val="Hyperlink"/>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HYPERLINK "http://www.pbf.unizg.hr/zavodi/zavod_za_procesno_inzenjerstvo/laboratorij_za_mra/davor_valinger" </w:instrText>
            </w:r>
            <w:r>
              <w:rPr>
                <w:rFonts w:asciiTheme="minorHAnsi" w:hAnsiTheme="minorHAnsi" w:cstheme="minorHAnsi"/>
                <w:b/>
                <w:sz w:val="20"/>
                <w:szCs w:val="20"/>
              </w:rPr>
              <w:fldChar w:fldCharType="separate"/>
            </w:r>
            <w:r w:rsidRPr="00F65DB7">
              <w:rPr>
                <w:rStyle w:val="Hyperlink"/>
                <w:rFonts w:asciiTheme="minorHAnsi" w:hAnsiTheme="minorHAnsi" w:cstheme="minorHAnsi"/>
                <w:b/>
                <w:sz w:val="20"/>
                <w:szCs w:val="20"/>
              </w:rPr>
              <w:t>i</w:t>
            </w:r>
            <w:r w:rsidRPr="00F65DB7">
              <w:rPr>
                <w:rStyle w:val="Hyperlink"/>
                <w:b/>
                <w:sz w:val="20"/>
                <w:szCs w:val="20"/>
              </w:rPr>
              <w:t>zv. prof</w:t>
            </w:r>
            <w:r w:rsidR="00FC5FC4" w:rsidRPr="00F65DB7">
              <w:rPr>
                <w:rStyle w:val="Hyperlink"/>
                <w:rFonts w:asciiTheme="minorHAnsi" w:hAnsiTheme="minorHAnsi" w:cstheme="minorHAnsi"/>
                <w:b/>
                <w:sz w:val="20"/>
                <w:szCs w:val="20"/>
              </w:rPr>
              <w:t>. dr. sc. Davor Valinger</w:t>
            </w:r>
          </w:p>
          <w:p w14:paraId="6068890D" w14:textId="0674EED2" w:rsidR="002E270D" w:rsidRDefault="00F65DB7" w:rsidP="0016080F">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b/>
                <w:sz w:val="20"/>
                <w:szCs w:val="20"/>
              </w:rPr>
              <w:fldChar w:fldCharType="end"/>
            </w:r>
            <w:hyperlink r:id="rId67" w:history="1">
              <w:r w:rsidR="00E46CCC">
                <w:rPr>
                  <w:rStyle w:val="Hyperlink"/>
                  <w:rFonts w:asciiTheme="minorHAnsi" w:hAnsiTheme="minorHAnsi" w:cstheme="minorHAnsi"/>
                  <w:sz w:val="20"/>
                  <w:szCs w:val="20"/>
                </w:rPr>
                <w:t>p</w:t>
              </w:r>
              <w:r w:rsidR="002E270D" w:rsidRPr="007D138E">
                <w:rPr>
                  <w:rStyle w:val="Hyperlink"/>
                  <w:rFonts w:asciiTheme="minorHAnsi" w:hAnsiTheme="minorHAnsi" w:cstheme="minorHAnsi"/>
                  <w:sz w:val="20"/>
                  <w:szCs w:val="20"/>
                </w:rPr>
                <w:t>rof. dr. sc. Jasenka Gajdoš Kljusurić</w:t>
              </w:r>
            </w:hyperlink>
          </w:p>
          <w:p w14:paraId="5AF3891C" w14:textId="7A06C1CC" w:rsidR="007D138E" w:rsidRPr="007D138E" w:rsidRDefault="00C05D91" w:rsidP="007D138E">
            <w:pPr>
              <w:tabs>
                <w:tab w:val="left" w:pos="2820"/>
              </w:tabs>
              <w:spacing w:after="0" w:line="240" w:lineRule="auto"/>
              <w:rPr>
                <w:rFonts w:asciiTheme="minorHAnsi" w:hAnsiTheme="minorHAnsi" w:cstheme="minorHAnsi"/>
                <w:sz w:val="20"/>
                <w:szCs w:val="20"/>
              </w:rPr>
            </w:pPr>
            <w:hyperlink r:id="rId68" w:history="1">
              <w:r w:rsidR="00024C47">
                <w:rPr>
                  <w:rStyle w:val="Hyperlink"/>
                  <w:rFonts w:asciiTheme="minorHAnsi" w:hAnsiTheme="minorHAnsi" w:cstheme="minorHAnsi"/>
                  <w:sz w:val="20"/>
                  <w:szCs w:val="20"/>
                </w:rPr>
                <w:t xml:space="preserve">izv. prof. </w:t>
              </w:r>
              <w:r w:rsidR="00024C47" w:rsidRPr="007D138E">
                <w:rPr>
                  <w:rStyle w:val="Hyperlink"/>
                  <w:rFonts w:asciiTheme="minorHAnsi" w:hAnsiTheme="minorHAnsi" w:cstheme="minorHAnsi"/>
                  <w:sz w:val="20"/>
                  <w:szCs w:val="20"/>
                </w:rPr>
                <w:t>dr</w:t>
              </w:r>
              <w:r w:rsidR="007D138E" w:rsidRPr="007D138E">
                <w:rPr>
                  <w:rStyle w:val="Hyperlink"/>
                  <w:rFonts w:asciiTheme="minorHAnsi" w:hAnsiTheme="minorHAnsi" w:cstheme="minorHAnsi"/>
                  <w:sz w:val="20"/>
                  <w:szCs w:val="20"/>
                </w:rPr>
                <w:t>. sc. Ana Jurinjak Tušek</w:t>
              </w:r>
            </w:hyperlink>
          </w:p>
          <w:p w14:paraId="2D603113" w14:textId="1E6A3E9B" w:rsidR="007D138E" w:rsidRPr="007D138E" w:rsidRDefault="00C05D91" w:rsidP="007D138E">
            <w:pPr>
              <w:tabs>
                <w:tab w:val="left" w:pos="2820"/>
              </w:tabs>
              <w:spacing w:after="0" w:line="240" w:lineRule="auto"/>
              <w:rPr>
                <w:rStyle w:val="Hyperlink"/>
                <w:rFonts w:asciiTheme="minorHAnsi" w:hAnsiTheme="minorHAnsi" w:cstheme="minorHAnsi"/>
                <w:sz w:val="20"/>
                <w:szCs w:val="20"/>
              </w:rPr>
            </w:pPr>
            <w:hyperlink r:id="rId69" w:history="1">
              <w:r w:rsidR="00E46CCC">
                <w:rPr>
                  <w:rStyle w:val="Hyperlink"/>
                  <w:rFonts w:asciiTheme="minorHAnsi" w:hAnsiTheme="minorHAnsi" w:cstheme="minorHAnsi"/>
                  <w:sz w:val="20"/>
                  <w:szCs w:val="20"/>
                </w:rPr>
                <w:t>d</w:t>
              </w:r>
              <w:r w:rsidR="007D138E" w:rsidRPr="007D138E">
                <w:rPr>
                  <w:rStyle w:val="Hyperlink"/>
                  <w:rFonts w:asciiTheme="minorHAnsi" w:hAnsiTheme="minorHAnsi" w:cstheme="minorHAnsi"/>
                  <w:sz w:val="20"/>
                  <w:szCs w:val="20"/>
                </w:rPr>
                <w:t>oc. dr. sc. Tamara Jurina</w:t>
              </w:r>
            </w:hyperlink>
          </w:p>
          <w:p w14:paraId="23EAF12F" w14:textId="14FDB98B" w:rsidR="00FC5FC4" w:rsidRPr="007D138E" w:rsidRDefault="00C05D91" w:rsidP="0016080F">
            <w:pPr>
              <w:tabs>
                <w:tab w:val="left" w:pos="2820"/>
              </w:tabs>
              <w:spacing w:after="0" w:line="240" w:lineRule="auto"/>
              <w:rPr>
                <w:rFonts w:asciiTheme="minorHAnsi" w:hAnsiTheme="minorHAnsi" w:cstheme="minorHAnsi"/>
                <w:sz w:val="20"/>
                <w:szCs w:val="20"/>
              </w:rPr>
            </w:pPr>
            <w:hyperlink r:id="rId70" w:history="1">
              <w:r w:rsidR="00E46CCC">
                <w:rPr>
                  <w:rStyle w:val="Hyperlink"/>
                  <w:rFonts w:asciiTheme="minorHAnsi" w:hAnsiTheme="minorHAnsi" w:cstheme="minorHAnsi"/>
                  <w:sz w:val="20"/>
                  <w:szCs w:val="20"/>
                </w:rPr>
                <w:t>d</w:t>
              </w:r>
              <w:r w:rsidR="00A34BB4" w:rsidRPr="007D138E">
                <w:rPr>
                  <w:rStyle w:val="Hyperlink"/>
                  <w:rFonts w:asciiTheme="minorHAnsi" w:hAnsiTheme="minorHAnsi" w:cstheme="minorHAnsi"/>
                  <w:sz w:val="20"/>
                  <w:szCs w:val="20"/>
                </w:rPr>
                <w:t>oc. dr. sc. Maja Benković</w:t>
              </w:r>
            </w:hyperlink>
          </w:p>
        </w:tc>
        <w:tc>
          <w:tcPr>
            <w:tcW w:w="1360" w:type="pct"/>
            <w:gridSpan w:val="5"/>
            <w:tcBorders>
              <w:top w:val="single" w:sz="12" w:space="0" w:color="auto"/>
              <w:right w:val="single" w:sz="12" w:space="0" w:color="auto"/>
            </w:tcBorders>
            <w:shd w:val="clear" w:color="auto" w:fill="00A0DC"/>
            <w:vAlign w:val="center"/>
          </w:tcPr>
          <w:p w14:paraId="07334D0D"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tr>
      <w:tr w:rsidR="00FC5FC4" w:rsidRPr="00EC1C37" w14:paraId="7E2F656F" w14:textId="77777777" w:rsidTr="00F650A4">
        <w:tc>
          <w:tcPr>
            <w:tcW w:w="1237" w:type="pct"/>
            <w:tcBorders>
              <w:top w:val="single" w:sz="12" w:space="0" w:color="auto"/>
              <w:left w:val="single" w:sz="12" w:space="0" w:color="auto"/>
            </w:tcBorders>
            <w:shd w:val="clear" w:color="auto" w:fill="00A0DC"/>
            <w:vAlign w:val="center"/>
          </w:tcPr>
          <w:p w14:paraId="30612169" w14:textId="1F538BB4"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FC5FC4" w:rsidRPr="007D138E">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FC5FC4" w:rsidRPr="007D138E">
              <w:rPr>
                <w:rFonts w:asciiTheme="minorHAnsi" w:hAnsiTheme="minorHAnsi" w:cstheme="minorHAnsi"/>
                <w:sz w:val="20"/>
                <w:szCs w:val="20"/>
              </w:rPr>
              <w:t>a</w:t>
            </w:r>
          </w:p>
        </w:tc>
        <w:tc>
          <w:tcPr>
            <w:tcW w:w="1340" w:type="pct"/>
            <w:gridSpan w:val="4"/>
            <w:tcBorders>
              <w:top w:val="single" w:sz="12" w:space="0" w:color="auto"/>
              <w:right w:val="single" w:sz="12" w:space="0" w:color="auto"/>
            </w:tcBorders>
            <w:vAlign w:val="center"/>
          </w:tcPr>
          <w:p w14:paraId="194B8B32" w14:textId="77777777" w:rsidR="00FC5FC4" w:rsidRPr="007D138E" w:rsidRDefault="00FC5FC4" w:rsidP="0016080F">
            <w:pPr>
              <w:tabs>
                <w:tab w:val="left" w:pos="2820"/>
              </w:tabs>
              <w:spacing w:after="0" w:line="240" w:lineRule="auto"/>
              <w:rPr>
                <w:rFonts w:asciiTheme="minorHAnsi" w:hAnsiTheme="minorHAnsi" w:cstheme="minorHAnsi"/>
                <w:sz w:val="20"/>
                <w:szCs w:val="20"/>
              </w:rPr>
            </w:pPr>
            <w:bookmarkStart w:id="4" w:name="Mjerenje_upravljanje_procesima"/>
            <w:r w:rsidRPr="007D138E">
              <w:rPr>
                <w:rStyle w:val="Heading1Char"/>
                <w:rFonts w:asciiTheme="minorHAnsi" w:eastAsia="Calibri" w:hAnsiTheme="minorHAnsi" w:cstheme="minorHAnsi"/>
                <w:sz w:val="20"/>
                <w:szCs w:val="20"/>
              </w:rPr>
              <w:t xml:space="preserve">Mjerenje i upravljanje procesima </w:t>
            </w:r>
            <w:bookmarkEnd w:id="4"/>
            <w:r w:rsidRPr="007D138E">
              <w:rPr>
                <w:rStyle w:val="Heading1Char"/>
                <w:rFonts w:asciiTheme="minorHAnsi" w:eastAsia="Calibri" w:hAnsiTheme="minorHAnsi" w:cstheme="minorHAnsi"/>
                <w:sz w:val="20"/>
                <w:szCs w:val="20"/>
              </w:rPr>
              <w:t>u prehrambenoj industriji</w:t>
            </w:r>
          </w:p>
        </w:tc>
        <w:tc>
          <w:tcPr>
            <w:tcW w:w="1360" w:type="pct"/>
            <w:gridSpan w:val="5"/>
            <w:tcBorders>
              <w:top w:val="single" w:sz="12" w:space="0" w:color="auto"/>
              <w:right w:val="single" w:sz="12" w:space="0" w:color="auto"/>
            </w:tcBorders>
            <w:shd w:val="clear" w:color="auto" w:fill="00A0DC"/>
            <w:vAlign w:val="center"/>
          </w:tcPr>
          <w:p w14:paraId="0227ACA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w:t>
            </w:r>
          </w:p>
        </w:tc>
      </w:tr>
      <w:tr w:rsidR="00FC5FC4" w:rsidRPr="00EC1C37" w14:paraId="3A36CAAA" w14:textId="77777777" w:rsidTr="00F650A4">
        <w:tc>
          <w:tcPr>
            <w:tcW w:w="1237" w:type="pct"/>
            <w:tcBorders>
              <w:left w:val="single" w:sz="12" w:space="0" w:color="auto"/>
              <w:bottom w:val="single" w:sz="12" w:space="0" w:color="auto"/>
            </w:tcBorders>
            <w:shd w:val="clear" w:color="auto" w:fill="00A0DC"/>
            <w:vAlign w:val="center"/>
          </w:tcPr>
          <w:p w14:paraId="7B534B0E" w14:textId="5781D361"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FC5FC4" w:rsidRPr="007D138E">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FC5FC4" w:rsidRPr="007D138E">
              <w:rPr>
                <w:rFonts w:asciiTheme="minorHAnsi" w:hAnsiTheme="minorHAnsi" w:cstheme="minorHAnsi"/>
                <w:sz w:val="20"/>
                <w:szCs w:val="20"/>
              </w:rPr>
              <w:t>a</w:t>
            </w:r>
          </w:p>
        </w:tc>
        <w:tc>
          <w:tcPr>
            <w:tcW w:w="1340" w:type="pct"/>
            <w:gridSpan w:val="4"/>
            <w:tcBorders>
              <w:bottom w:val="single" w:sz="12" w:space="0" w:color="auto"/>
              <w:right w:val="single" w:sz="12" w:space="0" w:color="auto"/>
            </w:tcBorders>
            <w:vAlign w:val="center"/>
          </w:tcPr>
          <w:p w14:paraId="4573627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39769</w:t>
            </w:r>
          </w:p>
        </w:tc>
        <w:tc>
          <w:tcPr>
            <w:tcW w:w="1360" w:type="pct"/>
            <w:gridSpan w:val="5"/>
            <w:tcBorders>
              <w:bottom w:val="single" w:sz="12" w:space="0" w:color="auto"/>
              <w:right w:val="single" w:sz="12" w:space="0" w:color="auto"/>
            </w:tcBorders>
            <w:shd w:val="clear" w:color="auto" w:fill="00A0DC"/>
            <w:vAlign w:val="center"/>
          </w:tcPr>
          <w:p w14:paraId="7695CF0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25</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19</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1</w:t>
            </w:r>
          </w:p>
        </w:tc>
      </w:tr>
      <w:tr w:rsidR="00F650A4" w:rsidRPr="00EC1C37" w14:paraId="69A4D992" w14:textId="77777777" w:rsidTr="00F650A4">
        <w:tc>
          <w:tcPr>
            <w:tcW w:w="1237" w:type="pct"/>
            <w:tcBorders>
              <w:left w:val="single" w:sz="12" w:space="0" w:color="auto"/>
              <w:bottom w:val="single" w:sz="12" w:space="0" w:color="auto"/>
            </w:tcBorders>
            <w:shd w:val="clear" w:color="auto" w:fill="00A0DC"/>
            <w:vAlign w:val="center"/>
          </w:tcPr>
          <w:p w14:paraId="6309A350" w14:textId="0A102B56"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64209307"/>
            <w:placeholder>
              <w:docPart w:val="E68EE3A4ED5E48EE903D95E5384D3CD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340" w:type="pct"/>
                <w:gridSpan w:val="4"/>
                <w:tcBorders>
                  <w:bottom w:val="single" w:sz="4" w:space="0" w:color="auto"/>
                  <w:right w:val="single" w:sz="12" w:space="0" w:color="auto"/>
                </w:tcBorders>
                <w:vAlign w:val="center"/>
              </w:tcPr>
              <w:p w14:paraId="03CB1FD0" w14:textId="5AFCD5B4"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60" w:type="pct"/>
            <w:gridSpan w:val="5"/>
            <w:tcBorders>
              <w:bottom w:val="single" w:sz="12" w:space="0" w:color="auto"/>
              <w:right w:val="single" w:sz="12" w:space="0" w:color="auto"/>
            </w:tcBorders>
            <w:shd w:val="clear" w:color="auto" w:fill="00A0DC"/>
            <w:vAlign w:val="center"/>
          </w:tcPr>
          <w:p w14:paraId="229029AF" w14:textId="019539FB"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tc>
          <w:tcPr>
            <w:tcW w:w="1064" w:type="pct"/>
            <w:gridSpan w:val="4"/>
            <w:tcBorders>
              <w:bottom w:val="single" w:sz="12" w:space="0" w:color="auto"/>
              <w:right w:val="single" w:sz="12" w:space="0" w:color="auto"/>
            </w:tcBorders>
            <w:vAlign w:val="center"/>
          </w:tcPr>
          <w:p w14:paraId="0F9BDE1E" w14:textId="77777777"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70</w:t>
            </w:r>
          </w:p>
        </w:tc>
      </w:tr>
      <w:tr w:rsidR="00F650A4" w:rsidRPr="00EC1C37" w14:paraId="0B327C4C" w14:textId="77777777" w:rsidTr="00F650A4">
        <w:tc>
          <w:tcPr>
            <w:tcW w:w="1237" w:type="pct"/>
            <w:tcBorders>
              <w:left w:val="single" w:sz="12" w:space="0" w:color="auto"/>
              <w:bottom w:val="single" w:sz="12" w:space="0" w:color="auto"/>
            </w:tcBorders>
            <w:shd w:val="clear" w:color="auto" w:fill="00A0DC"/>
            <w:vAlign w:val="center"/>
          </w:tcPr>
          <w:p w14:paraId="743BAA7A" w14:textId="66048520"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29512814"/>
            <w:placeholder>
              <w:docPart w:val="23FF42D36A7043E086453006EF89FEA5"/>
            </w:placeholder>
            <w:dropDownList>
              <w:listItem w:value="Choose an item."/>
              <w:listItem w:displayText="Obvezni" w:value="Obvezni"/>
              <w:listItem w:displayText="Izborni" w:value="Izborni"/>
            </w:dropDownList>
          </w:sdtPr>
          <w:sdtEndPr/>
          <w:sdtContent>
            <w:tc>
              <w:tcPr>
                <w:tcW w:w="1340" w:type="pct"/>
                <w:gridSpan w:val="4"/>
                <w:tcBorders>
                  <w:bottom w:val="single" w:sz="4" w:space="0" w:color="auto"/>
                  <w:right w:val="single" w:sz="12" w:space="0" w:color="auto"/>
                </w:tcBorders>
                <w:vAlign w:val="center"/>
              </w:tcPr>
              <w:p w14:paraId="3007EE80" w14:textId="3F7BF344"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60" w:type="pct"/>
            <w:gridSpan w:val="5"/>
            <w:tcBorders>
              <w:bottom w:val="single" w:sz="12" w:space="0" w:color="auto"/>
              <w:right w:val="single" w:sz="12" w:space="0" w:color="auto"/>
            </w:tcBorders>
            <w:shd w:val="clear" w:color="auto" w:fill="00A0DC"/>
            <w:vAlign w:val="center"/>
          </w:tcPr>
          <w:p w14:paraId="3B5578CC" w14:textId="3AFF36AD"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r w:rsidRPr="007D138E">
              <w:rPr>
                <w:rFonts w:asciiTheme="minorHAnsi" w:hAnsiTheme="minorHAnsi" w:cstheme="minorHAnsi"/>
                <w:i/>
                <w:iCs/>
                <w:sz w:val="20"/>
                <w:szCs w:val="20"/>
              </w:rPr>
              <w:t>on line</w:t>
            </w:r>
            <w:r w:rsidRPr="007D138E">
              <w:rPr>
                <w:rFonts w:asciiTheme="minorHAnsi" w:hAnsiTheme="minorHAnsi" w:cstheme="minorHAnsi"/>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650A4" w:rsidRPr="007D138E" w:rsidRDefault="00F650A4" w:rsidP="00F650A4">
            <w:pPr>
              <w:tabs>
                <w:tab w:val="right" w:pos="214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w:t>
            </w:r>
            <w:r w:rsidRPr="007D138E">
              <w:rPr>
                <w:rFonts w:asciiTheme="minorHAnsi" w:hAnsiTheme="minorHAnsi" w:cstheme="minorHAnsi"/>
                <w:sz w:val="20"/>
                <w:szCs w:val="20"/>
              </w:rPr>
              <w:tab/>
            </w:r>
          </w:p>
          <w:p w14:paraId="1FC95E47" w14:textId="0220453F" w:rsidR="00F650A4" w:rsidRPr="007D138E" w:rsidRDefault="00F650A4" w:rsidP="00F650A4">
            <w:pPr>
              <w:tabs>
                <w:tab w:val="right" w:pos="214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5 %</w:t>
            </w:r>
          </w:p>
        </w:tc>
      </w:tr>
      <w:tr w:rsidR="00FC5FC4" w:rsidRPr="00EC1C37" w14:paraId="4BCD3419" w14:textId="77777777" w:rsidTr="00F650A4">
        <w:tc>
          <w:tcPr>
            <w:tcW w:w="1237" w:type="pct"/>
            <w:tcBorders>
              <w:left w:val="single" w:sz="12" w:space="0" w:color="auto"/>
              <w:bottom w:val="single" w:sz="12" w:space="0" w:color="auto"/>
            </w:tcBorders>
            <w:shd w:val="clear" w:color="auto" w:fill="00A0DC"/>
            <w:vAlign w:val="center"/>
          </w:tcPr>
          <w:p w14:paraId="2AD7336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tc>
          <w:tcPr>
            <w:tcW w:w="1340" w:type="pct"/>
            <w:gridSpan w:val="4"/>
            <w:tcBorders>
              <w:bottom w:val="single" w:sz="12" w:space="0" w:color="auto"/>
              <w:right w:val="single" w:sz="12" w:space="0" w:color="auto"/>
            </w:tcBorders>
            <w:vAlign w:val="center"/>
          </w:tcPr>
          <w:p w14:paraId="1CDC787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MRA Zavoda za procesno inženjerstvo</w:t>
            </w:r>
          </w:p>
        </w:tc>
        <w:tc>
          <w:tcPr>
            <w:tcW w:w="1360" w:type="pct"/>
            <w:gridSpan w:val="5"/>
            <w:tcBorders>
              <w:bottom w:val="single" w:sz="12" w:space="0" w:color="auto"/>
              <w:right w:val="single" w:sz="12" w:space="0" w:color="auto"/>
            </w:tcBorders>
            <w:shd w:val="clear" w:color="auto" w:fill="00A0DC"/>
            <w:vAlign w:val="center"/>
          </w:tcPr>
          <w:p w14:paraId="51068350"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w:t>
            </w:r>
            <w:r w:rsidR="00FC5FC4" w:rsidRPr="007D138E">
              <w:rPr>
                <w:rFonts w:asciiTheme="minorHAnsi" w:hAnsiTheme="minorHAnsi" w:cstheme="minorHAnsi"/>
                <w:sz w:val="20"/>
                <w:szCs w:val="20"/>
              </w:rPr>
              <w:t>rvatski i engleski</w:t>
            </w:r>
          </w:p>
        </w:tc>
      </w:tr>
      <w:tr w:rsidR="00FC5FC4" w:rsidRPr="00EC1C37" w14:paraId="0C21D44F" w14:textId="77777777" w:rsidTr="00F650A4">
        <w:tc>
          <w:tcPr>
            <w:tcW w:w="1237" w:type="pct"/>
            <w:tcBorders>
              <w:left w:val="single" w:sz="12" w:space="0" w:color="auto"/>
              <w:bottom w:val="single" w:sz="12" w:space="0" w:color="auto"/>
            </w:tcBorders>
            <w:shd w:val="clear" w:color="auto" w:fill="00A0DC"/>
            <w:vAlign w:val="center"/>
          </w:tcPr>
          <w:p w14:paraId="1A5491FB" w14:textId="41DD7A3B"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izvodi</w:t>
            </w:r>
          </w:p>
        </w:tc>
        <w:tc>
          <w:tcPr>
            <w:tcW w:w="1340" w:type="pct"/>
            <w:gridSpan w:val="4"/>
            <w:tcBorders>
              <w:bottom w:val="single" w:sz="12" w:space="0" w:color="auto"/>
              <w:right w:val="single" w:sz="12" w:space="0" w:color="auto"/>
            </w:tcBorders>
            <w:vAlign w:val="center"/>
          </w:tcPr>
          <w:p w14:paraId="39710E12"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tc>
          <w:tcPr>
            <w:tcW w:w="1360" w:type="pct"/>
            <w:gridSpan w:val="5"/>
            <w:tcBorders>
              <w:bottom w:val="single" w:sz="12" w:space="0" w:color="auto"/>
              <w:right w:val="single" w:sz="12" w:space="0" w:color="auto"/>
            </w:tcBorders>
            <w:shd w:val="clear" w:color="auto" w:fill="00A0DC"/>
            <w:vAlign w:val="center"/>
          </w:tcPr>
          <w:p w14:paraId="413591BF"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w:t>
            </w:r>
          </w:p>
        </w:tc>
      </w:tr>
      <w:tr w:rsidR="00FC5FC4" w:rsidRPr="00EC1C37"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678F049F"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 xml:space="preserve">2. OPIS </w:t>
            </w:r>
            <w:r w:rsidR="00C05D91">
              <w:rPr>
                <w:rFonts w:asciiTheme="minorHAnsi" w:hAnsiTheme="minorHAnsi" w:cstheme="minorHAnsi"/>
                <w:b/>
                <w:bCs/>
                <w:sz w:val="20"/>
                <w:szCs w:val="20"/>
              </w:rPr>
              <w:t>KOLEGIJ</w:t>
            </w:r>
            <w:r w:rsidRPr="007D138E">
              <w:rPr>
                <w:rFonts w:asciiTheme="minorHAnsi" w:hAnsiTheme="minorHAnsi" w:cstheme="minorHAnsi"/>
                <w:b/>
                <w:bCs/>
                <w:sz w:val="20"/>
                <w:szCs w:val="20"/>
              </w:rPr>
              <w:t>A</w:t>
            </w:r>
          </w:p>
        </w:tc>
      </w:tr>
      <w:tr w:rsidR="00FC5FC4" w:rsidRPr="00EC1C37"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4C570C1D" w:rsidR="00FC5FC4" w:rsidRPr="007D138E" w:rsidRDefault="00FC5FC4" w:rsidP="00A57BD2">
            <w:pPr>
              <w:numPr>
                <w:ilvl w:val="1"/>
                <w:numId w:val="223"/>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a</w:t>
            </w:r>
          </w:p>
        </w:tc>
        <w:tc>
          <w:tcPr>
            <w:tcW w:w="3763" w:type="pct"/>
            <w:gridSpan w:val="13"/>
            <w:tcBorders>
              <w:top w:val="single" w:sz="12" w:space="0" w:color="auto"/>
              <w:right w:val="single" w:sz="12" w:space="0" w:color="auto"/>
            </w:tcBorders>
            <w:vAlign w:val="center"/>
          </w:tcPr>
          <w:p w14:paraId="0A65116F" w14:textId="77777777" w:rsidR="00FC5FC4" w:rsidRPr="007D138E" w:rsidRDefault="00FC5FC4" w:rsidP="00A57BD2">
            <w:pPr>
              <w:pStyle w:val="ListParagraph"/>
              <w:numPr>
                <w:ilvl w:val="0"/>
                <w:numId w:val="1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7D138E" w:rsidRDefault="00FC5FC4" w:rsidP="00A57BD2">
            <w:pPr>
              <w:pStyle w:val="ListParagraph"/>
              <w:numPr>
                <w:ilvl w:val="0"/>
                <w:numId w:val="1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lastRenderedPageBreak/>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7D138E" w:rsidRDefault="00FC5FC4" w:rsidP="00A57BD2">
            <w:pPr>
              <w:pStyle w:val="ListParagraph"/>
              <w:numPr>
                <w:ilvl w:val="0"/>
                <w:numId w:val="1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EC1C37" w14:paraId="6E92BBD5" w14:textId="77777777" w:rsidTr="00F828BB">
        <w:tc>
          <w:tcPr>
            <w:tcW w:w="1237" w:type="pct"/>
            <w:tcBorders>
              <w:left w:val="single" w:sz="12" w:space="0" w:color="auto"/>
            </w:tcBorders>
            <w:shd w:val="clear" w:color="auto" w:fill="00A0DC"/>
            <w:vAlign w:val="center"/>
          </w:tcPr>
          <w:p w14:paraId="46D5C842" w14:textId="2032A24C"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Uvjeti za upis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 (ako postoje)</w:t>
            </w:r>
          </w:p>
        </w:tc>
        <w:tc>
          <w:tcPr>
            <w:tcW w:w="3763" w:type="pct"/>
            <w:gridSpan w:val="13"/>
            <w:tcBorders>
              <w:right w:val="single" w:sz="12" w:space="0" w:color="auto"/>
            </w:tcBorders>
            <w:vAlign w:val="center"/>
          </w:tcPr>
          <w:p w14:paraId="127069F1" w14:textId="23122798"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Uvjeti za </w:t>
            </w:r>
            <w:r w:rsidR="00261BB9" w:rsidRPr="007D138E">
              <w:rPr>
                <w:rFonts w:asciiTheme="minorHAnsi" w:hAnsiTheme="minorHAnsi" w:cstheme="minorHAnsi"/>
                <w:sz w:val="20"/>
                <w:szCs w:val="20"/>
              </w:rPr>
              <w:t xml:space="preserve">upis </w:t>
            </w:r>
            <w:r w:rsidR="00C05D91">
              <w:rPr>
                <w:rFonts w:asciiTheme="minorHAnsi" w:hAnsiTheme="minorHAnsi" w:cstheme="minorHAnsi"/>
                <w:sz w:val="20"/>
                <w:szCs w:val="20"/>
              </w:rPr>
              <w:t>kolegij</w:t>
            </w:r>
            <w:r w:rsidR="00261BB9" w:rsidRPr="007D138E">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00261BB9" w:rsidRPr="007D138E">
              <w:rPr>
                <w:rFonts w:asciiTheme="minorHAnsi" w:hAnsiTheme="minorHAnsi" w:cstheme="minorHAnsi"/>
                <w:sz w:val="20"/>
                <w:szCs w:val="20"/>
              </w:rPr>
              <w:t>i:</w:t>
            </w:r>
          </w:p>
          <w:p w14:paraId="7D9CED7B" w14:textId="5FC007E1" w:rsidR="00FC5FC4" w:rsidRPr="007D138E" w:rsidRDefault="003E6A6B" w:rsidP="007D138E">
            <w:pPr>
              <w:pStyle w:val="ListParagraph"/>
              <w:numPr>
                <w:ilvl w:val="0"/>
                <w:numId w:val="48"/>
              </w:numPr>
              <w:tabs>
                <w:tab w:val="left" w:pos="2820"/>
              </w:tabs>
              <w:spacing w:after="0" w:line="240" w:lineRule="auto"/>
              <w:ind w:left="451"/>
              <w:contextualSpacing w:val="0"/>
              <w:rPr>
                <w:rFonts w:asciiTheme="minorHAnsi" w:hAnsiTheme="minorHAnsi" w:cstheme="minorHAnsi"/>
                <w:sz w:val="20"/>
                <w:szCs w:val="20"/>
              </w:rPr>
            </w:pPr>
            <w:r w:rsidRPr="007D138E">
              <w:rPr>
                <w:rFonts w:asciiTheme="minorHAnsi" w:hAnsiTheme="minorHAnsi" w:cstheme="minorHAnsi"/>
                <w:sz w:val="20"/>
                <w:szCs w:val="20"/>
              </w:rPr>
              <w:t>Fenomeni prijelaza</w:t>
            </w:r>
            <w:r w:rsidR="00864C2C" w:rsidRPr="007D138E">
              <w:rPr>
                <w:rFonts w:asciiTheme="minorHAnsi" w:hAnsiTheme="minorHAnsi" w:cstheme="minorHAnsi"/>
                <w:sz w:val="20"/>
                <w:szCs w:val="20"/>
              </w:rPr>
              <w:t xml:space="preserve"> </w:t>
            </w:r>
          </w:p>
          <w:p w14:paraId="64FB3E5E" w14:textId="63A51F51" w:rsidR="00864C2C" w:rsidRPr="007D138E" w:rsidRDefault="00864C2C" w:rsidP="007D138E">
            <w:pPr>
              <w:pStyle w:val="ListParagraph"/>
              <w:numPr>
                <w:ilvl w:val="0"/>
                <w:numId w:val="48"/>
              </w:numPr>
              <w:tabs>
                <w:tab w:val="left" w:pos="2820"/>
              </w:tabs>
              <w:spacing w:after="0" w:line="240" w:lineRule="auto"/>
              <w:ind w:left="451"/>
              <w:contextualSpacing w:val="0"/>
              <w:rPr>
                <w:rFonts w:asciiTheme="minorHAnsi" w:hAnsiTheme="minorHAnsi" w:cstheme="minorHAnsi"/>
                <w:sz w:val="20"/>
                <w:szCs w:val="20"/>
              </w:rPr>
            </w:pPr>
            <w:r w:rsidRPr="007D138E">
              <w:rPr>
                <w:rFonts w:asciiTheme="minorHAnsi" w:hAnsiTheme="minorHAnsi" w:cstheme="minorHAnsi"/>
                <w:sz w:val="20"/>
                <w:szCs w:val="20"/>
              </w:rPr>
              <w:t>Jedinične operacije</w:t>
            </w:r>
          </w:p>
          <w:p w14:paraId="084F8AF6" w14:textId="0C6AF3F2" w:rsidR="00FC5FC4" w:rsidRPr="007D138E" w:rsidRDefault="00864C2C" w:rsidP="007D138E">
            <w:pPr>
              <w:pStyle w:val="ListParagraph"/>
              <w:numPr>
                <w:ilvl w:val="0"/>
                <w:numId w:val="48"/>
              </w:numPr>
              <w:tabs>
                <w:tab w:val="left" w:pos="2820"/>
              </w:tabs>
              <w:spacing w:after="0" w:line="240" w:lineRule="auto"/>
              <w:ind w:left="451"/>
              <w:contextualSpacing w:val="0"/>
              <w:rPr>
                <w:rFonts w:asciiTheme="minorHAnsi" w:hAnsiTheme="minorHAnsi" w:cstheme="minorHAnsi"/>
                <w:sz w:val="20"/>
                <w:szCs w:val="20"/>
              </w:rPr>
            </w:pPr>
            <w:r w:rsidRPr="007D138E">
              <w:rPr>
                <w:rFonts w:asciiTheme="minorHAnsi" w:hAnsiTheme="minorHAnsi" w:cstheme="minorHAnsi"/>
                <w:sz w:val="20"/>
                <w:szCs w:val="20"/>
              </w:rPr>
              <w:t>S</w:t>
            </w:r>
            <w:r w:rsidR="00FC5FC4" w:rsidRPr="007D138E">
              <w:rPr>
                <w:rFonts w:asciiTheme="minorHAnsi" w:hAnsiTheme="minorHAnsi" w:cstheme="minorHAnsi"/>
                <w:sz w:val="20"/>
                <w:szCs w:val="20"/>
              </w:rPr>
              <w:t>tatistika</w:t>
            </w:r>
          </w:p>
        </w:tc>
      </w:tr>
      <w:tr w:rsidR="00FC5FC4" w:rsidRPr="00EC1C37" w14:paraId="27515C4E" w14:textId="77777777" w:rsidTr="00F828BB">
        <w:tc>
          <w:tcPr>
            <w:tcW w:w="1237" w:type="pct"/>
            <w:tcBorders>
              <w:left w:val="single" w:sz="12" w:space="0" w:color="auto"/>
            </w:tcBorders>
            <w:shd w:val="clear" w:color="auto" w:fill="00A0DC"/>
            <w:vAlign w:val="center"/>
          </w:tcPr>
          <w:p w14:paraId="0E3CCAA0" w14:textId="482641D0"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I</w:t>
            </w:r>
            <w:r w:rsidR="0016080F" w:rsidRPr="007D138E">
              <w:rPr>
                <w:rFonts w:asciiTheme="minorHAnsi" w:hAnsiTheme="minorHAnsi" w:cstheme="minorHAnsi"/>
                <w:color w:val="000000"/>
                <w:sz w:val="20"/>
                <w:szCs w:val="20"/>
              </w:rPr>
              <w:t>s</w:t>
            </w:r>
            <w:r w:rsidRPr="007D138E">
              <w:rPr>
                <w:rFonts w:asciiTheme="minorHAnsi" w:hAnsiTheme="minorHAnsi" w:cstheme="minorHAnsi"/>
                <w:color w:val="000000"/>
                <w:sz w:val="20"/>
                <w:szCs w:val="20"/>
              </w:rPr>
              <w:t xml:space="preserve">hodi učenja na razini programa kojima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 pridonosi</w:t>
            </w:r>
          </w:p>
        </w:tc>
        <w:tc>
          <w:tcPr>
            <w:tcW w:w="3763" w:type="pct"/>
            <w:gridSpan w:val="13"/>
            <w:tcBorders>
              <w:right w:val="single" w:sz="12" w:space="0" w:color="auto"/>
            </w:tcBorders>
            <w:vAlign w:val="center"/>
          </w:tcPr>
          <w:p w14:paraId="4D36137F" w14:textId="37791FD7"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w:t>
            </w:r>
            <w:r w:rsidR="00261BB9" w:rsidRPr="007D138E">
              <w:rPr>
                <w:rFonts w:asciiTheme="minorHAnsi" w:hAnsiTheme="minorHAnsi" w:cstheme="minorHAnsi"/>
                <w:sz w:val="20"/>
                <w:szCs w:val="20"/>
              </w:rPr>
              <w:t>odručju prehrambene tehnologije</w:t>
            </w:r>
          </w:p>
          <w:p w14:paraId="2E96D1E5" w14:textId="43DF32EF"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praktično primijeniti stečena znanja i vještine iz prehrambenog inženjerstva u provedbi tehnoloških proc</w:t>
            </w:r>
            <w:r w:rsidR="00261BB9" w:rsidRPr="007D138E">
              <w:rPr>
                <w:rFonts w:asciiTheme="minorHAnsi" w:hAnsiTheme="minorHAnsi" w:cstheme="minorHAnsi"/>
                <w:sz w:val="20"/>
                <w:szCs w:val="20"/>
              </w:rPr>
              <w:t>esa proizvodnje i prerade hrane</w:t>
            </w:r>
          </w:p>
          <w:p w14:paraId="6AFF011A" w14:textId="15778C96"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7D138E">
              <w:rPr>
                <w:rFonts w:asciiTheme="minorHAnsi" w:hAnsiTheme="minorHAnsi" w:cstheme="minorHAnsi"/>
                <w:sz w:val="20"/>
                <w:szCs w:val="20"/>
              </w:rPr>
              <w:t>torijima prehrambene industrije</w:t>
            </w:r>
          </w:p>
          <w:p w14:paraId="53DA2427" w14:textId="44781762"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procesa proizvodnje i kakvoće hr</w:t>
            </w:r>
            <w:r w:rsidR="00261BB9" w:rsidRPr="007D138E">
              <w:rPr>
                <w:rFonts w:asciiTheme="minorHAnsi" w:hAnsiTheme="minorHAnsi" w:cstheme="minorHAnsi"/>
                <w:sz w:val="20"/>
                <w:szCs w:val="20"/>
              </w:rPr>
              <w:t>ane</w:t>
            </w:r>
          </w:p>
          <w:p w14:paraId="72A9C09C" w14:textId="1C806E55"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 xml:space="preserve">identificirati probleme u proizvodnji i komunicirati ih s </w:t>
            </w:r>
            <w:r w:rsidR="00261BB9" w:rsidRPr="007D138E">
              <w:rPr>
                <w:rFonts w:asciiTheme="minorHAnsi" w:hAnsiTheme="minorHAnsi" w:cstheme="minorHAnsi"/>
                <w:sz w:val="20"/>
                <w:szCs w:val="20"/>
              </w:rPr>
              <w:t>pretpostavljenima i podređenima</w:t>
            </w:r>
          </w:p>
          <w:p w14:paraId="754F15B5" w14:textId="7F7FF1A8"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prikupiti i interpretirati rezultat</w:t>
            </w:r>
            <w:r w:rsidR="00261BB9" w:rsidRPr="007D138E">
              <w:rPr>
                <w:rFonts w:asciiTheme="minorHAnsi" w:hAnsiTheme="minorHAnsi" w:cstheme="minorHAnsi"/>
                <w:sz w:val="20"/>
                <w:szCs w:val="20"/>
              </w:rPr>
              <w:t>e laboratorijskih analiza hrane</w:t>
            </w:r>
          </w:p>
          <w:p w14:paraId="7600B677" w14:textId="00E9AE39"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sažeti zaključke na temelju rezultata istraživanja iz p</w:t>
            </w:r>
            <w:r w:rsidR="00261BB9" w:rsidRPr="007D138E">
              <w:rPr>
                <w:rFonts w:asciiTheme="minorHAnsi" w:hAnsiTheme="minorHAnsi" w:cstheme="minorHAnsi"/>
                <w:sz w:val="20"/>
                <w:szCs w:val="20"/>
              </w:rPr>
              <w:t>odručja prehrambene tehnologije</w:t>
            </w:r>
          </w:p>
          <w:p w14:paraId="1464DADC" w14:textId="263174CB"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w:t>
            </w:r>
            <w:r w:rsidR="00261BB9" w:rsidRPr="007D138E">
              <w:rPr>
                <w:rFonts w:asciiTheme="minorHAnsi" w:hAnsiTheme="minorHAnsi" w:cstheme="minorHAnsi"/>
                <w:sz w:val="20"/>
                <w:szCs w:val="20"/>
              </w:rPr>
              <w:t xml:space="preserve"> primjenu stručne terminologije</w:t>
            </w:r>
          </w:p>
          <w:p w14:paraId="7C2CE57D" w14:textId="7136E53C"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razviti vještine učenja potrebne za nastavak studiranja na diplomskim studijima te svijest</w:t>
            </w:r>
            <w:r w:rsidR="00261BB9" w:rsidRPr="007D138E">
              <w:rPr>
                <w:rFonts w:asciiTheme="minorHAnsi" w:hAnsiTheme="minorHAnsi" w:cstheme="minorHAnsi"/>
                <w:sz w:val="20"/>
                <w:szCs w:val="20"/>
              </w:rPr>
              <w:t xml:space="preserve"> o potrebi cjeloživotnog učenja</w:t>
            </w:r>
          </w:p>
          <w:p w14:paraId="616CD5C2" w14:textId="7B2E0D39"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primijeniti zakonsku regulativu te etička načela i norme vezan</w:t>
            </w:r>
            <w:r w:rsidR="00261BB9" w:rsidRPr="007D138E">
              <w:rPr>
                <w:rFonts w:asciiTheme="minorHAnsi" w:hAnsiTheme="minorHAnsi" w:cstheme="minorHAnsi"/>
                <w:sz w:val="20"/>
                <w:szCs w:val="20"/>
              </w:rPr>
              <w:t>e uz specifične zahtjeve struke</w:t>
            </w:r>
          </w:p>
        </w:tc>
      </w:tr>
      <w:tr w:rsidR="00FC5FC4" w:rsidRPr="00EC1C37" w14:paraId="7DC38C68" w14:textId="77777777" w:rsidTr="00F828BB">
        <w:tc>
          <w:tcPr>
            <w:tcW w:w="1237" w:type="pct"/>
            <w:tcBorders>
              <w:left w:val="single" w:sz="12" w:space="0" w:color="auto"/>
            </w:tcBorders>
            <w:shd w:val="clear" w:color="auto" w:fill="00A0DC"/>
            <w:vAlign w:val="center"/>
          </w:tcPr>
          <w:p w14:paraId="774ED43B" w14:textId="66E0CF73"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a (3-10 ishoda učenja) </w:t>
            </w:r>
          </w:p>
        </w:tc>
        <w:tc>
          <w:tcPr>
            <w:tcW w:w="3763" w:type="pct"/>
            <w:gridSpan w:val="13"/>
            <w:tcBorders>
              <w:right w:val="single" w:sz="12" w:space="0" w:color="auto"/>
            </w:tcBorders>
            <w:vAlign w:val="center"/>
          </w:tcPr>
          <w:p w14:paraId="2630C89B" w14:textId="102B9D5B" w:rsidR="00FC5FC4" w:rsidRPr="007D138E" w:rsidRDefault="004903E0" w:rsidP="00A57BD2">
            <w:pPr>
              <w:numPr>
                <w:ilvl w:val="0"/>
                <w:numId w:val="152"/>
              </w:numPr>
              <w:tabs>
                <w:tab w:val="clear" w:pos="360"/>
                <w:tab w:val="num" w:pos="420"/>
              </w:tabs>
              <w:spacing w:after="0" w:line="240" w:lineRule="auto"/>
              <w:ind w:left="420"/>
              <w:rPr>
                <w:rFonts w:asciiTheme="minorHAnsi" w:hAnsiTheme="minorHAnsi" w:cstheme="minorHAnsi"/>
                <w:sz w:val="20"/>
                <w:szCs w:val="20"/>
                <w:lang w:eastAsia="en-GB"/>
              </w:rPr>
            </w:pPr>
            <w:r w:rsidRPr="007D138E">
              <w:rPr>
                <w:rFonts w:asciiTheme="minorHAnsi" w:hAnsiTheme="minorHAnsi" w:cstheme="minorHAnsi"/>
                <w:sz w:val="20"/>
                <w:szCs w:val="20"/>
                <w:lang w:eastAsia="en-GB"/>
              </w:rPr>
              <w:t>p</w:t>
            </w:r>
            <w:r w:rsidR="00FC5FC4" w:rsidRPr="007D138E">
              <w:rPr>
                <w:rFonts w:asciiTheme="minorHAnsi" w:hAnsiTheme="minorHAnsi" w:cstheme="minorHAnsi"/>
                <w:sz w:val="20"/>
                <w:szCs w:val="20"/>
                <w:lang w:eastAsia="en-GB"/>
              </w:rPr>
              <w:t>rocijeniti postupak kalibracije, važnosti klase točnosti i mjer</w:t>
            </w:r>
            <w:r w:rsidR="00261BB9" w:rsidRPr="007D138E">
              <w:rPr>
                <w:rFonts w:asciiTheme="minorHAnsi" w:hAnsiTheme="minorHAnsi" w:cstheme="minorHAnsi"/>
                <w:sz w:val="20"/>
                <w:szCs w:val="20"/>
                <w:lang w:eastAsia="en-GB"/>
              </w:rPr>
              <w:t>nog opsega mjernih instrumenata</w:t>
            </w:r>
          </w:p>
          <w:p w14:paraId="388CAED0" w14:textId="6483FD9A"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p</w:t>
            </w:r>
            <w:r w:rsidR="00FC5FC4" w:rsidRPr="007D138E">
              <w:rPr>
                <w:rFonts w:asciiTheme="minorHAnsi" w:hAnsiTheme="minorHAnsi" w:cstheme="minorHAnsi"/>
                <w:sz w:val="20"/>
                <w:szCs w:val="20"/>
                <w:lang w:eastAsia="en-GB"/>
              </w:rPr>
              <w:t>reispitati različite statističke pokazatelje u an</w:t>
            </w:r>
            <w:r w:rsidR="00261BB9" w:rsidRPr="007D138E">
              <w:rPr>
                <w:rFonts w:asciiTheme="minorHAnsi" w:hAnsiTheme="minorHAnsi" w:cstheme="minorHAnsi"/>
                <w:sz w:val="20"/>
                <w:szCs w:val="20"/>
                <w:lang w:eastAsia="en-GB"/>
              </w:rPr>
              <w:t>alizi laboratorijskih rezultata</w:t>
            </w:r>
          </w:p>
          <w:p w14:paraId="081B2680" w14:textId="72512F52" w:rsidR="00FC5FC4" w:rsidRPr="007D138E" w:rsidRDefault="004903E0" w:rsidP="00A57BD2">
            <w:pPr>
              <w:numPr>
                <w:ilvl w:val="0"/>
                <w:numId w:val="152"/>
              </w:numPr>
              <w:tabs>
                <w:tab w:val="clear" w:pos="360"/>
                <w:tab w:val="num" w:pos="420"/>
              </w:tabs>
              <w:spacing w:after="0" w:line="240" w:lineRule="auto"/>
              <w:ind w:left="420"/>
              <w:rPr>
                <w:rFonts w:asciiTheme="minorHAnsi" w:hAnsiTheme="minorHAnsi" w:cstheme="minorHAnsi"/>
                <w:sz w:val="20"/>
                <w:szCs w:val="20"/>
                <w:lang w:eastAsia="en-GB"/>
              </w:rPr>
            </w:pPr>
            <w:r w:rsidRPr="007D138E">
              <w:rPr>
                <w:rFonts w:asciiTheme="minorHAnsi" w:hAnsiTheme="minorHAnsi" w:cstheme="minorHAnsi"/>
                <w:sz w:val="20"/>
                <w:szCs w:val="20"/>
                <w:lang w:eastAsia="en-GB"/>
              </w:rPr>
              <w:t>o</w:t>
            </w:r>
            <w:r w:rsidR="00FC5FC4" w:rsidRPr="007D138E">
              <w:rPr>
                <w:rFonts w:asciiTheme="minorHAnsi" w:hAnsiTheme="minorHAnsi" w:cstheme="minorHAnsi"/>
                <w:sz w:val="20"/>
                <w:szCs w:val="20"/>
                <w:lang w:eastAsia="en-GB"/>
              </w:rPr>
              <w:t>pisati različite mjerne metode koje se ko</w:t>
            </w:r>
            <w:r w:rsidR="00261BB9" w:rsidRPr="007D138E">
              <w:rPr>
                <w:rFonts w:asciiTheme="minorHAnsi" w:hAnsiTheme="minorHAnsi" w:cstheme="minorHAnsi"/>
                <w:sz w:val="20"/>
                <w:szCs w:val="20"/>
                <w:lang w:eastAsia="en-GB"/>
              </w:rPr>
              <w:t>riste u prehrambenoj industriji</w:t>
            </w:r>
          </w:p>
          <w:p w14:paraId="14A0B42D" w14:textId="72EEF8F4"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v</w:t>
            </w:r>
            <w:r w:rsidR="00FC5FC4" w:rsidRPr="007D138E">
              <w:rPr>
                <w:rFonts w:asciiTheme="minorHAnsi" w:hAnsiTheme="minorHAnsi" w:cstheme="minorHAnsi"/>
                <w:sz w:val="20"/>
                <w:szCs w:val="20"/>
                <w:lang w:eastAsia="en-GB"/>
              </w:rPr>
              <w:t>alorizirati različite mjerne metode koje se ko</w:t>
            </w:r>
            <w:r w:rsidR="00261BB9" w:rsidRPr="007D138E">
              <w:rPr>
                <w:rFonts w:asciiTheme="minorHAnsi" w:hAnsiTheme="minorHAnsi" w:cstheme="minorHAnsi"/>
                <w:sz w:val="20"/>
                <w:szCs w:val="20"/>
                <w:lang w:eastAsia="en-GB"/>
              </w:rPr>
              <w:t>riste u prehrambenoj industriji</w:t>
            </w:r>
          </w:p>
          <w:p w14:paraId="742CD43F" w14:textId="0952E349"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o</w:t>
            </w:r>
            <w:r w:rsidR="00FC5FC4" w:rsidRPr="007D138E">
              <w:rPr>
                <w:rFonts w:asciiTheme="minorHAnsi" w:hAnsiTheme="minorHAnsi" w:cstheme="minorHAnsi"/>
                <w:sz w:val="20"/>
                <w:szCs w:val="20"/>
                <w:lang w:eastAsia="en-GB"/>
              </w:rPr>
              <w:t>cijeniti osnovne pojmove o upravljanju tehničkim sustavima i strukturnim oblicima upravljanja (programno, u povr</w:t>
            </w:r>
            <w:r w:rsidR="00261BB9" w:rsidRPr="007D138E">
              <w:rPr>
                <w:rFonts w:asciiTheme="minorHAnsi" w:hAnsiTheme="minorHAnsi" w:cstheme="minorHAnsi"/>
                <w:sz w:val="20"/>
                <w:szCs w:val="20"/>
                <w:lang w:eastAsia="en-GB"/>
              </w:rPr>
              <w:t>atnoj vezi i unaprijednoj vezi)</w:t>
            </w:r>
          </w:p>
          <w:p w14:paraId="76D77409" w14:textId="586C7A5D"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v</w:t>
            </w:r>
            <w:r w:rsidR="00FC5FC4" w:rsidRPr="007D138E">
              <w:rPr>
                <w:rFonts w:asciiTheme="minorHAnsi" w:hAnsiTheme="minorHAnsi" w:cstheme="minorHAnsi"/>
                <w:sz w:val="20"/>
                <w:szCs w:val="20"/>
                <w:lang w:eastAsia="en-GB"/>
              </w:rPr>
              <w:t>rednovati simulaciju dinamike sustava u proizvodnom pr</w:t>
            </w:r>
            <w:r w:rsidR="00261BB9" w:rsidRPr="007D138E">
              <w:rPr>
                <w:rFonts w:asciiTheme="minorHAnsi" w:hAnsiTheme="minorHAnsi" w:cstheme="minorHAnsi"/>
                <w:sz w:val="20"/>
                <w:szCs w:val="20"/>
                <w:lang w:eastAsia="en-GB"/>
              </w:rPr>
              <w:t>ocesu u prehrambenoj industriji</w:t>
            </w:r>
          </w:p>
          <w:p w14:paraId="428B86EA" w14:textId="79915CA9" w:rsidR="00FC5FC4" w:rsidRPr="007D138E" w:rsidRDefault="004903E0" w:rsidP="00A57BD2">
            <w:pPr>
              <w:numPr>
                <w:ilvl w:val="0"/>
                <w:numId w:val="152"/>
              </w:numPr>
              <w:tabs>
                <w:tab w:val="clear" w:pos="360"/>
                <w:tab w:val="num" w:pos="420"/>
              </w:tabs>
              <w:spacing w:after="0" w:line="240" w:lineRule="auto"/>
              <w:ind w:left="420"/>
              <w:rPr>
                <w:rFonts w:asciiTheme="minorHAnsi" w:hAnsiTheme="minorHAnsi" w:cstheme="minorHAnsi"/>
                <w:sz w:val="20"/>
                <w:szCs w:val="20"/>
                <w:lang w:eastAsia="en-GB"/>
              </w:rPr>
            </w:pPr>
            <w:r w:rsidRPr="007D138E">
              <w:rPr>
                <w:rFonts w:asciiTheme="minorHAnsi" w:hAnsiTheme="minorHAnsi" w:cstheme="minorHAnsi"/>
                <w:sz w:val="20"/>
                <w:szCs w:val="20"/>
                <w:lang w:eastAsia="en-GB"/>
              </w:rPr>
              <w:t>r</w:t>
            </w:r>
            <w:r w:rsidR="00FC5FC4" w:rsidRPr="007D138E">
              <w:rPr>
                <w:rFonts w:asciiTheme="minorHAnsi" w:hAnsiTheme="minorHAnsi" w:cstheme="minorHAnsi"/>
                <w:sz w:val="20"/>
                <w:szCs w:val="20"/>
                <w:lang w:eastAsia="en-GB"/>
              </w:rPr>
              <w:t>azlikovati linearne sustave primjenom prijenosnih funkcija osnovnih tehnoloških oper</w:t>
            </w:r>
            <w:r w:rsidR="00261BB9" w:rsidRPr="007D138E">
              <w:rPr>
                <w:rFonts w:asciiTheme="minorHAnsi" w:hAnsiTheme="minorHAnsi" w:cstheme="minorHAnsi"/>
                <w:sz w:val="20"/>
                <w:szCs w:val="20"/>
                <w:lang w:eastAsia="en-GB"/>
              </w:rPr>
              <w:t>acija u prehrambenoj industriji</w:t>
            </w:r>
          </w:p>
        </w:tc>
      </w:tr>
      <w:tr w:rsidR="00FC5FC4" w:rsidRPr="00EC1C37" w14:paraId="22119086" w14:textId="77777777" w:rsidTr="00F828BB">
        <w:tc>
          <w:tcPr>
            <w:tcW w:w="1237" w:type="pct"/>
            <w:tcBorders>
              <w:left w:val="single" w:sz="12" w:space="0" w:color="auto"/>
            </w:tcBorders>
            <w:shd w:val="clear" w:color="auto" w:fill="00A0DC"/>
            <w:vAlign w:val="center"/>
          </w:tcPr>
          <w:p w14:paraId="417E1A67" w14:textId="1E5D11DD"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7D138E">
              <w:rPr>
                <w:rFonts w:asciiTheme="minorHAnsi" w:hAnsiTheme="minorHAnsi" w:cstheme="minorHAnsi"/>
                <w:color w:val="000000"/>
                <w:sz w:val="20"/>
                <w:szCs w:val="20"/>
              </w:rPr>
              <w:t xml:space="preserve">a </w:t>
            </w:r>
          </w:p>
        </w:tc>
        <w:tc>
          <w:tcPr>
            <w:tcW w:w="3763" w:type="pct"/>
            <w:gridSpan w:val="13"/>
            <w:tcBorders>
              <w:right w:val="single" w:sz="12" w:space="0" w:color="auto"/>
            </w:tcBorders>
            <w:vAlign w:val="center"/>
          </w:tcPr>
          <w:p w14:paraId="1DC7BE2E" w14:textId="059677F2" w:rsidR="00FC5FC4" w:rsidRPr="007D138E" w:rsidRDefault="00C05D91" w:rsidP="0016080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FC5FC4" w:rsidRPr="007D138E">
              <w:rPr>
                <w:rFonts w:asciiTheme="minorHAnsi" w:hAnsiTheme="minorHAnsi" w:cstheme="minorHAnsi"/>
                <w:sz w:val="20"/>
                <w:szCs w:val="20"/>
              </w:rPr>
              <w:t xml:space="preserve"> je podijeljen u 3 osnovne metodske cjeline:</w:t>
            </w:r>
          </w:p>
          <w:p w14:paraId="12D7BF9C" w14:textId="4BC45266" w:rsidR="00FC5FC4" w:rsidRPr="007D138E" w:rsidRDefault="00FC5FC4" w:rsidP="00A57BD2">
            <w:pPr>
              <w:pStyle w:val="ListParagraph"/>
              <w:numPr>
                <w:ilvl w:val="0"/>
                <w:numId w:val="98"/>
              </w:numPr>
              <w:tabs>
                <w:tab w:val="left" w:pos="2820"/>
              </w:tabs>
              <w:spacing w:after="0" w:line="240" w:lineRule="auto"/>
              <w:contextualSpacing w:val="0"/>
              <w:rPr>
                <w:rFonts w:asciiTheme="minorHAnsi" w:hAnsiTheme="minorHAnsi" w:cstheme="minorHAnsi"/>
                <w:b/>
                <w:bCs/>
                <w:sz w:val="20"/>
                <w:szCs w:val="20"/>
              </w:rPr>
            </w:pPr>
            <w:r w:rsidRPr="007D138E">
              <w:rPr>
                <w:rFonts w:asciiTheme="minorHAnsi" w:hAnsiTheme="minorHAnsi" w:cstheme="minorHAnsi"/>
                <w:b/>
                <w:bCs/>
                <w:sz w:val="20"/>
                <w:szCs w:val="20"/>
              </w:rPr>
              <w:t xml:space="preserve">Osnovne značajke mjerenja i upravljanja proizvodnim procesom te obrada mjernih podataka </w:t>
            </w:r>
            <w:r w:rsidRPr="007D138E">
              <w:rPr>
                <w:rFonts w:asciiTheme="minorHAnsi" w:hAnsiTheme="minorHAnsi" w:cstheme="minorHAnsi"/>
                <w:sz w:val="20"/>
                <w:szCs w:val="20"/>
              </w:rPr>
              <w:t>(P/S/V=6/</w:t>
            </w:r>
            <w:r w:rsidR="00A34BB4" w:rsidRPr="007D138E">
              <w:rPr>
                <w:rFonts w:asciiTheme="minorHAnsi" w:hAnsiTheme="minorHAnsi" w:cstheme="minorHAnsi"/>
                <w:sz w:val="20"/>
                <w:szCs w:val="20"/>
              </w:rPr>
              <w:t>0</w:t>
            </w:r>
            <w:r w:rsidRPr="007D138E">
              <w:rPr>
                <w:rFonts w:asciiTheme="minorHAnsi" w:hAnsiTheme="minorHAnsi" w:cstheme="minorHAnsi"/>
                <w:sz w:val="20"/>
                <w:szCs w:val="20"/>
              </w:rPr>
              <w:t>/3)</w:t>
            </w:r>
          </w:p>
          <w:p w14:paraId="79DE6F6D" w14:textId="002113F0"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 xml:space="preserve">Sadržaj </w:t>
            </w:r>
            <w:r w:rsidR="00C05D91">
              <w:rPr>
                <w:rFonts w:asciiTheme="minorHAnsi" w:hAnsiTheme="minorHAnsi" w:cstheme="minorHAnsi"/>
                <w:b/>
                <w:bCs/>
                <w:sz w:val="20"/>
                <w:szCs w:val="20"/>
              </w:rPr>
              <w:t>kolegij</w:t>
            </w:r>
            <w:r w:rsidRPr="007D138E">
              <w:rPr>
                <w:rFonts w:asciiTheme="minorHAnsi" w:hAnsiTheme="minorHAnsi" w:cstheme="minorHAnsi"/>
                <w:b/>
                <w:bCs/>
                <w:sz w:val="20"/>
                <w:szCs w:val="20"/>
              </w:rPr>
              <w:t>a vezan uz metodsku cjelinu 1:</w:t>
            </w:r>
          </w:p>
          <w:p w14:paraId="6565ABC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p>
          <w:p w14:paraId="13CB9007" w14:textId="78BD1847" w:rsidR="00FC5FC4" w:rsidRPr="007D138E" w:rsidRDefault="00FC5FC4" w:rsidP="0016080F">
            <w:pPr>
              <w:tabs>
                <w:tab w:val="left" w:pos="2820"/>
              </w:tabs>
              <w:spacing w:after="0" w:line="240" w:lineRule="auto"/>
              <w:ind w:left="377"/>
              <w:rPr>
                <w:rFonts w:asciiTheme="minorHAnsi" w:hAnsiTheme="minorHAnsi" w:cstheme="minorHAnsi"/>
                <w:sz w:val="20"/>
                <w:szCs w:val="20"/>
              </w:rPr>
            </w:pPr>
            <w:r w:rsidRPr="007D138E">
              <w:rPr>
                <w:rFonts w:asciiTheme="minorHAnsi" w:hAnsiTheme="minorHAnsi" w:cstheme="minorHAnsi"/>
                <w:b/>
                <w:bCs/>
                <w:sz w:val="20"/>
                <w:szCs w:val="20"/>
              </w:rPr>
              <w:t xml:space="preserve">2. Mjerenje pojedinačnih veličina u proizvodnom procesu </w:t>
            </w:r>
            <w:r w:rsidR="00A34BB4" w:rsidRPr="007D138E">
              <w:rPr>
                <w:rFonts w:asciiTheme="minorHAnsi" w:hAnsiTheme="minorHAnsi" w:cstheme="minorHAnsi"/>
                <w:sz w:val="20"/>
                <w:szCs w:val="20"/>
              </w:rPr>
              <w:t>(P/S/V=9/0</w:t>
            </w:r>
            <w:r w:rsidRPr="007D138E">
              <w:rPr>
                <w:rFonts w:asciiTheme="minorHAnsi" w:hAnsiTheme="minorHAnsi" w:cstheme="minorHAnsi"/>
                <w:sz w:val="20"/>
                <w:szCs w:val="20"/>
              </w:rPr>
              <w:t>/</w:t>
            </w:r>
            <w:r w:rsidR="00A34BB4" w:rsidRPr="007D138E">
              <w:rPr>
                <w:rFonts w:asciiTheme="minorHAnsi" w:hAnsiTheme="minorHAnsi" w:cstheme="minorHAnsi"/>
                <w:sz w:val="20"/>
                <w:szCs w:val="20"/>
              </w:rPr>
              <w:t>7</w:t>
            </w:r>
            <w:r w:rsidRPr="007D138E">
              <w:rPr>
                <w:rFonts w:asciiTheme="minorHAnsi" w:hAnsiTheme="minorHAnsi" w:cstheme="minorHAnsi"/>
                <w:sz w:val="20"/>
                <w:szCs w:val="20"/>
              </w:rPr>
              <w:t>)</w:t>
            </w:r>
          </w:p>
          <w:p w14:paraId="0361126C" w14:textId="682E6B7F"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 xml:space="preserve">Sadržaj </w:t>
            </w:r>
            <w:r w:rsidR="00C05D91">
              <w:rPr>
                <w:rFonts w:asciiTheme="minorHAnsi" w:hAnsiTheme="minorHAnsi" w:cstheme="minorHAnsi"/>
                <w:b/>
                <w:bCs/>
                <w:sz w:val="20"/>
                <w:szCs w:val="20"/>
              </w:rPr>
              <w:t>kolegij</w:t>
            </w:r>
            <w:r w:rsidRPr="007D138E">
              <w:rPr>
                <w:rFonts w:asciiTheme="minorHAnsi" w:hAnsiTheme="minorHAnsi" w:cstheme="minorHAnsi"/>
                <w:b/>
                <w:bCs/>
                <w:sz w:val="20"/>
                <w:szCs w:val="20"/>
              </w:rPr>
              <w:t>a vezan uz metodsku cjelinu 2:</w:t>
            </w:r>
          </w:p>
          <w:p w14:paraId="3E0C5D5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7D138E" w:rsidRDefault="00FC5FC4" w:rsidP="0016080F">
            <w:pPr>
              <w:tabs>
                <w:tab w:val="left" w:pos="2820"/>
              </w:tabs>
              <w:spacing w:after="0" w:line="240" w:lineRule="auto"/>
              <w:rPr>
                <w:rFonts w:asciiTheme="minorHAnsi" w:hAnsiTheme="minorHAnsi" w:cstheme="minorHAnsi"/>
                <w:sz w:val="20"/>
                <w:szCs w:val="20"/>
              </w:rPr>
            </w:pPr>
          </w:p>
          <w:p w14:paraId="7B29D2A3" w14:textId="74ABDB26"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b/>
                <w:bCs/>
                <w:sz w:val="20"/>
                <w:szCs w:val="20"/>
              </w:rPr>
              <w:t xml:space="preserve">3. Automatizacija procesa i dinamičko vladanje sustava </w:t>
            </w:r>
            <w:r w:rsidR="00A34BB4" w:rsidRPr="007D138E">
              <w:rPr>
                <w:rFonts w:asciiTheme="minorHAnsi" w:hAnsiTheme="minorHAnsi" w:cstheme="minorHAnsi"/>
                <w:sz w:val="20"/>
                <w:szCs w:val="20"/>
              </w:rPr>
              <w:t>(P/S/V=10/0</w:t>
            </w:r>
            <w:r w:rsidRPr="007D138E">
              <w:rPr>
                <w:rFonts w:asciiTheme="minorHAnsi" w:hAnsiTheme="minorHAnsi" w:cstheme="minorHAnsi"/>
                <w:sz w:val="20"/>
                <w:szCs w:val="20"/>
              </w:rPr>
              <w:t>/9)</w:t>
            </w:r>
          </w:p>
          <w:p w14:paraId="0E82ADAE" w14:textId="1B2F676C"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 xml:space="preserve">Sadržaj </w:t>
            </w:r>
            <w:r w:rsidR="00C05D91">
              <w:rPr>
                <w:rFonts w:asciiTheme="minorHAnsi" w:hAnsiTheme="minorHAnsi" w:cstheme="minorHAnsi"/>
                <w:b/>
                <w:bCs/>
                <w:sz w:val="20"/>
                <w:szCs w:val="20"/>
              </w:rPr>
              <w:t>kolegij</w:t>
            </w:r>
            <w:r w:rsidRPr="007D138E">
              <w:rPr>
                <w:rFonts w:asciiTheme="minorHAnsi" w:hAnsiTheme="minorHAnsi" w:cstheme="minorHAnsi"/>
                <w:b/>
                <w:bCs/>
                <w:sz w:val="20"/>
                <w:szCs w:val="20"/>
              </w:rPr>
              <w:t>a vezan uz metodsku cjelinu 1:</w:t>
            </w:r>
          </w:p>
          <w:p w14:paraId="464DA66E"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7D138E" w:rsidRDefault="00FC5FC4" w:rsidP="00A57BD2">
            <w:pPr>
              <w:pStyle w:val="ListParagraph"/>
              <w:numPr>
                <w:ilvl w:val="0"/>
                <w:numId w:val="153"/>
              </w:numPr>
              <w:tabs>
                <w:tab w:val="left" w:pos="2820"/>
              </w:tabs>
              <w:spacing w:after="0" w:line="240" w:lineRule="auto"/>
              <w:contextualSpacing w:val="0"/>
              <w:rPr>
                <w:rFonts w:asciiTheme="minorHAnsi" w:hAnsiTheme="minorHAnsi" w:cstheme="minorHAnsi"/>
                <w:sz w:val="20"/>
                <w:szCs w:val="20"/>
              </w:rPr>
            </w:pPr>
            <w:r w:rsidRPr="007D138E">
              <w:rPr>
                <w:rFonts w:asciiTheme="minorHAnsi" w:hAnsiTheme="minorHAnsi" w:cstheme="minorHAnsi"/>
                <w:sz w:val="20"/>
                <w:szCs w:val="20"/>
              </w:rPr>
              <w:t xml:space="preserve">posjet prehrambenoj industriji, s pojašnjenjem mjerenja i automatizacije u stvarnom sustavu </w:t>
            </w:r>
          </w:p>
          <w:p w14:paraId="637F3498" w14:textId="77777777" w:rsidR="00FC5FC4" w:rsidRPr="007D138E" w:rsidRDefault="00FC5FC4" w:rsidP="00A57BD2">
            <w:pPr>
              <w:pStyle w:val="ListParagraph"/>
              <w:numPr>
                <w:ilvl w:val="0"/>
                <w:numId w:val="49"/>
              </w:numPr>
              <w:tabs>
                <w:tab w:val="left" w:pos="2820"/>
              </w:tabs>
              <w:spacing w:after="0" w:line="240" w:lineRule="auto"/>
              <w:contextualSpacing w:val="0"/>
              <w:rPr>
                <w:rFonts w:asciiTheme="minorHAnsi" w:hAnsiTheme="minorHAnsi" w:cstheme="minorHAnsi"/>
                <w:sz w:val="20"/>
                <w:szCs w:val="20"/>
              </w:rPr>
            </w:pPr>
            <w:r w:rsidRPr="007D138E">
              <w:rPr>
                <w:rFonts w:asciiTheme="minorHAnsi" w:hAnsiTheme="minorHAnsi" w:cstheme="minorHAnsi"/>
                <w:sz w:val="20"/>
                <w:szCs w:val="20"/>
              </w:rPr>
              <w:t>Seminarski rad – opcija za dodatne bodove</w:t>
            </w:r>
          </w:p>
        </w:tc>
      </w:tr>
      <w:tr w:rsidR="00FC5FC4" w:rsidRPr="00EC1C37" w14:paraId="60795FB2" w14:textId="77777777" w:rsidTr="00F650A4">
        <w:trPr>
          <w:trHeight w:val="349"/>
        </w:trPr>
        <w:tc>
          <w:tcPr>
            <w:tcW w:w="1237" w:type="pct"/>
            <w:vMerge w:val="restart"/>
            <w:tcBorders>
              <w:left w:val="single" w:sz="12" w:space="0" w:color="auto"/>
            </w:tcBorders>
            <w:shd w:val="clear" w:color="auto" w:fill="00A0DC"/>
            <w:vAlign w:val="center"/>
          </w:tcPr>
          <w:p w14:paraId="16E22E56"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Vrste izvođenja nastave:</w:t>
            </w:r>
          </w:p>
        </w:tc>
        <w:tc>
          <w:tcPr>
            <w:tcW w:w="1230" w:type="pct"/>
            <w:gridSpan w:val="3"/>
            <w:vMerge w:val="restart"/>
            <w:vAlign w:val="center"/>
          </w:tcPr>
          <w:p w14:paraId="7E1861E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predavanja</w:t>
            </w:r>
          </w:p>
          <w:p w14:paraId="08717BEC"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seminari i radionice  </w:t>
            </w:r>
          </w:p>
          <w:p w14:paraId="04ABB07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vježbe  </w:t>
            </w:r>
          </w:p>
          <w:p w14:paraId="499E0472"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w:t>
            </w:r>
            <w:r w:rsidRPr="007D138E">
              <w:rPr>
                <w:rFonts w:asciiTheme="minorHAnsi" w:hAnsiTheme="minorHAnsi" w:cstheme="minorHAnsi"/>
                <w:b w:val="0"/>
                <w:i/>
                <w:iCs/>
                <w:sz w:val="20"/>
                <w:szCs w:val="20"/>
                <w:lang w:val="hr-HR"/>
              </w:rPr>
              <w:t>on line</w:t>
            </w:r>
            <w:r w:rsidRPr="007D138E">
              <w:rPr>
                <w:rFonts w:asciiTheme="minorHAnsi" w:hAnsiTheme="minorHAnsi" w:cstheme="minorHAnsi"/>
                <w:b w:val="0"/>
                <w:sz w:val="20"/>
                <w:szCs w:val="20"/>
                <w:lang w:val="hr-HR"/>
              </w:rPr>
              <w:t xml:space="preserve"> u cijelosti</w:t>
            </w:r>
          </w:p>
          <w:p w14:paraId="4E1D783C"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mješovito e-učenje</w:t>
            </w:r>
          </w:p>
          <w:p w14:paraId="5B9A6213"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Segoe UI Symbol" w:eastAsia="MS Gothic" w:hAnsi="Segoe UI Symbol" w:cs="Segoe UI Symbol"/>
                <w:bCs/>
                <w:sz w:val="20"/>
                <w:szCs w:val="20"/>
              </w:rPr>
              <w:t>☒</w:t>
            </w:r>
            <w:r w:rsidRPr="007D138E">
              <w:rPr>
                <w:rFonts w:asciiTheme="minorHAnsi" w:hAnsiTheme="minorHAnsi" w:cstheme="minorHAnsi"/>
                <w:sz w:val="20"/>
                <w:szCs w:val="20"/>
              </w:rPr>
              <w:t xml:space="preserve"> terenska nastava</w:t>
            </w:r>
          </w:p>
        </w:tc>
        <w:tc>
          <w:tcPr>
            <w:tcW w:w="1122" w:type="pct"/>
            <w:gridSpan w:val="5"/>
            <w:vMerge w:val="restart"/>
            <w:vAlign w:val="center"/>
          </w:tcPr>
          <w:p w14:paraId="4CB1494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samostalni zadaci  </w:t>
            </w:r>
          </w:p>
          <w:p w14:paraId="4855ACA5"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multimedija i mreža  </w:t>
            </w:r>
          </w:p>
          <w:p w14:paraId="19CD0D16"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laboratorij</w:t>
            </w:r>
          </w:p>
          <w:p w14:paraId="6A7BC1F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mentorski rad</w:t>
            </w:r>
          </w:p>
          <w:p w14:paraId="28CDB4D8"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Segoe UI Symbol" w:eastAsia="Arial Unicode MS" w:hAnsi="Segoe UI Symbol" w:cs="Segoe UI Symbol"/>
                <w:b/>
                <w:bCs/>
                <w:sz w:val="20"/>
                <w:szCs w:val="20"/>
              </w:rPr>
              <w:t>☐</w:t>
            </w:r>
            <w:r w:rsidRPr="007D138E">
              <w:rPr>
                <w:rFonts w:asciiTheme="minorHAnsi" w:hAnsiTheme="minorHAnsi" w:cstheme="minorHAnsi"/>
                <w:b/>
                <w:bCs/>
                <w:sz w:val="20"/>
                <w:szCs w:val="20"/>
              </w:rPr>
              <w:t xml:space="preserve"> </w:t>
            </w:r>
            <w:r w:rsidRPr="007D138E">
              <w:rPr>
                <w:rFonts w:asciiTheme="minorHAnsi" w:hAnsiTheme="minorHAnsi" w:cstheme="minorHAnsi"/>
                <w:sz w:val="20"/>
                <w:szCs w:val="20"/>
              </w:rPr>
              <w:t>(ostalo upisati)</w:t>
            </w:r>
            <w:r w:rsidRPr="007D138E">
              <w:rPr>
                <w:rFonts w:asciiTheme="minorHAnsi" w:hAnsiTheme="minorHAnsi" w:cstheme="minorHAnsi"/>
                <w:b/>
                <w:bCs/>
                <w:sz w:val="20"/>
                <w:szCs w:val="20"/>
              </w:rPr>
              <w:t xml:space="preserve"> </w:t>
            </w:r>
            <w:r w:rsidRPr="007D138E">
              <w:rPr>
                <w:rFonts w:asciiTheme="minorHAnsi" w:hAnsiTheme="minorHAnsi" w:cstheme="minorHAnsi"/>
                <w:b/>
                <w:bCs/>
                <w:sz w:val="20"/>
                <w:szCs w:val="20"/>
                <w:bdr w:val="single" w:sz="12" w:space="0" w:color="auto"/>
              </w:rPr>
              <w:t xml:space="preserve"> </w:t>
            </w:r>
          </w:p>
        </w:tc>
        <w:tc>
          <w:tcPr>
            <w:tcW w:w="1411" w:type="pct"/>
            <w:gridSpan w:val="5"/>
            <w:tcBorders>
              <w:right w:val="single" w:sz="12" w:space="0" w:color="auto"/>
            </w:tcBorders>
            <w:shd w:val="clear" w:color="auto" w:fill="00A0DC"/>
            <w:vAlign w:val="center"/>
          </w:tcPr>
          <w:p w14:paraId="769F8334"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Komentari:</w:t>
            </w:r>
          </w:p>
        </w:tc>
      </w:tr>
      <w:tr w:rsidR="00FC5FC4" w:rsidRPr="00EC1C37" w14:paraId="0FEDDF97" w14:textId="77777777" w:rsidTr="00F650A4">
        <w:trPr>
          <w:trHeight w:val="577"/>
        </w:trPr>
        <w:tc>
          <w:tcPr>
            <w:tcW w:w="1237" w:type="pct"/>
            <w:vMerge/>
            <w:tcBorders>
              <w:left w:val="single" w:sz="12" w:space="0" w:color="auto"/>
            </w:tcBorders>
            <w:shd w:val="clear" w:color="auto" w:fill="00A0DC"/>
            <w:vAlign w:val="center"/>
          </w:tcPr>
          <w:p w14:paraId="2B59089B"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1230" w:type="pct"/>
            <w:gridSpan w:val="3"/>
            <w:vMerge/>
            <w:vAlign w:val="center"/>
          </w:tcPr>
          <w:p w14:paraId="11ABED17" w14:textId="77777777" w:rsidR="00FC5FC4" w:rsidRPr="007D138E" w:rsidRDefault="00FC5FC4" w:rsidP="00782354">
            <w:pPr>
              <w:pStyle w:val="FieldText"/>
              <w:rPr>
                <w:rFonts w:asciiTheme="minorHAnsi" w:hAnsiTheme="minorHAnsi" w:cstheme="minorHAnsi"/>
                <w:b w:val="0"/>
                <w:bCs/>
                <w:sz w:val="20"/>
                <w:szCs w:val="20"/>
                <w:lang w:val="hr-HR"/>
              </w:rPr>
            </w:pPr>
          </w:p>
        </w:tc>
        <w:tc>
          <w:tcPr>
            <w:tcW w:w="1122" w:type="pct"/>
            <w:gridSpan w:val="5"/>
            <w:vMerge/>
            <w:vAlign w:val="center"/>
          </w:tcPr>
          <w:p w14:paraId="0BB34979" w14:textId="77777777" w:rsidR="00FC5FC4" w:rsidRPr="007D138E" w:rsidRDefault="00FC5FC4" w:rsidP="00782354">
            <w:pPr>
              <w:pStyle w:val="FieldText"/>
              <w:rPr>
                <w:rFonts w:asciiTheme="minorHAnsi" w:hAnsiTheme="minorHAnsi" w:cstheme="minorHAnsi"/>
                <w:b w:val="0"/>
                <w:bCs/>
                <w:sz w:val="20"/>
                <w:szCs w:val="20"/>
                <w:lang w:val="hr-HR"/>
              </w:rPr>
            </w:pPr>
          </w:p>
        </w:tc>
        <w:tc>
          <w:tcPr>
            <w:tcW w:w="1411" w:type="pct"/>
            <w:gridSpan w:val="5"/>
            <w:tcBorders>
              <w:right w:val="single" w:sz="12" w:space="0" w:color="auto"/>
            </w:tcBorders>
          </w:tcPr>
          <w:p w14:paraId="781670AF"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tr>
      <w:tr w:rsidR="00FC5FC4" w:rsidRPr="00EC1C37" w14:paraId="03CC932C" w14:textId="77777777" w:rsidTr="00F650A4">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2.8. Praćenje rada studenata</w:t>
            </w:r>
          </w:p>
          <w:p w14:paraId="364CA3DC"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732" w:type="pct"/>
            <w:tcBorders>
              <w:top w:val="single" w:sz="12" w:space="0" w:color="auto"/>
            </w:tcBorders>
            <w:vAlign w:val="center"/>
          </w:tcPr>
          <w:p w14:paraId="353712CD"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Pohađanje nastave</w:t>
            </w:r>
          </w:p>
        </w:tc>
        <w:tc>
          <w:tcPr>
            <w:tcW w:w="249" w:type="pct"/>
            <w:tcBorders>
              <w:top w:val="single" w:sz="12" w:space="0" w:color="auto"/>
            </w:tcBorders>
            <w:vAlign w:val="center"/>
          </w:tcPr>
          <w:p w14:paraId="1CD9212F"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49" w:type="pct"/>
            <w:tcBorders>
              <w:top w:val="single" w:sz="12" w:space="0" w:color="auto"/>
            </w:tcBorders>
            <w:vAlign w:val="center"/>
          </w:tcPr>
          <w:p w14:paraId="50DAD254"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613" w:type="pct"/>
            <w:gridSpan w:val="2"/>
            <w:tcBorders>
              <w:top w:val="single" w:sz="12" w:space="0" w:color="auto"/>
            </w:tcBorders>
            <w:vAlign w:val="center"/>
          </w:tcPr>
          <w:p w14:paraId="75C3BA94"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Istraživanje</w:t>
            </w:r>
          </w:p>
        </w:tc>
        <w:tc>
          <w:tcPr>
            <w:tcW w:w="257" w:type="pct"/>
            <w:tcBorders>
              <w:top w:val="single" w:sz="12" w:space="0" w:color="auto"/>
            </w:tcBorders>
            <w:vAlign w:val="center"/>
          </w:tcPr>
          <w:p w14:paraId="70D9A657"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DA</w:t>
            </w:r>
          </w:p>
        </w:tc>
        <w:tc>
          <w:tcPr>
            <w:tcW w:w="252" w:type="pct"/>
            <w:gridSpan w:val="2"/>
            <w:tcBorders>
              <w:top w:val="single" w:sz="12" w:space="0" w:color="auto"/>
            </w:tcBorders>
            <w:vAlign w:val="center"/>
          </w:tcPr>
          <w:p w14:paraId="68CF4B11"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787" w:type="pct"/>
            <w:gridSpan w:val="3"/>
            <w:tcBorders>
              <w:top w:val="single" w:sz="12" w:space="0" w:color="auto"/>
            </w:tcBorders>
            <w:vAlign w:val="center"/>
          </w:tcPr>
          <w:p w14:paraId="737FC7EE" w14:textId="77777777" w:rsidR="00FC5FC4" w:rsidRPr="007D138E" w:rsidRDefault="00FC5FC4" w:rsidP="00782354">
            <w:pPr>
              <w:pStyle w:val="FieldText"/>
              <w:rPr>
                <w:rFonts w:asciiTheme="minorHAnsi" w:hAnsiTheme="minorHAnsi" w:cstheme="minorHAnsi"/>
                <w:b w:val="0"/>
                <w:bCs/>
                <w:color w:val="000000"/>
                <w:sz w:val="20"/>
                <w:szCs w:val="20"/>
                <w:lang w:val="hr-HR"/>
              </w:rPr>
            </w:pPr>
            <w:r w:rsidRPr="007D138E">
              <w:rPr>
                <w:rFonts w:asciiTheme="minorHAnsi" w:hAnsiTheme="minorHAnsi" w:cstheme="minorHAnsi"/>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c>
          <w:tcPr>
            <w:tcW w:w="308" w:type="pct"/>
            <w:tcBorders>
              <w:top w:val="single" w:sz="12" w:space="0" w:color="auto"/>
              <w:right w:val="single" w:sz="12" w:space="0" w:color="auto"/>
            </w:tcBorders>
            <w:vAlign w:val="center"/>
          </w:tcPr>
          <w:p w14:paraId="3009D211"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r w:rsidRPr="007D138E">
              <w:rPr>
                <w:rFonts w:asciiTheme="minorHAnsi" w:hAnsiTheme="minorHAnsi" w:cstheme="minorHAnsi"/>
                <w:b w:val="0"/>
                <w:color w:val="000000"/>
                <w:sz w:val="20"/>
                <w:szCs w:val="20"/>
                <w:lang w:val="hr-HR"/>
              </w:rPr>
              <w:t>NE</w:t>
            </w:r>
          </w:p>
        </w:tc>
      </w:tr>
      <w:tr w:rsidR="00FC5FC4" w:rsidRPr="00EC1C37" w14:paraId="2630AEC2" w14:textId="77777777" w:rsidTr="00F650A4">
        <w:trPr>
          <w:trHeight w:val="397"/>
        </w:trPr>
        <w:tc>
          <w:tcPr>
            <w:tcW w:w="1237" w:type="pct"/>
            <w:vMerge/>
            <w:tcBorders>
              <w:left w:val="single" w:sz="12" w:space="0" w:color="auto"/>
            </w:tcBorders>
            <w:shd w:val="clear" w:color="auto" w:fill="00A0DC"/>
            <w:vAlign w:val="center"/>
          </w:tcPr>
          <w:p w14:paraId="5A36ACEA"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32" w:type="pct"/>
            <w:vAlign w:val="center"/>
          </w:tcPr>
          <w:p w14:paraId="7E94741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Eksperimentalni rad</w:t>
            </w:r>
          </w:p>
        </w:tc>
        <w:tc>
          <w:tcPr>
            <w:tcW w:w="249" w:type="pct"/>
            <w:vAlign w:val="center"/>
          </w:tcPr>
          <w:p w14:paraId="20372D9E"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49" w:type="pct"/>
            <w:vAlign w:val="center"/>
          </w:tcPr>
          <w:p w14:paraId="7FDDB8F9"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613" w:type="pct"/>
            <w:gridSpan w:val="2"/>
            <w:vAlign w:val="center"/>
          </w:tcPr>
          <w:p w14:paraId="780E1998"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Referat</w:t>
            </w:r>
          </w:p>
        </w:tc>
        <w:tc>
          <w:tcPr>
            <w:tcW w:w="257" w:type="pct"/>
            <w:vAlign w:val="center"/>
          </w:tcPr>
          <w:p w14:paraId="4FF8E736"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52" w:type="pct"/>
            <w:gridSpan w:val="2"/>
            <w:vAlign w:val="center"/>
          </w:tcPr>
          <w:p w14:paraId="1ACADA5C" w14:textId="13017C60"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787" w:type="pct"/>
            <w:gridSpan w:val="3"/>
            <w:vAlign w:val="center"/>
          </w:tcPr>
          <w:p w14:paraId="7327C9CB" w14:textId="77777777" w:rsidR="00FC5FC4" w:rsidRPr="007D138E" w:rsidRDefault="00FC5FC4" w:rsidP="00782354">
            <w:pPr>
              <w:pStyle w:val="FieldText"/>
              <w:rPr>
                <w:rFonts w:asciiTheme="minorHAnsi" w:hAnsiTheme="minorHAnsi" w:cstheme="minorHAnsi"/>
                <w:b w:val="0"/>
                <w:bCs/>
                <w:color w:val="000000"/>
                <w:sz w:val="20"/>
                <w:szCs w:val="20"/>
                <w:lang w:val="hr-HR"/>
              </w:rPr>
            </w:pPr>
            <w:r w:rsidRPr="007D138E">
              <w:rPr>
                <w:rFonts w:asciiTheme="minorHAnsi" w:hAnsiTheme="minorHAnsi" w:cstheme="minorHAnsi"/>
                <w:b w:val="0"/>
                <w:sz w:val="20"/>
                <w:szCs w:val="20"/>
                <w:lang w:val="hr-HR"/>
              </w:rPr>
              <w:t>Testovi preko e-učenja</w:t>
            </w:r>
          </w:p>
        </w:tc>
        <w:tc>
          <w:tcPr>
            <w:tcW w:w="316" w:type="pct"/>
            <w:vAlign w:val="center"/>
          </w:tcPr>
          <w:p w14:paraId="587570CC"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r w:rsidRPr="007D138E">
              <w:rPr>
                <w:rFonts w:asciiTheme="minorHAnsi" w:hAnsiTheme="minorHAnsi" w:cstheme="minorHAnsi"/>
                <w:b w:val="0"/>
                <w:color w:val="000000"/>
                <w:sz w:val="20"/>
                <w:szCs w:val="20"/>
                <w:lang w:val="hr-HR"/>
              </w:rPr>
              <w:t>DA</w:t>
            </w:r>
          </w:p>
        </w:tc>
        <w:tc>
          <w:tcPr>
            <w:tcW w:w="308" w:type="pct"/>
            <w:tcBorders>
              <w:right w:val="single" w:sz="12" w:space="0" w:color="auto"/>
            </w:tcBorders>
            <w:vAlign w:val="center"/>
          </w:tcPr>
          <w:p w14:paraId="2C752C49"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r>
      <w:tr w:rsidR="00FC5FC4" w:rsidRPr="00EC1C37" w14:paraId="2C5530CA" w14:textId="77777777" w:rsidTr="00F650A4">
        <w:trPr>
          <w:trHeight w:val="397"/>
        </w:trPr>
        <w:tc>
          <w:tcPr>
            <w:tcW w:w="1237" w:type="pct"/>
            <w:vMerge/>
            <w:tcBorders>
              <w:left w:val="single" w:sz="12" w:space="0" w:color="auto"/>
            </w:tcBorders>
            <w:shd w:val="clear" w:color="auto" w:fill="00A0DC"/>
            <w:vAlign w:val="center"/>
          </w:tcPr>
          <w:p w14:paraId="34AD11D5"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32" w:type="pct"/>
            <w:vAlign w:val="center"/>
          </w:tcPr>
          <w:p w14:paraId="6E91EB8C"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Esej</w:t>
            </w:r>
          </w:p>
        </w:tc>
        <w:tc>
          <w:tcPr>
            <w:tcW w:w="249" w:type="pct"/>
            <w:vAlign w:val="center"/>
          </w:tcPr>
          <w:p w14:paraId="6F064B86"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49" w:type="pct"/>
            <w:vAlign w:val="center"/>
          </w:tcPr>
          <w:p w14:paraId="5F8C42A6"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613" w:type="pct"/>
            <w:gridSpan w:val="2"/>
            <w:vAlign w:val="center"/>
          </w:tcPr>
          <w:p w14:paraId="22E5B498"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color w:val="000000"/>
                <w:sz w:val="20"/>
                <w:szCs w:val="20"/>
                <w:lang w:val="hr-HR"/>
              </w:rPr>
              <w:t>Seminarski rad</w:t>
            </w:r>
          </w:p>
        </w:tc>
        <w:tc>
          <w:tcPr>
            <w:tcW w:w="257" w:type="pct"/>
            <w:vAlign w:val="center"/>
          </w:tcPr>
          <w:p w14:paraId="614E0056"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DA</w:t>
            </w:r>
          </w:p>
        </w:tc>
        <w:tc>
          <w:tcPr>
            <w:tcW w:w="252" w:type="pct"/>
            <w:gridSpan w:val="2"/>
            <w:vAlign w:val="center"/>
          </w:tcPr>
          <w:p w14:paraId="086FCA46" w14:textId="3B0D1F34" w:rsidR="00FC5FC4" w:rsidRPr="007D138E" w:rsidRDefault="00FC5FC4" w:rsidP="0016080F">
            <w:pPr>
              <w:pStyle w:val="FieldText"/>
              <w:jc w:val="center"/>
              <w:rPr>
                <w:rFonts w:asciiTheme="minorHAnsi" w:hAnsiTheme="minorHAnsi" w:cstheme="minorHAnsi"/>
                <w:b w:val="0"/>
                <w:bCs/>
                <w:sz w:val="20"/>
                <w:szCs w:val="20"/>
                <w:lang w:val="hr-HR"/>
              </w:rPr>
            </w:pPr>
          </w:p>
        </w:tc>
        <w:tc>
          <w:tcPr>
            <w:tcW w:w="787" w:type="pct"/>
            <w:gridSpan w:val="3"/>
            <w:vAlign w:val="center"/>
          </w:tcPr>
          <w:p w14:paraId="43AF898A" w14:textId="77777777" w:rsidR="00FC5FC4" w:rsidRPr="007D138E" w:rsidRDefault="00FC5FC4" w:rsidP="00782354">
            <w:pPr>
              <w:pStyle w:val="FieldText"/>
              <w:rPr>
                <w:rFonts w:asciiTheme="minorHAnsi" w:hAnsiTheme="minorHAnsi" w:cstheme="minorHAnsi"/>
                <w:b w:val="0"/>
                <w:bCs/>
                <w:color w:val="000000"/>
                <w:sz w:val="20"/>
                <w:szCs w:val="20"/>
                <w:lang w:val="hr-HR"/>
              </w:rPr>
            </w:pPr>
            <w:r w:rsidRPr="007D138E">
              <w:rPr>
                <w:rFonts w:asciiTheme="minorHAnsi" w:hAnsiTheme="minorHAnsi" w:cstheme="minorHAnsi"/>
                <w:b w:val="0"/>
                <w:sz w:val="20"/>
                <w:szCs w:val="20"/>
              </w:rPr>
              <w:t xml:space="preserve">(ostalo upisati) </w:t>
            </w:r>
          </w:p>
        </w:tc>
        <w:tc>
          <w:tcPr>
            <w:tcW w:w="316" w:type="pct"/>
            <w:vAlign w:val="center"/>
          </w:tcPr>
          <w:p w14:paraId="403C501E"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c>
          <w:tcPr>
            <w:tcW w:w="308" w:type="pct"/>
            <w:tcBorders>
              <w:right w:val="single" w:sz="12" w:space="0" w:color="auto"/>
            </w:tcBorders>
            <w:vAlign w:val="center"/>
          </w:tcPr>
          <w:p w14:paraId="64DA78B2"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r>
      <w:tr w:rsidR="00FC5FC4" w:rsidRPr="00EC1C37" w14:paraId="0604407D" w14:textId="77777777" w:rsidTr="00F650A4">
        <w:trPr>
          <w:trHeight w:val="397"/>
        </w:trPr>
        <w:tc>
          <w:tcPr>
            <w:tcW w:w="1237" w:type="pct"/>
            <w:vMerge/>
            <w:tcBorders>
              <w:left w:val="single" w:sz="12" w:space="0" w:color="auto"/>
            </w:tcBorders>
            <w:shd w:val="clear" w:color="auto" w:fill="00A0DC"/>
            <w:vAlign w:val="center"/>
          </w:tcPr>
          <w:p w14:paraId="5B3D6CFA"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32" w:type="pct"/>
            <w:vAlign w:val="center"/>
          </w:tcPr>
          <w:p w14:paraId="5E8AAA7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Kolokvij</w:t>
            </w:r>
          </w:p>
        </w:tc>
        <w:tc>
          <w:tcPr>
            <w:tcW w:w="249" w:type="pct"/>
            <w:vAlign w:val="center"/>
          </w:tcPr>
          <w:p w14:paraId="08BB0D99"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DA</w:t>
            </w:r>
          </w:p>
        </w:tc>
        <w:tc>
          <w:tcPr>
            <w:tcW w:w="249" w:type="pct"/>
            <w:vAlign w:val="center"/>
          </w:tcPr>
          <w:p w14:paraId="0B05630D"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613" w:type="pct"/>
            <w:gridSpan w:val="2"/>
            <w:vAlign w:val="center"/>
          </w:tcPr>
          <w:p w14:paraId="68B5B39A"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color w:val="000000"/>
                <w:sz w:val="20"/>
                <w:szCs w:val="20"/>
                <w:lang w:val="hr-HR"/>
              </w:rPr>
              <w:t>Praktični rad</w:t>
            </w:r>
          </w:p>
        </w:tc>
        <w:tc>
          <w:tcPr>
            <w:tcW w:w="257" w:type="pct"/>
            <w:vAlign w:val="center"/>
          </w:tcPr>
          <w:p w14:paraId="1DB7F888"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tc>
        <w:tc>
          <w:tcPr>
            <w:tcW w:w="252" w:type="pct"/>
            <w:gridSpan w:val="2"/>
            <w:vAlign w:val="center"/>
          </w:tcPr>
          <w:p w14:paraId="35C64E3A"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p>
        </w:tc>
        <w:tc>
          <w:tcPr>
            <w:tcW w:w="787" w:type="pct"/>
            <w:gridSpan w:val="3"/>
            <w:vAlign w:val="center"/>
          </w:tcPr>
          <w:p w14:paraId="13B3D23A"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(ostalo upisati)</w:t>
            </w:r>
            <w:r w:rsidRPr="007D138E">
              <w:rPr>
                <w:rFonts w:asciiTheme="minorHAnsi" w:hAnsiTheme="minorHAnsi" w:cstheme="minorHAnsi"/>
                <w:b/>
                <w:bCs/>
                <w:sz w:val="20"/>
                <w:szCs w:val="20"/>
              </w:rPr>
              <w:t xml:space="preserve"> </w:t>
            </w:r>
          </w:p>
        </w:tc>
        <w:tc>
          <w:tcPr>
            <w:tcW w:w="316" w:type="pct"/>
            <w:vAlign w:val="center"/>
          </w:tcPr>
          <w:p w14:paraId="7494B5A9"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c>
          <w:tcPr>
            <w:tcW w:w="308" w:type="pct"/>
            <w:tcBorders>
              <w:right w:val="single" w:sz="12" w:space="0" w:color="auto"/>
            </w:tcBorders>
            <w:vAlign w:val="center"/>
          </w:tcPr>
          <w:p w14:paraId="080A1640"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r>
      <w:tr w:rsidR="00FC5FC4" w:rsidRPr="00EC1C37" w14:paraId="7CDD1B72" w14:textId="77777777" w:rsidTr="00F650A4">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32" w:type="pct"/>
            <w:vAlign w:val="center"/>
          </w:tcPr>
          <w:p w14:paraId="3B6778F1"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49" w:type="pct"/>
            <w:vAlign w:val="center"/>
          </w:tcPr>
          <w:p w14:paraId="0B978102"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c>
          <w:tcPr>
            <w:tcW w:w="249" w:type="pct"/>
            <w:vAlign w:val="center"/>
          </w:tcPr>
          <w:p w14:paraId="4E3CD9D4"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613" w:type="pct"/>
            <w:gridSpan w:val="2"/>
            <w:vAlign w:val="center"/>
          </w:tcPr>
          <w:p w14:paraId="0F7D8B63"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57" w:type="pct"/>
            <w:vAlign w:val="center"/>
          </w:tcPr>
          <w:p w14:paraId="5E59019F"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tc>
        <w:tc>
          <w:tcPr>
            <w:tcW w:w="252" w:type="pct"/>
            <w:gridSpan w:val="2"/>
            <w:vAlign w:val="center"/>
          </w:tcPr>
          <w:p w14:paraId="17A0147E"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c>
          <w:tcPr>
            <w:tcW w:w="787" w:type="pct"/>
            <w:gridSpan w:val="3"/>
            <w:vAlign w:val="center"/>
          </w:tcPr>
          <w:p w14:paraId="733EF68B"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624" w:type="pct"/>
            <w:gridSpan w:val="2"/>
            <w:vAlign w:val="center"/>
          </w:tcPr>
          <w:p w14:paraId="51852B5B"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3</w:t>
            </w:r>
          </w:p>
        </w:tc>
      </w:tr>
      <w:tr w:rsidR="00FC5FC4" w:rsidRPr="00EC1C37"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7D138E" w:rsidRDefault="00FC5FC4" w:rsidP="00782354">
            <w:pPr>
              <w:spacing w:after="0" w:line="240" w:lineRule="auto"/>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1. Maksimalni broj bodova po vrstama aktivnosti:</w:t>
            </w:r>
          </w:p>
          <w:p w14:paraId="5F0C9341"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parcijalni ispit</w:t>
            </w:r>
            <w:r w:rsidRPr="007D138E">
              <w:rPr>
                <w:rFonts w:asciiTheme="minorHAnsi" w:hAnsiTheme="minorHAnsi" w:cstheme="minorHAnsi"/>
                <w:sz w:val="20"/>
                <w:szCs w:val="20"/>
              </w:rPr>
              <w:tab/>
              <w:t>40</w:t>
            </w:r>
            <w:r w:rsidRPr="007D138E">
              <w:rPr>
                <w:rFonts w:asciiTheme="minorHAnsi" w:hAnsiTheme="minorHAnsi" w:cstheme="minorHAnsi"/>
                <w:sz w:val="20"/>
                <w:szCs w:val="20"/>
              </w:rPr>
              <w:tab/>
            </w:r>
          </w:p>
          <w:p w14:paraId="007A1F80"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 parcijalni ispit</w:t>
            </w:r>
            <w:r w:rsidRPr="007D138E">
              <w:rPr>
                <w:rFonts w:asciiTheme="minorHAnsi" w:hAnsiTheme="minorHAnsi" w:cstheme="minorHAnsi"/>
                <w:sz w:val="20"/>
                <w:szCs w:val="20"/>
              </w:rPr>
              <w:tab/>
              <w:t>30</w:t>
            </w:r>
            <w:r w:rsidRPr="007D138E">
              <w:rPr>
                <w:rFonts w:asciiTheme="minorHAnsi" w:hAnsiTheme="minorHAnsi" w:cstheme="minorHAnsi"/>
                <w:sz w:val="20"/>
                <w:szCs w:val="20"/>
              </w:rPr>
              <w:tab/>
            </w:r>
            <w:r w:rsidRPr="007D138E">
              <w:rPr>
                <w:rFonts w:asciiTheme="minorHAnsi" w:hAnsiTheme="minorHAnsi" w:cstheme="minorHAnsi"/>
                <w:sz w:val="20"/>
                <w:szCs w:val="20"/>
              </w:rPr>
              <w:tab/>
            </w:r>
          </w:p>
          <w:p w14:paraId="681720C7"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Završni ispit (vježbe)    12,5</w:t>
            </w:r>
            <w:r w:rsidRPr="007D138E">
              <w:rPr>
                <w:rFonts w:asciiTheme="minorHAnsi" w:hAnsiTheme="minorHAnsi" w:cstheme="minorHAnsi"/>
                <w:sz w:val="20"/>
                <w:szCs w:val="20"/>
              </w:rPr>
              <w:tab/>
            </w:r>
          </w:p>
          <w:p w14:paraId="5A5163BC"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Vježbe(kolokvij)            17,5</w:t>
            </w:r>
            <w:r w:rsidRPr="007D138E">
              <w:rPr>
                <w:rFonts w:asciiTheme="minorHAnsi" w:hAnsiTheme="minorHAnsi" w:cstheme="minorHAnsi"/>
                <w:sz w:val="20"/>
                <w:szCs w:val="20"/>
              </w:rPr>
              <w:tab/>
            </w:r>
          </w:p>
          <w:p w14:paraId="7F6C08BF"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Ukupno                          100</w:t>
            </w:r>
          </w:p>
          <w:p w14:paraId="6E988557"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Studenti mogu dobiti dodatne bodove:</w:t>
            </w:r>
          </w:p>
          <w:p w14:paraId="6C40417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                         5</w:t>
            </w:r>
          </w:p>
          <w:p w14:paraId="781CF4A8"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Testovi/e-učenje            2</w:t>
            </w:r>
          </w:p>
          <w:p w14:paraId="09E2BD4E"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Dodatni bodovi se zbrajaju u sumu na osnovu koje se daje konačna ocjena</w:t>
            </w:r>
          </w:p>
          <w:p w14:paraId="5A851EF1" w14:textId="77777777" w:rsidR="00FC5FC4" w:rsidRPr="007D138E" w:rsidRDefault="00FC5FC4" w:rsidP="00782354">
            <w:pPr>
              <w:spacing w:after="0" w:line="240" w:lineRule="auto"/>
              <w:rPr>
                <w:rFonts w:asciiTheme="minorHAnsi" w:hAnsiTheme="minorHAnsi" w:cstheme="minorHAnsi"/>
                <w:sz w:val="20"/>
                <w:szCs w:val="20"/>
              </w:rPr>
            </w:pPr>
          </w:p>
          <w:p w14:paraId="4000F9F0" w14:textId="77777777" w:rsidR="00FC5FC4" w:rsidRPr="007D138E" w:rsidRDefault="00FC5FC4" w:rsidP="00782354">
            <w:pPr>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2. Parcijalni ispiti</w:t>
            </w:r>
          </w:p>
          <w:p w14:paraId="008145BB" w14:textId="6DE27762"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Na ispitnom roku se polaže nepoloženi parcijalni ispit. Ukoliko student ne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putem parcijalnih ispita, izlazak na ispitni rok se smatra prvim izlaskom na ispit. Izlazak na 2. i 3. parcijalni ispit nije uvjetovan prolaskom prethodnog parcijalnog ispita.</w:t>
            </w:r>
          </w:p>
          <w:p w14:paraId="7A5CCCBB" w14:textId="77777777" w:rsidR="00FC5FC4" w:rsidRPr="007D138E" w:rsidRDefault="00FC5FC4" w:rsidP="00782354">
            <w:pPr>
              <w:spacing w:after="0" w:line="240" w:lineRule="auto"/>
              <w:rPr>
                <w:rFonts w:asciiTheme="minorHAnsi" w:hAnsiTheme="minorHAnsi" w:cstheme="minorHAnsi"/>
                <w:sz w:val="20"/>
                <w:szCs w:val="20"/>
              </w:rPr>
            </w:pPr>
          </w:p>
          <w:p w14:paraId="55270BCF" w14:textId="77777777" w:rsidR="00FC5FC4" w:rsidRPr="007D138E" w:rsidRDefault="00FC5FC4" w:rsidP="00782354">
            <w:pPr>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 xml:space="preserve">3. Formiranje ocjene prema bodovima: </w:t>
            </w:r>
          </w:p>
          <w:p w14:paraId="55FCDC8A" w14:textId="105A7108" w:rsidR="00FC5FC4" w:rsidRPr="007D138E" w:rsidRDefault="004903E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51,0</w:t>
            </w:r>
            <w:r w:rsidR="00FC5FC4" w:rsidRPr="007D138E">
              <w:rPr>
                <w:rFonts w:asciiTheme="minorHAnsi" w:hAnsiTheme="minorHAnsi" w:cstheme="minorHAnsi"/>
                <w:sz w:val="20"/>
                <w:szCs w:val="20"/>
              </w:rPr>
              <w:t xml:space="preserve"> nedovoljan (1)</w:t>
            </w:r>
          </w:p>
          <w:p w14:paraId="60A579E4"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51,1 – 62,0, dovoljan (2)</w:t>
            </w:r>
          </w:p>
          <w:p w14:paraId="4741FEE9" w14:textId="0172EDCE"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62,1 -</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75,0 dobar (3)</w:t>
            </w:r>
          </w:p>
          <w:p w14:paraId="49DD1DBD"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75,1 – 88,0 vrlo dobar (4)</w:t>
            </w:r>
          </w:p>
          <w:p w14:paraId="42CAC77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88,1 izvrstan (5)</w:t>
            </w:r>
          </w:p>
          <w:p w14:paraId="7853A221" w14:textId="77777777" w:rsidR="00FC5FC4" w:rsidRPr="007D138E" w:rsidRDefault="00FC5FC4" w:rsidP="00782354">
            <w:pPr>
              <w:spacing w:after="0" w:line="240" w:lineRule="auto"/>
              <w:rPr>
                <w:rFonts w:asciiTheme="minorHAnsi" w:hAnsiTheme="minorHAnsi" w:cstheme="minorHAnsi"/>
                <w:sz w:val="20"/>
                <w:szCs w:val="20"/>
              </w:rPr>
            </w:pPr>
          </w:p>
          <w:p w14:paraId="3B7FD422" w14:textId="4ECDF5F7" w:rsidR="00FC5FC4" w:rsidRPr="007D138E" w:rsidDel="00B558AD"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Usmeni ispit je ponuđen kao opcija studentima koji žele veću ocjenu. Održava se prema dogovoru i uvijek je na usmenom ispitu osim nastavnika i studenta prisutan drugi student/ica ili netko od suradnika na tom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tr>
      <w:tr w:rsidR="00FC5FC4" w:rsidRPr="00EC1C37"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2.10. Obveze studenata</w:t>
            </w:r>
          </w:p>
        </w:tc>
        <w:tc>
          <w:tcPr>
            <w:tcW w:w="3763" w:type="pct"/>
            <w:gridSpan w:val="13"/>
            <w:tcBorders>
              <w:bottom w:val="single" w:sz="12" w:space="0" w:color="auto"/>
              <w:right w:val="single" w:sz="12" w:space="0" w:color="auto"/>
            </w:tcBorders>
            <w:vAlign w:val="center"/>
          </w:tcPr>
          <w:p w14:paraId="3B751FF1" w14:textId="19CA0E0D"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student/studentica mora:</w:t>
            </w:r>
          </w:p>
          <w:p w14:paraId="17573705" w14:textId="0C68E954"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 xml:space="preserve">postići minimalno 50 % bodova na kolokvijima iz vježbi </w:t>
            </w:r>
          </w:p>
          <w:p w14:paraId="07E685D3" w14:textId="3F3E1AED"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kolokvirati i</w:t>
            </w:r>
            <w:r w:rsidRPr="007D138E">
              <w:rPr>
                <w:rFonts w:asciiTheme="minorHAnsi" w:hAnsiTheme="minorHAnsi" w:cstheme="minorHAnsi"/>
                <w:i/>
                <w:iCs/>
                <w:sz w:val="20"/>
                <w:szCs w:val="20"/>
              </w:rPr>
              <w:t xml:space="preserve"> o</w:t>
            </w:r>
            <w:r w:rsidRPr="007D138E">
              <w:rPr>
                <w:rFonts w:asciiTheme="minorHAnsi" w:hAnsiTheme="minorHAnsi" w:cstheme="minorHAnsi"/>
                <w:sz w:val="20"/>
                <w:szCs w:val="20"/>
              </w:rPr>
              <w:t xml:space="preserve">draditi sve vježbe </w:t>
            </w:r>
          </w:p>
          <w:p w14:paraId="31A89C50" w14:textId="01A35028"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prisustvovati svim predavanjima, a dozvoljen broj neopravdanih izostanaka s predavanja je 2</w:t>
            </w:r>
          </w:p>
          <w:p w14:paraId="2C81666E" w14:textId="4505FBF3"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postići minimalno 51 % bodova na svakom parcijalnom ispitu</w:t>
            </w:r>
          </w:p>
        </w:tc>
      </w:tr>
      <w:tr w:rsidR="00FC5FC4" w:rsidRPr="00EC1C37" w14:paraId="25569651" w14:textId="77777777" w:rsidTr="00F650A4">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7D138E" w:rsidRDefault="00FC5FC4"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287" w:type="pct"/>
            <w:gridSpan w:val="7"/>
            <w:tcBorders>
              <w:top w:val="single" w:sz="12" w:space="0" w:color="auto"/>
              <w:right w:val="single" w:sz="8" w:space="0" w:color="auto"/>
            </w:tcBorders>
            <w:shd w:val="clear" w:color="auto" w:fill="00A0DC"/>
            <w:vAlign w:val="center"/>
          </w:tcPr>
          <w:p w14:paraId="36173523" w14:textId="77777777" w:rsidR="00FC5FC4" w:rsidRPr="007D138E" w:rsidRDefault="00FC5FC4" w:rsidP="00782354">
            <w:pPr>
              <w:tabs>
                <w:tab w:val="left" w:pos="2820"/>
              </w:tabs>
              <w:spacing w:after="0" w:line="240" w:lineRule="auto"/>
              <w:jc w:val="center"/>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Naslov</w:t>
            </w:r>
          </w:p>
        </w:tc>
        <w:tc>
          <w:tcPr>
            <w:tcW w:w="64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7D138E" w:rsidRDefault="00FC5FC4" w:rsidP="00782354">
            <w:pPr>
              <w:tabs>
                <w:tab w:val="left" w:pos="2820"/>
              </w:tabs>
              <w:spacing w:after="0" w:line="240" w:lineRule="auto"/>
              <w:jc w:val="center"/>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7D138E" w:rsidRDefault="00FC5FC4" w:rsidP="00782354">
            <w:pPr>
              <w:tabs>
                <w:tab w:val="left" w:pos="2820"/>
              </w:tabs>
              <w:spacing w:after="0" w:line="240" w:lineRule="auto"/>
              <w:jc w:val="center"/>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Dostupnost putem ostalih medija</w:t>
            </w:r>
          </w:p>
        </w:tc>
      </w:tr>
      <w:tr w:rsidR="00FC5FC4" w:rsidRPr="00EC1C37" w14:paraId="40D2A4F9" w14:textId="77777777" w:rsidTr="00F650A4">
        <w:trPr>
          <w:trHeight w:val="75"/>
        </w:trPr>
        <w:tc>
          <w:tcPr>
            <w:tcW w:w="1237" w:type="pct"/>
            <w:vMerge/>
            <w:tcBorders>
              <w:left w:val="single" w:sz="12" w:space="0" w:color="auto"/>
            </w:tcBorders>
            <w:shd w:val="clear" w:color="auto" w:fill="00A0DC"/>
            <w:vAlign w:val="center"/>
          </w:tcPr>
          <w:p w14:paraId="05D15BF3" w14:textId="77777777" w:rsidR="00FC5FC4" w:rsidRPr="007D138E"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287" w:type="pct"/>
            <w:gridSpan w:val="7"/>
            <w:tcBorders>
              <w:right w:val="single" w:sz="8" w:space="0" w:color="auto"/>
            </w:tcBorders>
            <w:vAlign w:val="center"/>
          </w:tcPr>
          <w:p w14:paraId="4BC1276F" w14:textId="77777777" w:rsidR="00FC5FC4" w:rsidRPr="007D138E" w:rsidRDefault="00FC5FC4"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J. Gajdoš Kljusurić</w:t>
            </w:r>
            <w:r w:rsidRPr="007D138E">
              <w:rPr>
                <w:rFonts w:asciiTheme="minorHAnsi" w:hAnsiTheme="minorHAnsi" w:cstheme="minorHAnsi"/>
                <w:color w:val="333333"/>
                <w:sz w:val="20"/>
                <w:szCs w:val="20"/>
                <w:shd w:val="clear" w:color="auto" w:fill="FFFFFF"/>
              </w:rPr>
              <w:t xml:space="preserve"> i sur (2016) Mjerenja u prehrambenoj industriji (interna skripta)</w:t>
            </w:r>
          </w:p>
        </w:tc>
        <w:tc>
          <w:tcPr>
            <w:tcW w:w="640" w:type="pct"/>
            <w:gridSpan w:val="3"/>
            <w:tcBorders>
              <w:top w:val="single" w:sz="8" w:space="0" w:color="auto"/>
              <w:left w:val="single" w:sz="8" w:space="0" w:color="auto"/>
              <w:right w:val="single" w:sz="8" w:space="0" w:color="auto"/>
            </w:tcBorders>
            <w:vAlign w:val="center"/>
          </w:tcPr>
          <w:p w14:paraId="4C12A2F8"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 i mrežne stranice</w:t>
            </w:r>
          </w:p>
        </w:tc>
      </w:tr>
      <w:tr w:rsidR="00FC5FC4" w:rsidRPr="00EC1C37"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7D138E" w:rsidRDefault="00FC5FC4" w:rsidP="00A57BD2">
            <w:pPr>
              <w:pStyle w:val="ListParagraph"/>
              <w:numPr>
                <w:ilvl w:val="0"/>
                <w:numId w:val="150"/>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Bhuyan, M. (2007) Measurement and Control in Food Processing. CRC, Taylor &amp; Francis Group.</w:t>
            </w:r>
          </w:p>
          <w:p w14:paraId="2604F7A4" w14:textId="77777777" w:rsidR="00FC5FC4" w:rsidRPr="007D138E" w:rsidRDefault="00FC5FC4" w:rsidP="00A57BD2">
            <w:pPr>
              <w:pStyle w:val="ListParagraph"/>
              <w:numPr>
                <w:ilvl w:val="0"/>
                <w:numId w:val="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Kurtanjek, Ž., Gajdoš Kljusurić, J. (2014) Mathematical and Statistical Methods in Food Science and Technology (ur. Granato, D. i Ares, G.) John Wiley and Sons, Oxford, UK.</w:t>
            </w:r>
          </w:p>
          <w:p w14:paraId="279D1DB4" w14:textId="77777777" w:rsidR="00FC5FC4" w:rsidRPr="007D138E" w:rsidRDefault="00FC5FC4" w:rsidP="00A57BD2">
            <w:pPr>
              <w:pStyle w:val="ListParagraph"/>
              <w:numPr>
                <w:ilvl w:val="0"/>
                <w:numId w:val="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Chau, P.C. (2002) Process Control: A First Course with MATLAB, Cambridge University Press, United Kingdom.</w:t>
            </w:r>
          </w:p>
          <w:p w14:paraId="51895509" w14:textId="77777777" w:rsidR="00FC5FC4" w:rsidRPr="007D138E" w:rsidRDefault="00FC5FC4" w:rsidP="00A57BD2">
            <w:pPr>
              <w:pStyle w:val="ListParagraph"/>
              <w:numPr>
                <w:ilvl w:val="0"/>
                <w:numId w:val="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Prljača, N., Šehić, Z. (2008) Automatsko upravljanje: analiza i dizajn. Mikroštampa, Tuzla.</w:t>
            </w:r>
          </w:p>
        </w:tc>
      </w:tr>
      <w:tr w:rsidR="00FC5FC4" w:rsidRPr="00EC1C37"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iCs/>
                <w:sz w:val="20"/>
                <w:szCs w:val="20"/>
              </w:rPr>
              <w:t xml:space="preserve">Rokovi ispita objavljuju se na Studomatu i ovoj mrežnoj stranici: </w:t>
            </w:r>
            <w:hyperlink r:id="rId71" w:history="1">
              <w:r w:rsidRPr="007D138E">
                <w:rPr>
                  <w:rStyle w:val="Hyperlink"/>
                  <w:rFonts w:asciiTheme="minorHAnsi" w:hAnsiTheme="minorHAnsi" w:cstheme="minorHAnsi"/>
                  <w:i/>
                  <w:iCs/>
                  <w:sz w:val="20"/>
                  <w:szCs w:val="20"/>
                </w:rPr>
                <w:t>http://www.pbf.unizg.hr/studiji/ispitni_rokovi</w:t>
              </w:r>
            </w:hyperlink>
          </w:p>
        </w:tc>
      </w:tr>
      <w:tr w:rsidR="00FC5FC4" w:rsidRPr="00EC1C37"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2.14. Ostalo </w:t>
            </w:r>
          </w:p>
        </w:tc>
        <w:tc>
          <w:tcPr>
            <w:tcW w:w="3763" w:type="pct"/>
            <w:gridSpan w:val="13"/>
            <w:tcBorders>
              <w:bottom w:val="single" w:sz="12" w:space="0" w:color="auto"/>
              <w:right w:val="single" w:sz="12" w:space="0" w:color="auto"/>
            </w:tcBorders>
          </w:tcPr>
          <w:p w14:paraId="584A1AA0" w14:textId="45FE0529" w:rsidR="00FC5FC4" w:rsidRPr="007D138E" w:rsidRDefault="00DD0C99" w:rsidP="00782354">
            <w:pPr>
              <w:tabs>
                <w:tab w:val="left" w:pos="2820"/>
              </w:tabs>
              <w:spacing w:after="0" w:line="240" w:lineRule="auto"/>
              <w:rPr>
                <w:rFonts w:asciiTheme="minorHAnsi" w:hAnsiTheme="minorHAnsi" w:cstheme="minorHAnsi"/>
                <w:sz w:val="20"/>
                <w:szCs w:val="20"/>
              </w:rPr>
            </w:pPr>
            <w:r w:rsidRPr="007D138E">
              <w:rPr>
                <w:rStyle w:val="PlaceholderText"/>
                <w:rFonts w:asciiTheme="minorHAnsi" w:hAnsiTheme="minorHAnsi" w:cstheme="minorHAnsi"/>
                <w:sz w:val="20"/>
                <w:szCs w:val="20"/>
              </w:rPr>
              <w:t>-</w:t>
            </w:r>
            <w:r w:rsidR="00FC5FC4" w:rsidRPr="007D138E">
              <w:rPr>
                <w:rStyle w:val="PlaceholderText"/>
                <w:rFonts w:asciiTheme="minorHAnsi" w:hAnsiTheme="minorHAnsi" w:cstheme="minorHAnsi"/>
                <w:sz w:val="20"/>
                <w:szCs w:val="20"/>
              </w:rPr>
              <w:t xml:space="preserve"> </w:t>
            </w:r>
          </w:p>
        </w:tc>
      </w:tr>
    </w:tbl>
    <w:p w14:paraId="604FB7D8" w14:textId="07B1348F" w:rsidR="00FC5FC4" w:rsidRPr="00EC1C37" w:rsidRDefault="00FC5FC4" w:rsidP="00782354">
      <w:pPr>
        <w:spacing w:after="0" w:line="240" w:lineRule="auto"/>
        <w:rPr>
          <w:rFonts w:ascii="Proba Pro Lt" w:hAnsi="Proba Pro Lt" w:cs="Arial"/>
          <w:sz w:val="20"/>
          <w:szCs w:val="20"/>
        </w:rPr>
      </w:pPr>
    </w:p>
    <w:p w14:paraId="1ACDAF81" w14:textId="77777777" w:rsidR="00BF2DFC" w:rsidRPr="00EC1C37"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511"/>
        <w:gridCol w:w="566"/>
        <w:gridCol w:w="566"/>
        <w:gridCol w:w="284"/>
        <w:gridCol w:w="1006"/>
        <w:gridCol w:w="534"/>
        <w:gridCol w:w="303"/>
        <w:gridCol w:w="186"/>
        <w:gridCol w:w="814"/>
        <w:gridCol w:w="342"/>
        <w:gridCol w:w="643"/>
        <w:gridCol w:w="635"/>
        <w:gridCol w:w="461"/>
      </w:tblGrid>
      <w:tr w:rsidR="00BC0C70" w:rsidRPr="00EC1C37"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7D138E" w:rsidRDefault="00BC0C70" w:rsidP="00BF2DFC">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BC0C70" w:rsidRPr="00EC1C37"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7E1EF2FE" w:rsidR="00BC0C70" w:rsidRPr="007D138E" w:rsidRDefault="0016080F" w:rsidP="00BF2DFC">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w:t>
            </w:r>
            <w:r w:rsidR="00BC0C70" w:rsidRPr="007D138E">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BC0C70" w:rsidRPr="007D138E">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05FAE4D5" w:rsidR="00BC0C70" w:rsidRPr="007D138E" w:rsidRDefault="00C05D91" w:rsidP="00BF2DFC">
                <w:pPr>
                  <w:tabs>
                    <w:tab w:val="left" w:pos="2820"/>
                  </w:tabs>
                  <w:spacing w:after="0" w:line="240" w:lineRule="auto"/>
                  <w:rPr>
                    <w:rFonts w:asciiTheme="minorHAnsi" w:hAnsiTheme="minorHAnsi" w:cstheme="minorHAnsi"/>
                    <w:b/>
                    <w:sz w:val="20"/>
                    <w:szCs w:val="20"/>
                  </w:rPr>
                </w:pPr>
                <w:hyperlink r:id="rId72" w:history="1">
                  <w:r w:rsidR="00E46CCC">
                    <w:rPr>
                      <w:rStyle w:val="Hyperlink"/>
                      <w:rFonts w:asciiTheme="minorHAnsi" w:hAnsiTheme="minorHAnsi" w:cstheme="minorHAnsi"/>
                      <w:b/>
                      <w:sz w:val="20"/>
                      <w:szCs w:val="20"/>
                    </w:rPr>
                    <w:t>p</w:t>
                  </w:r>
                  <w:r w:rsidR="00BC0C70" w:rsidRPr="007D138E">
                    <w:rPr>
                      <w:rStyle w:val="Hyperlink"/>
                      <w:rFonts w:asciiTheme="minorHAnsi" w:hAnsiTheme="minorHAnsi" w:cstheme="minorHAnsi"/>
                      <w:b/>
                      <w:sz w:val="20"/>
                      <w:szCs w:val="20"/>
                    </w:rPr>
                    <w:t>rof. dr. sc. Tibela Landeka Dragičević</w:t>
                  </w:r>
                </w:hyperlink>
              </w:p>
              <w:p w14:paraId="19525878" w14:textId="2E1B5D9D" w:rsidR="004574D5" w:rsidRPr="007D138E" w:rsidRDefault="00C05D91" w:rsidP="00616757">
                <w:pPr>
                  <w:tabs>
                    <w:tab w:val="left" w:pos="2820"/>
                  </w:tabs>
                  <w:spacing w:after="0" w:line="240" w:lineRule="auto"/>
                  <w:rPr>
                    <w:rStyle w:val="Hyperlink"/>
                    <w:rFonts w:asciiTheme="minorHAnsi" w:hAnsiTheme="minorHAnsi" w:cstheme="minorHAnsi"/>
                    <w:sz w:val="20"/>
                    <w:szCs w:val="20"/>
                  </w:rPr>
                </w:pPr>
                <w:hyperlink r:id="rId73" w:history="1">
                  <w:r w:rsidR="00E46CCC">
                    <w:rPr>
                      <w:rStyle w:val="Hyperlink"/>
                      <w:rFonts w:asciiTheme="minorHAnsi" w:hAnsiTheme="minorHAnsi" w:cstheme="minorHAnsi"/>
                      <w:sz w:val="20"/>
                      <w:szCs w:val="20"/>
                    </w:rPr>
                    <w:t>d</w:t>
                  </w:r>
                  <w:r w:rsidR="004574D5" w:rsidRPr="007D138E">
                    <w:rPr>
                      <w:rStyle w:val="Hyperlink"/>
                      <w:rFonts w:asciiTheme="minorHAnsi" w:hAnsiTheme="minorHAnsi" w:cstheme="minorHAnsi"/>
                      <w:sz w:val="20"/>
                      <w:szCs w:val="20"/>
                    </w:rPr>
                    <w:t>oc. d</w:t>
                  </w:r>
                  <w:r w:rsidR="00C866F9" w:rsidRPr="007D138E">
                    <w:rPr>
                      <w:rStyle w:val="Hyperlink"/>
                      <w:rFonts w:asciiTheme="minorHAnsi" w:hAnsiTheme="minorHAnsi" w:cstheme="minorHAnsi"/>
                      <w:sz w:val="20"/>
                      <w:szCs w:val="20"/>
                    </w:rPr>
                    <w:t>r. sc. Dijana Grgas</w:t>
                  </w:r>
                </w:hyperlink>
              </w:p>
              <w:p w14:paraId="0697261C" w14:textId="5F0A9BB6" w:rsidR="00BC0C70" w:rsidRPr="007D138E" w:rsidRDefault="00C05D91" w:rsidP="00616757">
                <w:pPr>
                  <w:tabs>
                    <w:tab w:val="left" w:pos="2820"/>
                  </w:tabs>
                  <w:spacing w:after="0" w:line="240" w:lineRule="auto"/>
                  <w:rPr>
                    <w:rFonts w:asciiTheme="minorHAnsi" w:hAnsiTheme="minorHAnsi" w:cstheme="minorHAnsi"/>
                    <w:sz w:val="20"/>
                    <w:szCs w:val="20"/>
                  </w:rPr>
                </w:pPr>
                <w:hyperlink r:id="rId74" w:history="1">
                  <w:r w:rsidR="004574D5" w:rsidRPr="007D138E">
                    <w:rPr>
                      <w:rStyle w:val="Hyperlink"/>
                      <w:rFonts w:asciiTheme="minorHAnsi" w:hAnsiTheme="minorHAnsi" w:cstheme="minorHAnsi"/>
                      <w:sz w:val="20"/>
                      <w:szCs w:val="20"/>
                    </w:rPr>
                    <w:t>Tea Štefanac, mag. ing.</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0E9A6925" w14:textId="77777777" w:rsidR="00BC0C70" w:rsidRPr="007D138E" w:rsidRDefault="00093EF3"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BC0C70" w:rsidRPr="00EC1C37"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7CBFFA8C" w:rsidR="00BC0C70" w:rsidRPr="007D138E" w:rsidRDefault="0016080F"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BC0C70" w:rsidRPr="007D138E">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BC0C70" w:rsidRPr="007D138E">
              <w:rPr>
                <w:rFonts w:asciiTheme="minorHAnsi" w:hAnsiTheme="minorHAnsi" w:cstheme="minorHAnsi"/>
                <w:sz w:val="20"/>
                <w:szCs w:val="20"/>
              </w:rPr>
              <w:t>a</w:t>
            </w:r>
          </w:p>
        </w:tc>
        <w:bookmarkStart w:id="5" w:name="Biotehnologija_zaštiti_okoliša" w:displacedByCustomXml="next"/>
        <w:sdt>
          <w:sdtPr>
            <w:rPr>
              <w:rFonts w:asciiTheme="minorHAnsi" w:hAnsiTheme="minorHAnsi" w:cstheme="minorHAnsi"/>
              <w:sz w:val="20"/>
              <w:szCs w:val="20"/>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6CF40633"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Biotehnologija u zaštiti okoliša</w:t>
                </w:r>
                <w:r w:rsidRPr="007D138E">
                  <w:rPr>
                    <w:rFonts w:asciiTheme="minorHAnsi" w:hAnsiTheme="minorHAnsi" w:cstheme="minorHAnsi"/>
                    <w:sz w:val="20"/>
                    <w:szCs w:val="20"/>
                  </w:rPr>
                  <w:t xml:space="preserve"> </w:t>
                </w:r>
              </w:p>
            </w:tc>
          </w:sdtContent>
        </w:sdt>
        <w:bookmarkEnd w:id="5"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4</w:t>
                </w:r>
              </w:p>
            </w:tc>
          </w:sdtContent>
        </w:sdt>
      </w:tr>
      <w:tr w:rsidR="00BC0C70" w:rsidRPr="00EC1C37"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371EC351" w:rsidR="00BC0C70" w:rsidRPr="007D138E" w:rsidRDefault="0016080F"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BC0C70" w:rsidRPr="007D138E">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BC0C70" w:rsidRPr="007D138E">
              <w:rPr>
                <w:rFonts w:asciiTheme="minorHAnsi" w:hAnsiTheme="minorHAnsi" w:cstheme="minorHAnsi"/>
                <w:sz w:val="20"/>
                <w:szCs w:val="20"/>
              </w:rPr>
              <w:t>a</w:t>
            </w:r>
          </w:p>
        </w:tc>
        <w:sdt>
          <w:sdtPr>
            <w:rPr>
              <w:rFonts w:asciiTheme="minorHAnsi" w:hAnsiTheme="minorHAnsi" w:cstheme="minorHAnsi"/>
              <w:sz w:val="20"/>
              <w:szCs w:val="20"/>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6DB1DF43"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39770</w:t>
                </w:r>
              </w:p>
              <w:p w14:paraId="5BCF030D" w14:textId="77777777" w:rsidR="00BC0C70" w:rsidRPr="007D138E" w:rsidRDefault="00BC0C70" w:rsidP="00BF2DFC">
                <w:pPr>
                  <w:tabs>
                    <w:tab w:val="left" w:pos="2820"/>
                  </w:tabs>
                  <w:spacing w:after="0" w:line="240" w:lineRule="auto"/>
                  <w:rPr>
                    <w:rFonts w:asciiTheme="minorHAnsi" w:hAnsiTheme="minorHAnsi" w:cstheme="minorHAnsi"/>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30</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6</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p>
            </w:tc>
          </w:sdtContent>
        </w:sdt>
      </w:tr>
      <w:tr w:rsidR="00F650A4" w:rsidRPr="00EC1C37" w14:paraId="61449211" w14:textId="77777777" w:rsidTr="000D094A">
        <w:tc>
          <w:tcPr>
            <w:tcW w:w="1239" w:type="pct"/>
            <w:tcBorders>
              <w:left w:val="single" w:sz="12" w:space="0" w:color="auto"/>
              <w:bottom w:val="single" w:sz="12" w:space="0" w:color="auto"/>
            </w:tcBorders>
            <w:shd w:val="clear" w:color="auto" w:fill="00A0DC"/>
            <w:vAlign w:val="center"/>
          </w:tcPr>
          <w:p w14:paraId="4507D2B9" w14:textId="660E0A3A"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92747072"/>
            <w:placeholder>
              <w:docPart w:val="36088F52D921433CA038E6A29886525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02" w:type="pct"/>
                <w:gridSpan w:val="4"/>
                <w:tcBorders>
                  <w:bottom w:val="single" w:sz="4" w:space="0" w:color="auto"/>
                  <w:right w:val="single" w:sz="12" w:space="0" w:color="auto"/>
                </w:tcBorders>
                <w:vAlign w:val="center"/>
              </w:tcPr>
              <w:p w14:paraId="582BD328" w14:textId="648616F6"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62" w:type="pct"/>
            <w:gridSpan w:val="5"/>
            <w:tcBorders>
              <w:bottom w:val="single" w:sz="12" w:space="0" w:color="auto"/>
              <w:right w:val="single" w:sz="12" w:space="0" w:color="auto"/>
            </w:tcBorders>
            <w:shd w:val="clear" w:color="auto" w:fill="00A0DC"/>
            <w:vAlign w:val="center"/>
          </w:tcPr>
          <w:p w14:paraId="2450781B" w14:textId="1EC0B574"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138E">
              <w:rPr>
                <w:rFonts w:asciiTheme="minorHAnsi" w:hAnsiTheme="minorHAnsi" w:cstheme="minorHAnsi"/>
                <w:sz w:val="20"/>
                <w:szCs w:val="20"/>
              </w:rPr>
              <w:t>u</w:t>
            </w:r>
          </w:p>
        </w:tc>
        <w:sdt>
          <w:sdtPr>
            <w:rPr>
              <w:rFonts w:asciiTheme="minorHAnsi" w:hAnsiTheme="minorHAnsi" w:cstheme="minorHAnsi"/>
              <w:sz w:val="20"/>
              <w:szCs w:val="20"/>
            </w:rPr>
            <w:id w:val="-152764717"/>
            <w:placeholder>
              <w:docPart w:val="46470EC419D14C69B34DF1B7EAD45113"/>
            </w:placeholder>
          </w:sdtPr>
          <w:sdtEndPr/>
          <w:sdtContent>
            <w:tc>
              <w:tcPr>
                <w:tcW w:w="997" w:type="pct"/>
                <w:gridSpan w:val="4"/>
                <w:tcBorders>
                  <w:bottom w:val="single" w:sz="12" w:space="0" w:color="auto"/>
                  <w:right w:val="single" w:sz="12" w:space="0" w:color="auto"/>
                </w:tcBorders>
                <w:vAlign w:val="center"/>
              </w:tcPr>
              <w:p w14:paraId="3E1C5DBB" w14:textId="77777777"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70</w:t>
                </w:r>
              </w:p>
            </w:tc>
          </w:sdtContent>
        </w:sdt>
      </w:tr>
      <w:tr w:rsidR="00F650A4" w:rsidRPr="00EC1C37" w14:paraId="3DF6F4C8" w14:textId="77777777" w:rsidTr="008D37D0">
        <w:tc>
          <w:tcPr>
            <w:tcW w:w="1239" w:type="pct"/>
            <w:tcBorders>
              <w:left w:val="single" w:sz="12" w:space="0" w:color="auto"/>
              <w:bottom w:val="single" w:sz="12" w:space="0" w:color="auto"/>
            </w:tcBorders>
            <w:shd w:val="clear" w:color="auto" w:fill="00A0DC"/>
            <w:vAlign w:val="center"/>
          </w:tcPr>
          <w:p w14:paraId="1EA48CCA" w14:textId="62A3771F"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35323911"/>
            <w:placeholder>
              <w:docPart w:val="051C29FC250C449B98CA436BF98E6AD1"/>
            </w:placeholder>
            <w:dropDownList>
              <w:listItem w:value="Choose an item."/>
              <w:listItem w:displayText="Obvezni" w:value="Obvezni"/>
              <w:listItem w:displayText="Izborni" w:value="Izborni"/>
            </w:dropDownList>
          </w:sdtPr>
          <w:sdtEndPr/>
          <w:sdtContent>
            <w:tc>
              <w:tcPr>
                <w:tcW w:w="1402" w:type="pct"/>
                <w:gridSpan w:val="4"/>
                <w:tcBorders>
                  <w:bottom w:val="single" w:sz="4" w:space="0" w:color="auto"/>
                  <w:right w:val="single" w:sz="12" w:space="0" w:color="auto"/>
                </w:tcBorders>
                <w:vAlign w:val="center"/>
              </w:tcPr>
              <w:p w14:paraId="29B9E977" w14:textId="3053D86D" w:rsidR="00F650A4" w:rsidRPr="007D138E"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3BE4603" w:rsidR="00F650A4" w:rsidRPr="007D138E" w:rsidRDefault="00F650A4" w:rsidP="00F650A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w:t>
            </w:r>
            <w:r w:rsidRPr="007D138E">
              <w:rPr>
                <w:rFonts w:asciiTheme="minorHAnsi" w:hAnsiTheme="minorHAnsi" w:cstheme="minorHAnsi"/>
                <w:sz w:val="20"/>
                <w:szCs w:val="20"/>
              </w:rPr>
              <w:lastRenderedPageBreak/>
              <w:t xml:space="preserve">izvođenja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F650A4" w:rsidRPr="007D138E"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31622646"/>
                <w:placeholder>
                  <w:docPart w:val="546478CB6E0D4CB7941E267E78493DAA"/>
                </w:placeholder>
                <w:dropDownList>
                  <w:listItem w:value="Choose an item."/>
                  <w:listItem w:displayText="1." w:value="1."/>
                  <w:listItem w:displayText="2." w:value="2."/>
                  <w:listItem w:displayText="3." w:value="3."/>
                </w:dropDownList>
              </w:sdtPr>
              <w:sdtEndPr/>
              <w:sdtContent>
                <w:r w:rsidR="00F650A4" w:rsidRPr="007D138E">
                  <w:rPr>
                    <w:rFonts w:asciiTheme="minorHAnsi" w:hAnsiTheme="minorHAnsi" w:cstheme="minorHAnsi"/>
                    <w:sz w:val="20"/>
                    <w:szCs w:val="20"/>
                  </w:rPr>
                  <w:t>1.</w:t>
                </w:r>
              </w:sdtContent>
            </w:sdt>
            <w:r w:rsidR="00F650A4" w:rsidRPr="007D138E">
              <w:rPr>
                <w:rFonts w:asciiTheme="minorHAnsi" w:hAnsiTheme="minorHAnsi" w:cstheme="minorHAnsi"/>
                <w:sz w:val="20"/>
                <w:szCs w:val="20"/>
              </w:rPr>
              <w:tab/>
            </w:r>
          </w:p>
          <w:p w14:paraId="21686BA9" w14:textId="5F683773" w:rsidR="00F650A4" w:rsidRPr="007D138E"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0483155"/>
                <w:placeholder>
                  <w:docPart w:val="57274DB418BD446FBF118C04FFB225CB"/>
                </w:placeholder>
              </w:sdtPr>
              <w:sdtEndPr/>
              <w:sdtContent>
                <w:r w:rsidR="00F650A4" w:rsidRPr="007D138E">
                  <w:rPr>
                    <w:rFonts w:asciiTheme="minorHAnsi" w:hAnsiTheme="minorHAnsi" w:cstheme="minorHAnsi"/>
                    <w:sz w:val="20"/>
                    <w:szCs w:val="20"/>
                  </w:rPr>
                  <w:t xml:space="preserve">0 </w:t>
                </w:r>
              </w:sdtContent>
            </w:sdt>
            <w:r w:rsidR="00F650A4" w:rsidRPr="007D138E">
              <w:rPr>
                <w:rFonts w:asciiTheme="minorHAnsi" w:hAnsiTheme="minorHAnsi" w:cstheme="minorHAnsi"/>
                <w:sz w:val="20"/>
                <w:szCs w:val="20"/>
              </w:rPr>
              <w:t>%</w:t>
            </w:r>
          </w:p>
        </w:tc>
      </w:tr>
      <w:tr w:rsidR="00BC0C70" w:rsidRPr="00EC1C37"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i seminari u P</w:t>
                </w:r>
                <w:r w:rsidRPr="007D138E">
                  <w:rPr>
                    <w:rFonts w:asciiTheme="minorHAnsi" w:hAnsiTheme="minorHAnsi" w:cstheme="minorHAnsi"/>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7D138E" w:rsidRDefault="00BC0C70" w:rsidP="00BF2DFC">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0088D4FD" w:rsidR="00BC0C70" w:rsidRPr="007D138E" w:rsidRDefault="00BF2DFC"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w:t>
                </w:r>
                <w:r w:rsidR="00BC0C70" w:rsidRPr="007D138E">
                  <w:rPr>
                    <w:rFonts w:asciiTheme="minorHAnsi" w:hAnsiTheme="minorHAnsi" w:cstheme="minorHAnsi"/>
                    <w:sz w:val="20"/>
                    <w:szCs w:val="20"/>
                  </w:rPr>
                  <w:t xml:space="preserve">rvatski </w:t>
                </w:r>
              </w:p>
            </w:tc>
          </w:sdtContent>
        </w:sdt>
      </w:tr>
      <w:tr w:rsidR="00BC0C70" w:rsidRPr="00EC1C37"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EBBB30C"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EndPr/>
          <w:sdtContent>
            <w:tc>
              <w:tcPr>
                <w:tcW w:w="1402" w:type="pct"/>
                <w:gridSpan w:val="4"/>
                <w:tcBorders>
                  <w:bottom w:val="single" w:sz="12" w:space="0" w:color="auto"/>
                  <w:right w:val="single" w:sz="12" w:space="0" w:color="auto"/>
                </w:tcBorders>
                <w:vAlign w:val="center"/>
              </w:tcPr>
              <w:p w14:paraId="1FD04566" w14:textId="77777777" w:rsidR="00BC0C70" w:rsidRPr="007D138E" w:rsidRDefault="00093EF3"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7D138E" w:rsidRDefault="00BC0C70" w:rsidP="00BF2DFC">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7D138E" w:rsidRDefault="00C05D91" w:rsidP="00BF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EndPr/>
              <w:sdtContent>
                <w:r w:rsidR="00093EF3" w:rsidRPr="007D138E">
                  <w:rPr>
                    <w:rFonts w:asciiTheme="minorHAnsi" w:hAnsiTheme="minorHAnsi" w:cstheme="minorHAnsi"/>
                    <w:sz w:val="20"/>
                    <w:szCs w:val="20"/>
                  </w:rPr>
                  <w:t>NE</w:t>
                </w:r>
              </w:sdtContent>
            </w:sdt>
          </w:p>
        </w:tc>
      </w:tr>
      <w:tr w:rsidR="00BC0C70" w:rsidRPr="00EC1C37"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411506B8" w:rsidR="00BC0C70" w:rsidRPr="007D138E" w:rsidRDefault="00BC0C70" w:rsidP="00BF2DFC">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7D138E">
              <w:rPr>
                <w:rFonts w:asciiTheme="minorHAnsi" w:hAnsiTheme="minorHAnsi" w:cstheme="minorHAnsi"/>
                <w:b/>
                <w:sz w:val="20"/>
                <w:szCs w:val="20"/>
              </w:rPr>
              <w:t>A</w:t>
            </w:r>
          </w:p>
        </w:tc>
      </w:tr>
      <w:tr w:rsidR="00BC0C70" w:rsidRPr="00EC1C37"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13E79C11" w:rsidR="00BC0C70" w:rsidRPr="007D138E" w:rsidRDefault="00BF2DFC"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2.1. </w:t>
            </w:r>
            <w:r w:rsidR="00BC0C70" w:rsidRPr="007D138E">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00BC0C70" w:rsidRPr="007D138E">
              <w:rPr>
                <w:rFonts w:asciiTheme="minorHAnsi" w:hAnsiTheme="minorHAnsi" w:cstheme="minorHAnsi"/>
                <w:color w:val="000000"/>
                <w:sz w:val="20"/>
                <w:szCs w:val="20"/>
              </w:rPr>
              <w:t>a</w:t>
            </w:r>
          </w:p>
        </w:tc>
        <w:sdt>
          <w:sdtPr>
            <w:rPr>
              <w:rFonts w:asciiTheme="minorHAnsi" w:hAnsiTheme="minorHAnsi" w:cstheme="minorHAnsi"/>
              <w:sz w:val="20"/>
              <w:szCs w:val="20"/>
            </w:rPr>
            <w:id w:val="202528392"/>
            <w:placeholder>
              <w:docPart w:val="1A6A14688F144746823AAF189267C487"/>
            </w:placeholder>
          </w:sdtPr>
          <w:sdtEndPr/>
          <w:sdtContent>
            <w:tc>
              <w:tcPr>
                <w:tcW w:w="3761" w:type="pct"/>
                <w:gridSpan w:val="13"/>
                <w:tcBorders>
                  <w:top w:val="single" w:sz="12" w:space="0" w:color="auto"/>
                  <w:right w:val="single" w:sz="12" w:space="0" w:color="auto"/>
                </w:tcBorders>
                <w:vAlign w:val="center"/>
              </w:tcPr>
              <w:p w14:paraId="6CDD0BA7" w14:textId="39E08B5F" w:rsidR="00BC0C70" w:rsidRPr="007D138E" w:rsidRDefault="00BC0C70" w:rsidP="00BF2DFC">
                <w:pPr>
                  <w:pStyle w:val="NormalWeb"/>
                  <w:shd w:val="clear" w:color="auto" w:fill="FFFFFF"/>
                  <w:spacing w:before="0" w:beforeAutospacing="0" w:after="0" w:afterAutospacing="0"/>
                  <w:rPr>
                    <w:rFonts w:asciiTheme="minorHAnsi" w:hAnsiTheme="minorHAnsi" w:cstheme="minorHAnsi"/>
                    <w:sz w:val="20"/>
                    <w:szCs w:val="20"/>
                  </w:rPr>
                </w:pPr>
                <w:r w:rsidRPr="007D138E">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7D138E">
                  <w:rPr>
                    <w:rFonts w:asciiTheme="minorHAnsi" w:hAnsiTheme="minorHAnsi" w:cstheme="minorHAnsi"/>
                    <w:sz w:val="20"/>
                    <w:szCs w:val="20"/>
                  </w:rPr>
                  <w: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EC1C37" w14:paraId="081F9ED0" w14:textId="77777777" w:rsidTr="00BF2DFC">
        <w:tc>
          <w:tcPr>
            <w:tcW w:w="1239" w:type="pct"/>
            <w:tcBorders>
              <w:left w:val="single" w:sz="12" w:space="0" w:color="auto"/>
            </w:tcBorders>
            <w:shd w:val="clear" w:color="auto" w:fill="00A0DC"/>
            <w:vAlign w:val="center"/>
          </w:tcPr>
          <w:p w14:paraId="7B025F9A" w14:textId="5DC71EDB"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2.2. </w:t>
            </w:r>
            <w:r w:rsidR="00BC0C70" w:rsidRPr="007D138E">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00BC0C70" w:rsidRPr="007D138E">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00BC0C70" w:rsidRPr="007D138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4625181"/>
            <w:placeholder>
              <w:docPart w:val="579D34FDA59044B7AF8C87A468FE8E44"/>
            </w:placeholder>
          </w:sdtPr>
          <w:sdtEndPr/>
          <w:sdtContent>
            <w:tc>
              <w:tcPr>
                <w:tcW w:w="3761" w:type="pct"/>
                <w:gridSpan w:val="13"/>
                <w:tcBorders>
                  <w:right w:val="single" w:sz="12" w:space="0" w:color="auto"/>
                </w:tcBorders>
                <w:vAlign w:val="center"/>
              </w:tcPr>
              <w:p w14:paraId="251A9700" w14:textId="5DC28ED5"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a je položen </w:t>
                </w:r>
                <w:r w:rsidR="00C05D91">
                  <w:rPr>
                    <w:rFonts w:asciiTheme="minorHAnsi" w:hAnsiTheme="minorHAnsi" w:cstheme="minorHAnsi"/>
                    <w:sz w:val="20"/>
                    <w:szCs w:val="20"/>
                  </w:rPr>
                  <w:t>kolegij</w:t>
                </w:r>
                <w:r w:rsidRPr="007D138E">
                  <w:rPr>
                    <w:rFonts w:asciiTheme="minorHAnsi" w:hAnsiTheme="minorHAnsi" w:cstheme="minorHAnsi"/>
                    <w:sz w:val="20"/>
                    <w:szCs w:val="20"/>
                  </w:rPr>
                  <w:t xml:space="preserve"> </w:t>
                </w:r>
                <w:r w:rsidR="003E6A6B" w:rsidRPr="007D138E">
                  <w:rPr>
                    <w:rFonts w:asciiTheme="minorHAnsi" w:hAnsiTheme="minorHAnsi" w:cstheme="minorHAnsi"/>
                    <w:sz w:val="20"/>
                    <w:szCs w:val="20"/>
                  </w:rPr>
                  <w:t>Jedinične operacije</w:t>
                </w:r>
              </w:p>
            </w:tc>
          </w:sdtContent>
        </w:sdt>
      </w:tr>
      <w:tr w:rsidR="00BC0C70" w:rsidRPr="00EC1C37" w14:paraId="73D7C4A6" w14:textId="77777777" w:rsidTr="00BF2DFC">
        <w:tc>
          <w:tcPr>
            <w:tcW w:w="1239" w:type="pct"/>
            <w:tcBorders>
              <w:left w:val="single" w:sz="12" w:space="0" w:color="auto"/>
            </w:tcBorders>
            <w:shd w:val="clear" w:color="auto" w:fill="00A0DC"/>
            <w:vAlign w:val="center"/>
          </w:tcPr>
          <w:p w14:paraId="401C53CD" w14:textId="240B363D"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2.3. </w:t>
            </w:r>
            <w:r w:rsidR="00BC0C70" w:rsidRPr="007D138E">
              <w:rPr>
                <w:rFonts w:asciiTheme="minorHAnsi" w:hAnsiTheme="minorHAnsi" w:cstheme="minorHAnsi"/>
                <w:color w:val="000000"/>
                <w:sz w:val="20"/>
                <w:szCs w:val="20"/>
              </w:rPr>
              <w:t xml:space="preserve">Ishodi učenja na razini programa kojima </w:t>
            </w:r>
            <w:r w:rsidR="00C05D91">
              <w:rPr>
                <w:rFonts w:asciiTheme="minorHAnsi" w:hAnsiTheme="minorHAnsi" w:cstheme="minorHAnsi"/>
                <w:color w:val="000000"/>
                <w:sz w:val="20"/>
                <w:szCs w:val="20"/>
              </w:rPr>
              <w:t>kolegij</w:t>
            </w:r>
            <w:r w:rsidR="00BC0C70" w:rsidRPr="007D138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1032C51F"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području prehrambene tehnolo</w:t>
                </w:r>
                <w:r w:rsidR="00261BB9" w:rsidRPr="007D138E">
                  <w:rPr>
                    <w:rFonts w:asciiTheme="minorHAnsi" w:hAnsiTheme="minorHAnsi" w:cstheme="minorHAnsi"/>
                    <w:sz w:val="20"/>
                    <w:szCs w:val="20"/>
                  </w:rPr>
                  <w:t>gije</w:t>
                </w:r>
              </w:p>
              <w:p w14:paraId="1BA4A030" w14:textId="3551C11D"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7D138E">
                  <w:rPr>
                    <w:rFonts w:asciiTheme="minorHAnsi" w:hAnsiTheme="minorHAnsi" w:cstheme="minorHAnsi"/>
                    <w:sz w:val="20"/>
                    <w:szCs w:val="20"/>
                  </w:rPr>
                  <w:t>torijima prehrambene industrije</w:t>
                </w:r>
              </w:p>
              <w:p w14:paraId="15A21CBE" w14:textId="3309E35A"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w:t>
                </w:r>
                <w:r w:rsidR="00261BB9" w:rsidRPr="007D138E">
                  <w:rPr>
                    <w:rFonts w:asciiTheme="minorHAnsi" w:hAnsiTheme="minorHAnsi" w:cstheme="minorHAnsi"/>
                    <w:sz w:val="20"/>
                    <w:szCs w:val="20"/>
                  </w:rPr>
                  <w:t xml:space="preserve"> primjenu stručne terminologije</w:t>
                </w:r>
              </w:p>
              <w:p w14:paraId="07356D8F" w14:textId="194C6CE2"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razviti vještine učenja potrebne za nastavak studiranja na diplomskim studijima te svijest</w:t>
                </w:r>
                <w:r w:rsidR="00261BB9" w:rsidRPr="007D138E">
                  <w:rPr>
                    <w:rFonts w:asciiTheme="minorHAnsi" w:hAnsiTheme="minorHAnsi" w:cstheme="minorHAnsi"/>
                    <w:sz w:val="20"/>
                    <w:szCs w:val="20"/>
                  </w:rPr>
                  <w:t xml:space="preserve"> o potrebi cjeloživotnog učenja</w:t>
                </w:r>
              </w:p>
              <w:p w14:paraId="27B8B3D5" w14:textId="436FBFFF"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primijeniti zakonsku regulativu te etička načela i norme vezane uz specifične zahtj</w:t>
                </w:r>
                <w:r w:rsidR="00261BB9" w:rsidRPr="007D138E">
                  <w:rPr>
                    <w:rFonts w:asciiTheme="minorHAnsi" w:hAnsiTheme="minorHAnsi" w:cstheme="minorHAnsi"/>
                    <w:sz w:val="20"/>
                    <w:szCs w:val="20"/>
                  </w:rPr>
                  <w:t>eve struke</w:t>
                </w:r>
              </w:p>
            </w:tc>
          </w:sdtContent>
        </w:sdt>
      </w:tr>
      <w:tr w:rsidR="00BC0C70" w:rsidRPr="00EC1C37" w14:paraId="52E28A63" w14:textId="77777777" w:rsidTr="00BF2DFC">
        <w:tc>
          <w:tcPr>
            <w:tcW w:w="1239" w:type="pct"/>
            <w:tcBorders>
              <w:left w:val="single" w:sz="12" w:space="0" w:color="auto"/>
            </w:tcBorders>
            <w:shd w:val="clear" w:color="auto" w:fill="00A0DC"/>
            <w:vAlign w:val="center"/>
          </w:tcPr>
          <w:p w14:paraId="379FFF14" w14:textId="0E507864"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2.4. </w:t>
            </w:r>
            <w:r w:rsidR="00BC0C70" w:rsidRPr="007D138E">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00BC0C70" w:rsidRPr="007D138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32696764"/>
            <w:placeholder>
              <w:docPart w:val="CA70CBAC4654428FA3854E6AEA6875AE"/>
            </w:placeholder>
          </w:sdtPr>
          <w:sdtEndPr/>
          <w:sdtContent>
            <w:tc>
              <w:tcPr>
                <w:tcW w:w="3761" w:type="pct"/>
                <w:gridSpan w:val="13"/>
                <w:tcBorders>
                  <w:right w:val="single" w:sz="12" w:space="0" w:color="auto"/>
                </w:tcBorders>
                <w:vAlign w:val="center"/>
              </w:tcPr>
              <w:p w14:paraId="100975F7" w14:textId="02FD15D1"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o</w:t>
                </w:r>
                <w:r w:rsidR="00BC0C70" w:rsidRPr="007D138E">
                  <w:rPr>
                    <w:rFonts w:asciiTheme="minorHAnsi" w:eastAsia="Times New Roman" w:hAnsiTheme="minorHAnsi" w:cstheme="minorHAnsi"/>
                    <w:sz w:val="20"/>
                    <w:szCs w:val="20"/>
                  </w:rPr>
                  <w:t>pisati onečišćenja u okolišu i njihov</w:t>
                </w:r>
                <w:r w:rsidR="00261BB9" w:rsidRPr="007D138E">
                  <w:rPr>
                    <w:rFonts w:asciiTheme="minorHAnsi" w:eastAsia="Times New Roman" w:hAnsiTheme="minorHAnsi" w:cstheme="minorHAnsi"/>
                    <w:sz w:val="20"/>
                    <w:szCs w:val="20"/>
                  </w:rPr>
                  <w:t xml:space="preserve"> učinak na okoliš i živi svijet</w:t>
                </w:r>
              </w:p>
              <w:p w14:paraId="55FF3416" w14:textId="60AF5C57"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d</w:t>
                </w:r>
                <w:r w:rsidR="00BC0C70" w:rsidRPr="007D138E">
                  <w:rPr>
                    <w:rFonts w:asciiTheme="minorHAnsi" w:eastAsia="Times New Roman" w:hAnsiTheme="minorHAnsi" w:cstheme="minorHAnsi"/>
                    <w:sz w:val="20"/>
                    <w:szCs w:val="20"/>
                  </w:rPr>
                  <w:t>efinirati produkte biotehnoloških procesa u zaštiti okoliša, objasniti način zbrinjavanja nusprodukata, temeljeno na poznavanju zakonodavstva i rada po p</w:t>
                </w:r>
                <w:r w:rsidR="00261BB9" w:rsidRPr="007D138E">
                  <w:rPr>
                    <w:rFonts w:asciiTheme="minorHAnsi" w:eastAsia="Times New Roman" w:hAnsiTheme="minorHAnsi" w:cstheme="minorHAnsi"/>
                    <w:sz w:val="20"/>
                    <w:szCs w:val="20"/>
                  </w:rPr>
                  <w:t>rincipu «zero waste technology»</w:t>
                </w:r>
              </w:p>
              <w:p w14:paraId="3A7E020A" w14:textId="4FE3D94F"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o</w:t>
                </w:r>
                <w:r w:rsidR="00BC0C70" w:rsidRPr="007D138E">
                  <w:rPr>
                    <w:rFonts w:asciiTheme="minorHAnsi" w:eastAsia="Times New Roman" w:hAnsiTheme="minorHAnsi" w:cstheme="minorHAnsi"/>
                    <w:sz w:val="20"/>
                    <w:szCs w:val="20"/>
                  </w:rPr>
                  <w:t xml:space="preserve">bjasniti biološke procese uklanjanja organskih i anorganskih sastojaka iz otpadne vode </w:t>
                </w:r>
                <w:r w:rsidR="00261BB9" w:rsidRPr="007D138E">
                  <w:rPr>
                    <w:rFonts w:asciiTheme="minorHAnsi" w:eastAsia="Times New Roman" w:hAnsiTheme="minorHAnsi" w:cstheme="minorHAnsi"/>
                    <w:sz w:val="20"/>
                    <w:szCs w:val="20"/>
                  </w:rPr>
                  <w:t>I okolišne i procesne čimbenike</w:t>
                </w:r>
              </w:p>
              <w:p w14:paraId="0F210F81" w14:textId="6B228ACC"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v</w:t>
                </w:r>
                <w:r w:rsidR="00BC0C70" w:rsidRPr="007D138E">
                  <w:rPr>
                    <w:rFonts w:asciiTheme="minorHAnsi" w:eastAsia="Times New Roman" w:hAnsiTheme="minorHAnsi" w:cstheme="minorHAnsi"/>
                    <w:sz w:val="20"/>
                    <w:szCs w:val="20"/>
                  </w:rPr>
                  <w:t xml:space="preserve">oditi biološke procese obrade otpadnih voda različitog podrijetla u lab mjerilu, interpretirati i diskutirati (pisanim i usmenim putem) </w:t>
                </w:r>
                <w:r w:rsidR="00261BB9" w:rsidRPr="007D138E">
                  <w:rPr>
                    <w:rFonts w:asciiTheme="minorHAnsi" w:eastAsia="Times New Roman" w:hAnsiTheme="minorHAnsi" w:cstheme="minorHAnsi"/>
                    <w:sz w:val="20"/>
                    <w:szCs w:val="20"/>
                  </w:rPr>
                  <w:t>rezultate tih bioloških procesa</w:t>
                </w:r>
              </w:p>
              <w:p w14:paraId="025C817D" w14:textId="774DBA0A"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k</w:t>
                </w:r>
                <w:r w:rsidR="00BC0C70" w:rsidRPr="007D138E">
                  <w:rPr>
                    <w:rFonts w:asciiTheme="minorHAnsi" w:eastAsia="Times New Roman" w:hAnsiTheme="minorHAnsi" w:cstheme="minorHAnsi"/>
                    <w:sz w:val="20"/>
                    <w:szCs w:val="20"/>
                  </w:rPr>
                  <w:t>omentirati probleme te zaključivati o učinkovitosti bioloških procesa temeljeno na</w:t>
                </w:r>
                <w:r w:rsidR="00261BB9" w:rsidRPr="007D138E">
                  <w:rPr>
                    <w:rFonts w:asciiTheme="minorHAnsi" w:eastAsia="Times New Roman" w:hAnsiTheme="minorHAnsi" w:cstheme="minorHAnsi"/>
                    <w:sz w:val="20"/>
                    <w:szCs w:val="20"/>
                  </w:rPr>
                  <w:t xml:space="preserve"> poznavanju zakonodavnih okvira</w:t>
                </w:r>
              </w:p>
              <w:p w14:paraId="31E03FAC" w14:textId="0268D78B"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o</w:t>
                </w:r>
                <w:r w:rsidR="00BC0C70" w:rsidRPr="007D138E">
                  <w:rPr>
                    <w:rFonts w:asciiTheme="minorHAnsi" w:eastAsia="Times New Roman" w:hAnsiTheme="minorHAnsi" w:cstheme="minorHAnsi"/>
                    <w:sz w:val="20"/>
                    <w:szCs w:val="20"/>
                  </w:rPr>
                  <w:t>dabrati i koristiti odgovarajuću lab opremu za biološke procese u području zaštite okoliša, kao i aparaturu za anal</w:t>
                </w:r>
                <w:r w:rsidR="00261BB9" w:rsidRPr="007D138E">
                  <w:rPr>
                    <w:rFonts w:asciiTheme="minorHAnsi" w:eastAsia="Times New Roman" w:hAnsiTheme="minorHAnsi" w:cstheme="minorHAnsi"/>
                    <w:sz w:val="20"/>
                    <w:szCs w:val="20"/>
                  </w:rPr>
                  <w:t>itiku tijekom bioloških procesa</w:t>
                </w:r>
              </w:p>
              <w:p w14:paraId="02F78A39" w14:textId="229BB179"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v</w:t>
                </w:r>
                <w:r w:rsidR="00BC0C70" w:rsidRPr="007D138E">
                  <w:rPr>
                    <w:rFonts w:asciiTheme="minorHAnsi" w:eastAsia="Times New Roman" w:hAnsiTheme="minorHAnsi" w:cstheme="minorHAnsi"/>
                    <w:sz w:val="20"/>
                    <w:szCs w:val="20"/>
                  </w:rPr>
                  <w:t>rednovati važnost i ulogu mi</w:t>
                </w:r>
                <w:r w:rsidR="00261BB9" w:rsidRPr="007D138E">
                  <w:rPr>
                    <w:rFonts w:asciiTheme="minorHAnsi" w:eastAsia="Times New Roman" w:hAnsiTheme="minorHAnsi" w:cstheme="minorHAnsi"/>
                    <w:sz w:val="20"/>
                    <w:szCs w:val="20"/>
                  </w:rPr>
                  <w:t>kroorganizama u zaštiti okoliša</w:t>
                </w:r>
              </w:p>
              <w:p w14:paraId="6D7E63ED" w14:textId="37A55D55"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i</w:t>
                </w:r>
                <w:r w:rsidR="00BC0C70" w:rsidRPr="007D138E">
                  <w:rPr>
                    <w:rFonts w:asciiTheme="minorHAnsi" w:eastAsia="Times New Roman" w:hAnsiTheme="minorHAnsi" w:cstheme="minorHAnsi"/>
                    <w:sz w:val="20"/>
                    <w:szCs w:val="20"/>
                  </w:rPr>
                  <w:t xml:space="preserve">nterpretirati Zakone koji se primjenjuju u području zaštite okoliša, te djelovati ekološki </w:t>
                </w:r>
                <w:r w:rsidR="00261BB9" w:rsidRPr="007D138E">
                  <w:rPr>
                    <w:rFonts w:asciiTheme="minorHAnsi" w:eastAsia="Times New Roman" w:hAnsiTheme="minorHAnsi" w:cstheme="minorHAnsi"/>
                    <w:sz w:val="20"/>
                    <w:szCs w:val="20"/>
                  </w:rPr>
                  <w:t>edukativno u životnom okruženju</w:t>
                </w:r>
              </w:p>
              <w:p w14:paraId="24CC7649" w14:textId="6568735B"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color w:val="333333"/>
                    <w:sz w:val="20"/>
                    <w:szCs w:val="20"/>
                  </w:rPr>
                </w:pPr>
                <w:r w:rsidRPr="007D138E">
                  <w:rPr>
                    <w:rFonts w:asciiTheme="minorHAnsi" w:eastAsia="Times New Roman" w:hAnsiTheme="minorHAnsi" w:cstheme="minorHAnsi"/>
                    <w:sz w:val="20"/>
                    <w:szCs w:val="20"/>
                  </w:rPr>
                  <w:t>p</w:t>
                </w:r>
                <w:r w:rsidR="00BC0C70" w:rsidRPr="007D138E">
                  <w:rPr>
                    <w:rFonts w:asciiTheme="minorHAnsi" w:eastAsia="Times New Roman" w:hAnsiTheme="minorHAnsi" w:cstheme="minorHAnsi"/>
                    <w:sz w:val="20"/>
                    <w:szCs w:val="20"/>
                  </w:rPr>
                  <w:t>rimijeniti stečena znanja kao temelj za daljnje obra</w:t>
                </w:r>
                <w:r w:rsidR="00261BB9" w:rsidRPr="007D138E">
                  <w:rPr>
                    <w:rFonts w:asciiTheme="minorHAnsi" w:eastAsia="Times New Roman" w:hAnsiTheme="minorHAnsi" w:cstheme="minorHAnsi"/>
                    <w:sz w:val="20"/>
                    <w:szCs w:val="20"/>
                  </w:rPr>
                  <w:t>zovanje i usavršavanje u struci</w:t>
                </w:r>
              </w:p>
            </w:tc>
          </w:sdtContent>
        </w:sdt>
      </w:tr>
      <w:tr w:rsidR="00BC0C70" w:rsidRPr="00EC1C37" w14:paraId="2B97EFAE" w14:textId="77777777" w:rsidTr="00BF2DFC">
        <w:tc>
          <w:tcPr>
            <w:tcW w:w="1239" w:type="pct"/>
            <w:tcBorders>
              <w:left w:val="single" w:sz="12" w:space="0" w:color="auto"/>
            </w:tcBorders>
            <w:shd w:val="clear" w:color="auto" w:fill="00A0DC"/>
            <w:vAlign w:val="center"/>
          </w:tcPr>
          <w:p w14:paraId="57E3D6D3" w14:textId="3C960B8B"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2.5. </w:t>
            </w:r>
            <w:r w:rsidR="00BC0C70" w:rsidRPr="007D138E">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00BC0C70" w:rsidRPr="007D138E">
              <w:rPr>
                <w:rFonts w:asciiTheme="minorHAnsi" w:hAnsiTheme="minorHAnsi" w:cstheme="minorHAnsi"/>
                <w:color w:val="000000"/>
                <w:sz w:val="20"/>
                <w:szCs w:val="20"/>
              </w:rPr>
              <w:t xml:space="preserve">a </w:t>
            </w:r>
          </w:p>
          <w:p w14:paraId="5AB534D7" w14:textId="77777777" w:rsidR="00BC0C70" w:rsidRPr="007D138E" w:rsidRDefault="00BC0C70" w:rsidP="0078235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27391443"/>
            <w:placeholder>
              <w:docPart w:val="59B379FFB5B6483A883930AC15F92E34"/>
            </w:placeholder>
          </w:sdtPr>
          <w:sdtEndPr/>
          <w:sdtContent>
            <w:tc>
              <w:tcPr>
                <w:tcW w:w="3761" w:type="pct"/>
                <w:gridSpan w:val="13"/>
                <w:tcBorders>
                  <w:right w:val="single" w:sz="12" w:space="0" w:color="auto"/>
                </w:tcBorders>
              </w:tcPr>
              <w:p w14:paraId="74B9144A" w14:textId="77777777" w:rsidR="00BC0C70" w:rsidRPr="007D138E" w:rsidRDefault="00BC0C70" w:rsidP="00782354">
                <w:pPr>
                  <w:spacing w:after="0" w:line="240" w:lineRule="auto"/>
                  <w:jc w:val="both"/>
                  <w:rPr>
                    <w:rFonts w:asciiTheme="minorHAnsi" w:eastAsia="Times New Roman" w:hAnsiTheme="minorHAnsi" w:cstheme="minorHAnsi"/>
                    <w:bCs/>
                    <w:sz w:val="20"/>
                    <w:szCs w:val="20"/>
                    <w:lang w:eastAsia="hr-HR"/>
                  </w:rPr>
                </w:pPr>
                <w:r w:rsidRPr="007D138E">
                  <w:rPr>
                    <w:rFonts w:asciiTheme="minorHAnsi" w:eastAsia="Times New Roman" w:hAnsiTheme="minorHAnsi" w:cstheme="minorHAnsi"/>
                    <w:bCs/>
                    <w:sz w:val="20"/>
                    <w:szCs w:val="20"/>
                    <w:lang w:eastAsia="hr-HR"/>
                  </w:rPr>
                  <w:t>Predavanja  i seminari po metodskim cjelinama:</w:t>
                </w:r>
              </w:p>
              <w:p w14:paraId="7B4C4235"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Zaštita okoliša i uloga biotehnologije</w:t>
                </w:r>
              </w:p>
              <w:p w14:paraId="3794D7AD"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Mikroorganizmi u zaštiti okoliša</w:t>
                </w:r>
              </w:p>
              <w:p w14:paraId="6422DB64"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Obrada otpadne vode – podjela, predobrada i primarna obrada</w:t>
                </w:r>
              </w:p>
              <w:p w14:paraId="28477979"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Biološka obrada otpadne vode – aerobno uklanjanje organskih sastojaka</w:t>
                </w:r>
              </w:p>
              <w:p w14:paraId="590BF13F"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Biološka obrada otpadne vode – uklanjanje anorganskih sastojaka – uklanjanje n</w:t>
                </w:r>
              </w:p>
              <w:p w14:paraId="3A32D302"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Biološka obrada otpadne vode – uklanjanje anorganskih sastojaka – uklanjanje p</w:t>
                </w:r>
              </w:p>
              <w:p w14:paraId="4AD5B464"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Zbrinjavanje mulja</w:t>
                </w:r>
              </w:p>
              <w:p w14:paraId="037630CE"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Anaerobno uklanjanje organskih sastojaka</w:t>
                </w:r>
              </w:p>
              <w:p w14:paraId="683B0575"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Biofilm sustavi obrade otpadne vode</w:t>
                </w:r>
              </w:p>
              <w:p w14:paraId="3B4D434E"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Izvori i kontrola mirisa, kontaminirano zemljište</w:t>
                </w:r>
              </w:p>
              <w:p w14:paraId="1E1BCD19"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Zakonodavstvo u zaštiti okoliša</w:t>
                </w:r>
              </w:p>
            </w:tc>
          </w:sdtContent>
        </w:sdt>
      </w:tr>
      <w:tr w:rsidR="00BC0C70" w:rsidRPr="00EC1C37"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2.6. Vrste izvođenja nastave</w:t>
            </w:r>
          </w:p>
        </w:tc>
        <w:tc>
          <w:tcPr>
            <w:tcW w:w="1266" w:type="pct"/>
            <w:gridSpan w:val="3"/>
            <w:vMerge w:val="restart"/>
            <w:vAlign w:val="center"/>
          </w:tcPr>
          <w:p w14:paraId="74D6D322"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8499913"/>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predavanja</w:t>
            </w:r>
          </w:p>
          <w:p w14:paraId="706EC88B"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6393576"/>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seminari i radionice  </w:t>
            </w:r>
          </w:p>
          <w:p w14:paraId="65106CD0"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6610950"/>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vježbe  </w:t>
            </w:r>
          </w:p>
          <w:p w14:paraId="422B4C31"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4333931"/>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w:t>
            </w:r>
            <w:r w:rsidR="00BC0C70" w:rsidRPr="007D138E">
              <w:rPr>
                <w:rFonts w:asciiTheme="minorHAnsi" w:hAnsiTheme="minorHAnsi" w:cstheme="minorHAnsi"/>
                <w:b w:val="0"/>
                <w:i/>
                <w:sz w:val="20"/>
                <w:szCs w:val="20"/>
                <w:lang w:val="hr-HR"/>
              </w:rPr>
              <w:t>on line</w:t>
            </w:r>
            <w:r w:rsidR="00BC0C70" w:rsidRPr="007D138E">
              <w:rPr>
                <w:rFonts w:asciiTheme="minorHAnsi" w:hAnsiTheme="minorHAnsi" w:cstheme="minorHAnsi"/>
                <w:b w:val="0"/>
                <w:sz w:val="20"/>
                <w:szCs w:val="20"/>
                <w:lang w:val="hr-HR"/>
              </w:rPr>
              <w:t xml:space="preserve"> u cijelosti</w:t>
            </w:r>
          </w:p>
          <w:p w14:paraId="1216CB78"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8617172"/>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mješovito e-učenje</w:t>
            </w:r>
          </w:p>
          <w:p w14:paraId="0F888201" w14:textId="77777777" w:rsidR="00BC0C70" w:rsidRPr="007D138E"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2202146"/>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sz w:val="20"/>
                    <w:szCs w:val="20"/>
                  </w:rPr>
                  <w:t>☒</w:t>
                </w:r>
              </w:sdtContent>
            </w:sdt>
            <w:r w:rsidR="00BC0C70" w:rsidRPr="007D138E">
              <w:rPr>
                <w:rFonts w:asciiTheme="minorHAnsi" w:hAnsiTheme="minorHAnsi" w:cstheme="minorHAnsi"/>
                <w:sz w:val="20"/>
                <w:szCs w:val="20"/>
              </w:rPr>
              <w:t xml:space="preserve"> terenska nastava</w:t>
            </w:r>
          </w:p>
        </w:tc>
        <w:tc>
          <w:tcPr>
            <w:tcW w:w="1108" w:type="pct"/>
            <w:gridSpan w:val="5"/>
            <w:vMerge w:val="restart"/>
            <w:vAlign w:val="center"/>
          </w:tcPr>
          <w:p w14:paraId="02F017D0"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3045942"/>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samostalni  zadaci  </w:t>
            </w:r>
          </w:p>
          <w:p w14:paraId="4FCE49EC"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3350738"/>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multimedija i mreža  </w:t>
            </w:r>
          </w:p>
          <w:p w14:paraId="37F6C7E4"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8210848"/>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laboratorij</w:t>
            </w:r>
          </w:p>
          <w:p w14:paraId="115F488D" w14:textId="77777777" w:rsidR="00BC0C70" w:rsidRPr="007D138E"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3384800"/>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mentorski rad</w:t>
            </w:r>
          </w:p>
          <w:p w14:paraId="0F6F1115" w14:textId="77777777" w:rsidR="00BC0C70" w:rsidRPr="007D138E"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5629827"/>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sz w:val="20"/>
                    <w:szCs w:val="20"/>
                  </w:rPr>
                  <w:t>☐</w:t>
                </w:r>
              </w:sdtContent>
            </w:sdt>
            <w:r w:rsidR="00BC0C70"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939109029"/>
                <w:showingPlcHdr/>
              </w:sdtPr>
              <w:sdtEndPr/>
              <w:sdtContent>
                <w:r w:rsidR="00BC0C70" w:rsidRPr="007D138E">
                  <w:rPr>
                    <w:rFonts w:asciiTheme="minorHAnsi" w:hAnsiTheme="minorHAnsi" w:cstheme="minorHAnsi"/>
                    <w:sz w:val="20"/>
                    <w:szCs w:val="20"/>
                  </w:rPr>
                  <w:t>(ostalo upisati)</w:t>
                </w:r>
                <w:r w:rsidR="00BC0C70" w:rsidRPr="007D138E">
                  <w:rPr>
                    <w:rFonts w:asciiTheme="minorHAnsi" w:hAnsiTheme="minorHAnsi" w:cstheme="minorHAnsi"/>
                    <w:b/>
                    <w:sz w:val="20"/>
                    <w:szCs w:val="20"/>
                  </w:rPr>
                  <w:t xml:space="preserve"> </w:t>
                </w:r>
              </w:sdtContent>
            </w:sdt>
            <w:r w:rsidR="00BC0C70" w:rsidRPr="007D138E">
              <w:rPr>
                <w:rFonts w:asciiTheme="minorHAnsi" w:hAnsiTheme="minorHAnsi" w:cstheme="minorHAnsi"/>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7D138E" w:rsidRDefault="00BF2DFC"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2.7. </w:t>
            </w:r>
            <w:r w:rsidR="00BC0C70" w:rsidRPr="007D138E">
              <w:rPr>
                <w:rFonts w:asciiTheme="minorHAnsi" w:hAnsiTheme="minorHAnsi" w:cstheme="minorHAnsi"/>
                <w:color w:val="000000"/>
                <w:sz w:val="20"/>
                <w:szCs w:val="20"/>
              </w:rPr>
              <w:t>Komentari:</w:t>
            </w:r>
          </w:p>
        </w:tc>
      </w:tr>
      <w:tr w:rsidR="00BC0C70" w:rsidRPr="00EC1C37"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p>
        </w:tc>
        <w:tc>
          <w:tcPr>
            <w:tcW w:w="1266" w:type="pct"/>
            <w:gridSpan w:val="3"/>
            <w:vMerge/>
            <w:vAlign w:val="center"/>
          </w:tcPr>
          <w:p w14:paraId="24617634" w14:textId="77777777" w:rsidR="00BC0C70" w:rsidRPr="007D138E" w:rsidRDefault="00BC0C70" w:rsidP="00782354">
            <w:pPr>
              <w:pStyle w:val="FieldText"/>
              <w:rPr>
                <w:rFonts w:asciiTheme="minorHAnsi" w:hAnsiTheme="minorHAnsi" w:cstheme="minorHAnsi"/>
                <w:b w:val="0"/>
                <w:sz w:val="20"/>
                <w:szCs w:val="20"/>
                <w:lang w:val="hr-HR"/>
              </w:rPr>
            </w:pPr>
          </w:p>
        </w:tc>
        <w:tc>
          <w:tcPr>
            <w:tcW w:w="1108" w:type="pct"/>
            <w:gridSpan w:val="5"/>
            <w:vMerge/>
            <w:vAlign w:val="center"/>
          </w:tcPr>
          <w:p w14:paraId="4A007145" w14:textId="77777777" w:rsidR="00BC0C70" w:rsidRPr="007D138E" w:rsidRDefault="00BC0C70"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32682490"/>
            <w:showingPlcHdr/>
          </w:sdtPr>
          <w:sdtEndPr/>
          <w:sdtContent>
            <w:tc>
              <w:tcPr>
                <w:tcW w:w="1387" w:type="pct"/>
                <w:gridSpan w:val="5"/>
                <w:tcBorders>
                  <w:right w:val="single" w:sz="12" w:space="0" w:color="auto"/>
                </w:tcBorders>
              </w:tcPr>
              <w:p w14:paraId="0E064FBE"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BC0C70" w:rsidRPr="00EC1C37" w14:paraId="149469A2" w14:textId="77777777" w:rsidTr="00616757">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24" w:type="pct"/>
            <w:tcBorders>
              <w:top w:val="single" w:sz="12" w:space="0" w:color="auto"/>
            </w:tcBorders>
            <w:vAlign w:val="center"/>
          </w:tcPr>
          <w:p w14:paraId="73D44163"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41123688"/>
              <w:showingPlcHdr/>
            </w:sdtPr>
            <w:sdtEndPr/>
            <w:sdtContent>
              <w:p w14:paraId="30DD6AED"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color w:val="000000"/>
                    <w:sz w:val="20"/>
                    <w:szCs w:val="20"/>
                  </w:rPr>
                  <w:t xml:space="preserve"> </w:t>
                </w:r>
              </w:p>
            </w:sdtContent>
          </w:sdt>
        </w:tc>
        <w:tc>
          <w:tcPr>
            <w:tcW w:w="271" w:type="pct"/>
            <w:tcBorders>
              <w:top w:val="single" w:sz="12" w:space="0" w:color="auto"/>
            </w:tcBorders>
            <w:vAlign w:val="center"/>
          </w:tcPr>
          <w:sdt>
            <w:sdtPr>
              <w:rPr>
                <w:rFonts w:asciiTheme="minorHAnsi" w:hAnsiTheme="minorHAnsi" w:cstheme="minorHAnsi"/>
                <w:b w:val="0"/>
                <w:color w:val="000000"/>
                <w:sz w:val="20"/>
                <w:szCs w:val="20"/>
              </w:rPr>
              <w:id w:val="2001539832"/>
            </w:sdtPr>
            <w:sdtEndPr/>
            <w:sdtContent>
              <w:p w14:paraId="395BD89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56" w:type="pct"/>
            <w:tcBorders>
              <w:top w:val="single" w:sz="12" w:space="0" w:color="auto"/>
            </w:tcBorders>
            <w:vAlign w:val="center"/>
          </w:tcPr>
          <w:sdt>
            <w:sdtPr>
              <w:rPr>
                <w:rFonts w:asciiTheme="minorHAnsi" w:hAnsiTheme="minorHAnsi" w:cstheme="minorHAnsi"/>
                <w:b w:val="0"/>
                <w:color w:val="000000"/>
                <w:sz w:val="20"/>
                <w:szCs w:val="20"/>
              </w:rPr>
              <w:id w:val="225116341"/>
              <w:showingPlcHdr/>
            </w:sdtPr>
            <w:sdtEndPr/>
            <w:sdtContent>
              <w:p w14:paraId="40670707"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34" w:type="pct"/>
            <w:gridSpan w:val="2"/>
            <w:tcBorders>
              <w:top w:val="single" w:sz="12" w:space="0" w:color="auto"/>
            </w:tcBorders>
            <w:vAlign w:val="center"/>
          </w:tcPr>
          <w:sdt>
            <w:sdtPr>
              <w:rPr>
                <w:rFonts w:asciiTheme="minorHAnsi" w:hAnsiTheme="minorHAnsi" w:cstheme="minorHAnsi"/>
                <w:b w:val="0"/>
                <w:color w:val="000000"/>
                <w:sz w:val="20"/>
                <w:szCs w:val="20"/>
              </w:rPr>
              <w:id w:val="1622567939"/>
            </w:sdtPr>
            <w:sdtEndPr/>
            <w:sdtContent>
              <w:p w14:paraId="4B85676B"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7D138E" w:rsidRDefault="00BC0C70"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38051097"/>
            </w:sdtPr>
            <w:sdtEndPr/>
            <w:sdtContent>
              <w:p w14:paraId="5DD8E95C"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57060484"/>
              <w:showingPlcHdr/>
            </w:sdtPr>
            <w:sdtEndPr/>
            <w:sdtContent>
              <w:p w14:paraId="657D578B"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BC0C70" w:rsidRPr="00EC1C37" w14:paraId="104322D9" w14:textId="77777777" w:rsidTr="00616757">
        <w:trPr>
          <w:trHeight w:val="397"/>
        </w:trPr>
        <w:tc>
          <w:tcPr>
            <w:tcW w:w="1239" w:type="pct"/>
            <w:vMerge/>
            <w:tcBorders>
              <w:left w:val="single" w:sz="12" w:space="0" w:color="auto"/>
            </w:tcBorders>
            <w:shd w:val="clear" w:color="auto" w:fill="00A0DC"/>
            <w:vAlign w:val="center"/>
          </w:tcPr>
          <w:p w14:paraId="1CA5222D"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shd w:val="clear" w:color="auto" w:fill="auto"/>
            <w:vAlign w:val="center"/>
          </w:tcPr>
          <w:p w14:paraId="061CE647"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339126766"/>
            </w:sdtPr>
            <w:sdtEndPr/>
            <w:sdtContent>
              <w:p w14:paraId="1DBAE1AD" w14:textId="5B91F19E" w:rsidR="00BC0C70" w:rsidRPr="007D138E" w:rsidRDefault="00616757" w:rsidP="00616757">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1" w:type="pct"/>
            <w:shd w:val="clear" w:color="auto" w:fill="auto"/>
            <w:vAlign w:val="center"/>
          </w:tcPr>
          <w:sdt>
            <w:sdtPr>
              <w:rPr>
                <w:rFonts w:asciiTheme="minorHAnsi" w:hAnsiTheme="minorHAnsi" w:cstheme="minorHAnsi"/>
                <w:b w:val="0"/>
                <w:color w:val="000000"/>
                <w:sz w:val="20"/>
                <w:szCs w:val="20"/>
              </w:rPr>
              <w:id w:val="1630514857"/>
              <w:showingPlcHdr/>
            </w:sdtPr>
            <w:sdtEndPr/>
            <w:sdtContent>
              <w:p w14:paraId="25705FF3" w14:textId="35076FAF" w:rsidR="00BC0C70" w:rsidRPr="007D138E" w:rsidRDefault="00616757" w:rsidP="00616757">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18" w:type="pct"/>
            <w:gridSpan w:val="2"/>
            <w:shd w:val="clear" w:color="auto" w:fill="auto"/>
            <w:vAlign w:val="center"/>
          </w:tcPr>
          <w:p w14:paraId="631DA64C"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56" w:type="pct"/>
            <w:shd w:val="clear" w:color="auto" w:fill="auto"/>
            <w:vAlign w:val="center"/>
          </w:tcPr>
          <w:sdt>
            <w:sdtPr>
              <w:rPr>
                <w:rFonts w:asciiTheme="minorHAnsi" w:hAnsiTheme="minorHAnsi" w:cstheme="minorHAnsi"/>
                <w:b w:val="0"/>
                <w:color w:val="000000"/>
                <w:sz w:val="20"/>
                <w:szCs w:val="20"/>
              </w:rPr>
              <w:id w:val="-579293836"/>
              <w:showingPlcHdr/>
            </w:sdtPr>
            <w:sdtEndPr/>
            <w:sdtContent>
              <w:p w14:paraId="0381943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667860691"/>
            </w:sdtPr>
            <w:sdtEndPr/>
            <w:sdtContent>
              <w:p w14:paraId="1D1FDD52"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7D138E"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87861342"/>
              </w:sdtPr>
              <w:sdtEndPr/>
              <w:sdtContent/>
            </w:sdt>
          </w:p>
          <w:sdt>
            <w:sdtPr>
              <w:rPr>
                <w:rFonts w:asciiTheme="minorHAnsi" w:hAnsiTheme="minorHAnsi" w:cstheme="minorHAnsi"/>
                <w:b w:val="0"/>
                <w:color w:val="000000"/>
                <w:sz w:val="20"/>
                <w:szCs w:val="20"/>
              </w:rPr>
              <w:id w:val="902943380"/>
            </w:sdtPr>
            <w:sdtEndPr/>
            <w:sdtContent>
              <w:p w14:paraId="72507491" w14:textId="77777777" w:rsidR="00BC0C70" w:rsidRPr="007D138E" w:rsidRDefault="00BC0C70"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(ostalo upisati)</w:t>
                </w:r>
              </w:p>
            </w:sdtContent>
          </w:sdt>
          <w:p w14:paraId="1394DAC3" w14:textId="77777777" w:rsidR="00BC0C70" w:rsidRPr="007D138E" w:rsidRDefault="00BC0C70" w:rsidP="00782354">
            <w:pPr>
              <w:pStyle w:val="FieldText"/>
              <w:rPr>
                <w:rFonts w:asciiTheme="minorHAnsi" w:hAnsiTheme="minorHAnsi" w:cstheme="minorHAnsi"/>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02361054"/>
              <w:showingPlcHdr/>
            </w:sdtPr>
            <w:sdtEndPr/>
            <w:sdtContent>
              <w:p w14:paraId="50991686"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9192036"/>
              <w:showingPlcHdr/>
            </w:sdtPr>
            <w:sdtEndPr/>
            <w:sdtContent>
              <w:p w14:paraId="1C01E88D"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BC0C70" w:rsidRPr="00EC1C37" w14:paraId="1CDC57D2" w14:textId="77777777" w:rsidTr="00616757">
        <w:trPr>
          <w:trHeight w:val="397"/>
        </w:trPr>
        <w:tc>
          <w:tcPr>
            <w:tcW w:w="1239" w:type="pct"/>
            <w:vMerge/>
            <w:tcBorders>
              <w:left w:val="single" w:sz="12" w:space="0" w:color="auto"/>
            </w:tcBorders>
            <w:shd w:val="clear" w:color="auto" w:fill="00A0DC"/>
            <w:vAlign w:val="center"/>
          </w:tcPr>
          <w:p w14:paraId="7A9C8617"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shd w:val="clear" w:color="auto" w:fill="auto"/>
            <w:vAlign w:val="center"/>
          </w:tcPr>
          <w:p w14:paraId="61D12773"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8407823"/>
              <w:showingPlcHdr/>
            </w:sdtPr>
            <w:sdtEndPr/>
            <w:sdtContent>
              <w:p w14:paraId="2FE353CD"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1" w:type="pct"/>
            <w:shd w:val="clear" w:color="auto" w:fill="auto"/>
            <w:vAlign w:val="center"/>
          </w:tcPr>
          <w:sdt>
            <w:sdtPr>
              <w:rPr>
                <w:rFonts w:asciiTheme="minorHAnsi" w:hAnsiTheme="minorHAnsi" w:cstheme="minorHAnsi"/>
                <w:b w:val="0"/>
                <w:color w:val="000000"/>
                <w:sz w:val="20"/>
                <w:szCs w:val="20"/>
              </w:rPr>
              <w:id w:val="183556658"/>
            </w:sdtPr>
            <w:sdtEndPr/>
            <w:sdtContent>
              <w:p w14:paraId="3F129DF7"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18" w:type="pct"/>
            <w:gridSpan w:val="2"/>
            <w:shd w:val="clear" w:color="auto" w:fill="auto"/>
            <w:vAlign w:val="center"/>
          </w:tcPr>
          <w:p w14:paraId="4842D2F0"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56" w:type="pct"/>
            <w:shd w:val="clear" w:color="auto" w:fill="auto"/>
            <w:vAlign w:val="center"/>
          </w:tcPr>
          <w:sdt>
            <w:sdtPr>
              <w:rPr>
                <w:rFonts w:asciiTheme="minorHAnsi" w:hAnsiTheme="minorHAnsi" w:cstheme="minorHAnsi"/>
                <w:b w:val="0"/>
                <w:color w:val="000000"/>
                <w:sz w:val="20"/>
                <w:szCs w:val="20"/>
              </w:rPr>
              <w:id w:val="635071153"/>
              <w:showingPlcHdr/>
            </w:sdtPr>
            <w:sdtEndPr/>
            <w:sdtContent>
              <w:p w14:paraId="46A3229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611319896"/>
            </w:sdtPr>
            <w:sdtEndPr/>
            <w:sdtContent>
              <w:p w14:paraId="7B730026"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7D138E"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54278335"/>
                <w:showingPlcHdr/>
              </w:sdtPr>
              <w:sdtEndPr/>
              <w:sdtContent>
                <w:r w:rsidR="00BC0C70" w:rsidRPr="007D138E">
                  <w:rPr>
                    <w:rFonts w:asciiTheme="minorHAnsi" w:hAnsiTheme="minorHAnsi" w:cstheme="minorHAnsi"/>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91479497"/>
              <w:showingPlcHdr/>
            </w:sdtPr>
            <w:sdtEndPr/>
            <w:sdtContent>
              <w:p w14:paraId="0C5ADF5F"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14258014"/>
              <w:showingPlcHdr/>
            </w:sdtPr>
            <w:sdtEndPr/>
            <w:sdtContent>
              <w:p w14:paraId="1537E86D"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BC0C70" w:rsidRPr="00EC1C37" w14:paraId="5760DAA6" w14:textId="77777777" w:rsidTr="00616757">
        <w:trPr>
          <w:trHeight w:val="397"/>
        </w:trPr>
        <w:tc>
          <w:tcPr>
            <w:tcW w:w="1239" w:type="pct"/>
            <w:vMerge/>
            <w:tcBorders>
              <w:left w:val="single" w:sz="12" w:space="0" w:color="auto"/>
            </w:tcBorders>
            <w:shd w:val="clear" w:color="auto" w:fill="00A0DC"/>
            <w:vAlign w:val="center"/>
          </w:tcPr>
          <w:p w14:paraId="4C21CBEF"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tcBorders>
              <w:bottom w:val="single" w:sz="4" w:space="0" w:color="auto"/>
            </w:tcBorders>
            <w:vAlign w:val="center"/>
          </w:tcPr>
          <w:p w14:paraId="479975F4"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042706776"/>
            </w:sdtPr>
            <w:sdtEndPr/>
            <w:sdtContent>
              <w:p w14:paraId="654EDB3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1" w:type="pct"/>
            <w:tcBorders>
              <w:bottom w:val="single" w:sz="4" w:space="0" w:color="auto"/>
            </w:tcBorders>
            <w:vAlign w:val="center"/>
          </w:tcPr>
          <w:sdt>
            <w:sdtPr>
              <w:rPr>
                <w:rFonts w:asciiTheme="minorHAnsi" w:hAnsiTheme="minorHAnsi" w:cstheme="minorHAnsi"/>
                <w:b w:val="0"/>
                <w:color w:val="000000"/>
                <w:sz w:val="20"/>
                <w:szCs w:val="20"/>
              </w:rPr>
              <w:id w:val="-6214498"/>
              <w:showingPlcHdr/>
            </w:sdtPr>
            <w:sdtEndPr/>
            <w:sdtContent>
              <w:p w14:paraId="1D3CDB6C"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09470710"/>
              <w:showingPlcHdr/>
            </w:sdtPr>
            <w:sdtEndPr/>
            <w:sdtContent>
              <w:p w14:paraId="0760F102" w14:textId="77777777" w:rsidR="00BC0C70" w:rsidRPr="007D138E" w:rsidRDefault="00BC0C70" w:rsidP="00BF2DFC">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96387103"/>
            </w:sdtPr>
            <w:sdtEndPr/>
            <w:sdtContent>
              <w:p w14:paraId="2D0A7C0C" w14:textId="77777777" w:rsidR="00BC0C70" w:rsidRPr="007D138E" w:rsidRDefault="00BC0C70" w:rsidP="00BF2DFC">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7D138E"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10522145"/>
                <w:showingPlcHdr/>
              </w:sdtPr>
              <w:sdtEndPr/>
              <w:sdtContent>
                <w:r w:rsidR="00BC0C70" w:rsidRPr="007D138E">
                  <w:rPr>
                    <w:rFonts w:asciiTheme="minorHAnsi" w:hAnsiTheme="minorHAnsi" w:cstheme="minorHAnsi"/>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5468926"/>
              <w:showingPlcHdr/>
            </w:sdtPr>
            <w:sdtEndPr/>
            <w:sdtContent>
              <w:p w14:paraId="362C15BE"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84076384"/>
              <w:showingPlcHdr/>
            </w:sdtPr>
            <w:sdtEndPr/>
            <w:sdtContent>
              <w:p w14:paraId="544ADF2E"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r>
      <w:tr w:rsidR="00BC0C70" w:rsidRPr="00EC1C37" w14:paraId="0DFABD79" w14:textId="77777777" w:rsidTr="00616757">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tcBorders>
              <w:bottom w:val="single" w:sz="12" w:space="0" w:color="auto"/>
              <w:right w:val="single" w:sz="8" w:space="0" w:color="auto"/>
            </w:tcBorders>
            <w:vAlign w:val="center"/>
          </w:tcPr>
          <w:p w14:paraId="57092EF4"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396180"/>
              <w:showingPlcHdr/>
            </w:sdtPr>
            <w:sdtEndPr/>
            <w:sdtContent>
              <w:p w14:paraId="165B1F49"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578778"/>
            </w:sdtPr>
            <w:sdtEndPr/>
            <w:sdtContent>
              <w:p w14:paraId="40CBE26D"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5881185"/>
            </w:sdtPr>
            <w:sdtEndPr/>
            <w:sdtContent>
              <w:p w14:paraId="4BF0F2C2"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9444353"/>
              <w:showingPlcHdr/>
            </w:sdtPr>
            <w:sdtEndPr/>
            <w:sdtContent>
              <w:p w14:paraId="759DDA35"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30812456"/>
            </w:sdtPr>
            <w:sdtEndPr/>
            <w:sdtContent>
              <w:p w14:paraId="17B821F0"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3</w:t>
                </w:r>
              </w:p>
            </w:sdtContent>
          </w:sdt>
        </w:tc>
      </w:tr>
      <w:tr w:rsidR="00BC0C70" w:rsidRPr="00EC1C37"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16610944"/>
            </w:sdtPr>
            <w:sdtEndPr/>
            <w:sdtContent>
              <w:sdt>
                <w:sdtPr>
                  <w:rPr>
                    <w:rFonts w:asciiTheme="minorHAnsi" w:hAnsiTheme="minorHAnsi" w:cstheme="minorHAnsi"/>
                    <w:color w:val="000000"/>
                    <w:sz w:val="20"/>
                    <w:szCs w:val="20"/>
                  </w:rPr>
                  <w:id w:val="1579788039"/>
                </w:sdtPr>
                <w:sdtEndPr/>
                <w:sdtContent>
                  <w:p w14:paraId="7D4E9C82" w14:textId="77777777" w:rsidR="00616757" w:rsidRPr="007D138E" w:rsidRDefault="00616757" w:rsidP="00616757">
                    <w:pPr>
                      <w:spacing w:after="0" w:line="240" w:lineRule="auto"/>
                      <w:rPr>
                        <w:rFonts w:asciiTheme="minorHAnsi" w:hAnsiTheme="minorHAnsi" w:cstheme="minorHAnsi"/>
                        <w:color w:val="000000"/>
                        <w:sz w:val="20"/>
                        <w:szCs w:val="20"/>
                        <w:lang w:val="en-GB"/>
                      </w:rPr>
                    </w:pPr>
                    <w:r w:rsidRPr="007D138E">
                      <w:rPr>
                        <w:rFonts w:asciiTheme="minorHAnsi" w:hAnsiTheme="minorHAnsi" w:cstheme="minorHAnsi"/>
                        <w:color w:val="000000"/>
                        <w:sz w:val="20"/>
                        <w:szCs w:val="20"/>
                        <w:lang w:val="en-GB"/>
                      </w:rPr>
                      <w:t>Vježbe su uvjet za dobivanje potpisa i ostvarivanje prava izlaska na ispit.</w:t>
                    </w:r>
                  </w:p>
                  <w:p w14:paraId="4BD72A6D" w14:textId="3B6A778C" w:rsidR="00616757" w:rsidRPr="007D138E" w:rsidRDefault="00616757" w:rsidP="00616757">
                    <w:pPr>
                      <w:spacing w:after="0" w:line="240" w:lineRule="auto"/>
                      <w:rPr>
                        <w:rFonts w:asciiTheme="minorHAnsi" w:hAnsiTheme="minorHAnsi" w:cstheme="minorHAnsi"/>
                        <w:color w:val="000000"/>
                        <w:sz w:val="20"/>
                        <w:szCs w:val="20"/>
                        <w:lang w:val="en-GB"/>
                      </w:rPr>
                    </w:pPr>
                    <w:r w:rsidRPr="007D138E">
                      <w:rPr>
                        <w:rFonts w:asciiTheme="minorHAnsi" w:hAnsiTheme="minorHAnsi" w:cstheme="minorHAnsi"/>
                        <w:color w:val="000000"/>
                        <w:sz w:val="20"/>
                        <w:szCs w:val="20"/>
                        <w:lang w:val="en-GB"/>
                      </w:rPr>
                      <w:t>Položena oba kolokvija sa po minimalno 60% točnosti oslobađaju sudenta pismenog ispita.</w:t>
                    </w:r>
                  </w:p>
                  <w:p w14:paraId="7E790B0D" w14:textId="77777777" w:rsidR="00616757" w:rsidRPr="007D138E" w:rsidRDefault="00616757" w:rsidP="00616757">
                    <w:pPr>
                      <w:spacing w:after="0" w:line="240" w:lineRule="auto"/>
                      <w:rPr>
                        <w:rFonts w:asciiTheme="minorHAnsi" w:hAnsiTheme="minorHAnsi" w:cstheme="minorHAnsi"/>
                        <w:color w:val="000000"/>
                        <w:sz w:val="20"/>
                        <w:szCs w:val="20"/>
                        <w:lang w:val="en-GB"/>
                      </w:rPr>
                    </w:pPr>
                  </w:p>
                  <w:p w14:paraId="1883738A" w14:textId="77777777" w:rsidR="00616757" w:rsidRPr="007D138E" w:rsidRDefault="00616757" w:rsidP="00616757">
                    <w:pPr>
                      <w:spacing w:after="0" w:line="240" w:lineRule="auto"/>
                      <w:rPr>
                        <w:rFonts w:asciiTheme="minorHAnsi" w:hAnsiTheme="minorHAnsi" w:cstheme="minorHAnsi"/>
                        <w:color w:val="000000"/>
                        <w:sz w:val="20"/>
                        <w:szCs w:val="20"/>
                        <w:lang w:val="en-US"/>
                      </w:rPr>
                    </w:pPr>
                    <w:r w:rsidRPr="007D138E">
                      <w:rPr>
                        <w:rFonts w:asciiTheme="minorHAnsi" w:hAnsiTheme="minorHAnsi" w:cstheme="minorHAnsi"/>
                        <w:color w:val="000000"/>
                        <w:sz w:val="20"/>
                        <w:szCs w:val="20"/>
                        <w:lang w:val="en-US"/>
                      </w:rPr>
                      <w:t xml:space="preserve">Formiranje ocjene pismenog ispita: </w:t>
                    </w:r>
                  </w:p>
                  <w:p w14:paraId="27E69A5A"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54BC3C3F"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546016A6"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70 % dobar (3)</w:t>
                    </w:r>
                  </w:p>
                  <w:p w14:paraId="0551CF60"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2E8D4D06" w14:textId="77777777" w:rsidR="00BC0C70" w:rsidRPr="007D138E" w:rsidDel="00B558AD"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90 % izvrstan (5)</w:t>
                    </w:r>
                  </w:p>
                </w:sdtContent>
              </w:sdt>
            </w:sdtContent>
          </w:sdt>
        </w:tc>
      </w:tr>
      <w:tr w:rsidR="00BC0C70" w:rsidRPr="00EC1C37"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2.10. Obveze studenata</w:t>
            </w:r>
          </w:p>
        </w:tc>
        <w:tc>
          <w:tcPr>
            <w:tcW w:w="3761" w:type="pct"/>
            <w:gridSpan w:val="13"/>
            <w:tcBorders>
              <w:bottom w:val="single" w:sz="12" w:space="0" w:color="auto"/>
              <w:right w:val="single" w:sz="12" w:space="0" w:color="auto"/>
            </w:tcBorders>
            <w:vAlign w:val="center"/>
          </w:tcPr>
          <w:p w14:paraId="6F075471" w14:textId="04DDB97C"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138E">
              <w:rPr>
                <w:rFonts w:asciiTheme="minorHAnsi" w:hAnsiTheme="minorHAnsi" w:cstheme="minorHAnsi"/>
                <w:sz w:val="20"/>
                <w:szCs w:val="20"/>
              </w:rPr>
              <w:t>, student/studentica mora:</w:t>
            </w:r>
          </w:p>
          <w:sdt>
            <w:sdtPr>
              <w:rPr>
                <w:rFonts w:asciiTheme="minorHAnsi" w:hAnsiTheme="minorHAnsi" w:cstheme="minorHAnsi"/>
                <w:sz w:val="20"/>
                <w:szCs w:val="20"/>
              </w:rPr>
              <w:id w:val="240684511"/>
            </w:sdtPr>
            <w:sdtEndPr/>
            <w:sdtContent>
              <w:p w14:paraId="073F6000" w14:textId="77777777" w:rsidR="00BC0C70" w:rsidRPr="007D138E" w:rsidRDefault="00BC0C70" w:rsidP="007D138E">
                <w:pPr>
                  <w:pStyle w:val="ListParagraph"/>
                  <w:numPr>
                    <w:ilvl w:val="0"/>
                    <w:numId w:val="185"/>
                  </w:numPr>
                  <w:spacing w:after="0" w:line="240" w:lineRule="auto"/>
                  <w:ind w:left="346" w:hanging="346"/>
                  <w:rPr>
                    <w:rFonts w:asciiTheme="minorHAnsi" w:hAnsiTheme="minorHAnsi" w:cstheme="minorHAnsi"/>
                    <w:color w:val="000000"/>
                    <w:sz w:val="20"/>
                    <w:szCs w:val="20"/>
                  </w:rPr>
                </w:pPr>
                <w:r w:rsidRPr="007D138E">
                  <w:rPr>
                    <w:rFonts w:asciiTheme="minorHAnsi" w:hAnsiTheme="minorHAnsi" w:cstheme="minorHAnsi"/>
                    <w:color w:val="000000"/>
                    <w:sz w:val="20"/>
                    <w:szCs w:val="20"/>
                  </w:rPr>
                  <w:t>odraditi sve vježbe i seminare</w:t>
                </w:r>
              </w:p>
              <w:p w14:paraId="255297AC" w14:textId="77777777" w:rsidR="00BC0C70" w:rsidRPr="007D138E" w:rsidRDefault="00BC0C70" w:rsidP="007D138E">
                <w:pPr>
                  <w:pStyle w:val="ListParagraph"/>
                  <w:numPr>
                    <w:ilvl w:val="0"/>
                    <w:numId w:val="185"/>
                  </w:numPr>
                  <w:spacing w:after="0" w:line="240" w:lineRule="auto"/>
                  <w:ind w:left="346" w:hanging="346"/>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položiti pismeni i usmeni </w:t>
                </w:r>
              </w:p>
            </w:sdtContent>
          </w:sdt>
        </w:tc>
      </w:tr>
      <w:tr w:rsidR="00BC0C70" w:rsidRPr="00EC1C37"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7D138E" w:rsidRDefault="00BC0C70"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7D138E" w:rsidRDefault="00BC0C70"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7D138E" w:rsidRDefault="00BC0C70"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7D138E" w:rsidRDefault="00BC0C70"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BC0C70" w:rsidRPr="00EC1C37"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7D138E" w:rsidRDefault="00BC0C70"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285" w:type="pct"/>
            <w:gridSpan w:val="7"/>
            <w:tcBorders>
              <w:right w:val="single" w:sz="8" w:space="0" w:color="auto"/>
            </w:tcBorders>
            <w:shd w:val="clear" w:color="auto" w:fill="auto"/>
          </w:tcPr>
          <w:sdt>
            <w:sdtPr>
              <w:rPr>
                <w:rFonts w:asciiTheme="minorHAnsi" w:hAnsiTheme="minorHAnsi" w:cstheme="minorHAnsi"/>
                <w:color w:val="000000"/>
                <w:sz w:val="20"/>
                <w:szCs w:val="20"/>
              </w:rPr>
              <w:id w:val="244772125"/>
            </w:sdtPr>
            <w:sdtEndPr/>
            <w:sdtContent>
              <w:p w14:paraId="3B8AFBBC" w14:textId="77777777" w:rsidR="00BC0C70" w:rsidRPr="007D138E" w:rsidRDefault="00BC0C70" w:rsidP="00782354">
                <w:pPr>
                  <w:spacing w:after="0" w:line="240" w:lineRule="auto"/>
                  <w:jc w:val="both"/>
                  <w:rPr>
                    <w:rFonts w:asciiTheme="minorHAnsi" w:eastAsia="Times New Roman" w:hAnsiTheme="minorHAnsi" w:cstheme="minorHAnsi"/>
                    <w:bCs/>
                    <w:sz w:val="20"/>
                    <w:szCs w:val="20"/>
                    <w:lang w:eastAsia="hr-HR"/>
                  </w:rPr>
                </w:pPr>
                <w:r w:rsidRPr="007D138E">
                  <w:rPr>
                    <w:rFonts w:asciiTheme="minorHAnsi" w:eastAsia="Times New Roman" w:hAnsiTheme="minorHAnsi" w:cstheme="minorHAnsi"/>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72690236"/>
            </w:sdtPr>
            <w:sdtEndPr/>
            <w:sdtContent>
              <w:p w14:paraId="3239BB25" w14:textId="1D96627F" w:rsidR="00BC0C70" w:rsidRPr="007D138E" w:rsidRDefault="00BC0C70" w:rsidP="006B6A1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r w:rsidR="00BF2DFC" w:rsidRPr="007D138E">
                  <w:rPr>
                    <w:rFonts w:asciiTheme="minorHAnsi" w:hAnsiTheme="minorHAnsi" w:cstheme="minorHAnsi"/>
                    <w:color w:val="000000"/>
                    <w:sz w:val="20"/>
                    <w:szCs w:val="20"/>
                  </w:rPr>
                  <w:t xml:space="preserve">, </w:t>
                </w:r>
                <w:r w:rsidRPr="007D138E">
                  <w:rPr>
                    <w:rFonts w:asciiTheme="minorHAnsi" w:hAnsiTheme="minorHAnsi" w:cstheme="minorHAnsi"/>
                    <w:color w:val="000000"/>
                    <w:sz w:val="20"/>
                    <w:szCs w:val="20"/>
                  </w:rPr>
                  <w:t xml:space="preserve">5 </w:t>
                </w:r>
                <w:r w:rsidR="006B6A1C" w:rsidRPr="007D138E">
                  <w:rPr>
                    <w:rFonts w:asciiTheme="minorHAnsi" w:hAnsiTheme="minorHAnsi" w:cstheme="minorHAnsi"/>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3875373"/>
            </w:sdtPr>
            <w:sdtEndPr/>
            <w:sdtContent>
              <w:p w14:paraId="6BCD418C"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 i mrežne stranice</w:t>
                </w:r>
              </w:p>
            </w:sdtContent>
          </w:sdt>
        </w:tc>
      </w:tr>
      <w:tr w:rsidR="00BC0C70" w:rsidRPr="00EC1C37"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7D138E" w:rsidRDefault="00BC0C70"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93996779"/>
          </w:sdtPr>
          <w:sdtEndPr/>
          <w:sdtContent>
            <w:tc>
              <w:tcPr>
                <w:tcW w:w="3761" w:type="pct"/>
                <w:gridSpan w:val="13"/>
                <w:tcBorders>
                  <w:top w:val="single" w:sz="12" w:space="0" w:color="auto"/>
                  <w:right w:val="single" w:sz="12" w:space="0" w:color="auto"/>
                </w:tcBorders>
              </w:tcPr>
              <w:sdt>
                <w:sdtPr>
                  <w:rPr>
                    <w:rFonts w:asciiTheme="minorHAnsi" w:hAnsiTheme="minorHAnsi" w:cstheme="minorHAnsi"/>
                    <w:sz w:val="20"/>
                    <w:szCs w:val="20"/>
                  </w:rPr>
                  <w:id w:val="868870465"/>
                </w:sdtPr>
                <w:sdtEndPr/>
                <w:sdtContent>
                  <w:p w14:paraId="69919A59" w14:textId="77777777" w:rsidR="00BC0C70" w:rsidRPr="007D138E" w:rsidRDefault="00BC0C70" w:rsidP="00A57BD2">
                    <w:pPr>
                      <w:pStyle w:val="ListParagraph"/>
                      <w:numPr>
                        <w:ilvl w:val="0"/>
                        <w:numId w:val="189"/>
                      </w:numPr>
                      <w:shd w:val="clear" w:color="auto" w:fill="FFFFFF"/>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Metcalf &amp; Eddy (2003)  Wastewater Engineering: Treatment and Reuse. 4th Ed., McGraw-Hill Inc., New York, USA.</w:t>
                    </w:r>
                  </w:p>
                  <w:p w14:paraId="11DB3AD3" w14:textId="77777777" w:rsidR="00BC0C70" w:rsidRPr="007D138E" w:rsidRDefault="00BC0C70" w:rsidP="00A57BD2">
                    <w:pPr>
                      <w:pStyle w:val="ListParagraph"/>
                      <w:numPr>
                        <w:ilvl w:val="0"/>
                        <w:numId w:val="189"/>
                      </w:numPr>
                      <w:shd w:val="clear" w:color="auto" w:fill="FFFFFF"/>
                      <w:spacing w:after="0" w:line="240" w:lineRule="auto"/>
                      <w:ind w:left="304"/>
                      <w:rPr>
                        <w:rFonts w:asciiTheme="minorHAnsi" w:hAnsiTheme="minorHAnsi" w:cstheme="minorHAnsi"/>
                        <w:sz w:val="20"/>
                        <w:szCs w:val="20"/>
                      </w:rPr>
                    </w:pPr>
                    <w:r w:rsidRPr="007D138E">
                      <w:rPr>
                        <w:rFonts w:asciiTheme="minorHAnsi" w:eastAsia="Times New Roman" w:hAnsiTheme="minorHAnsi" w:cstheme="minorHAnsi"/>
                        <w:sz w:val="20"/>
                        <w:szCs w:val="20"/>
                      </w:rPr>
                      <w:t>Henze, M., Harremoës, P., Jansen, J.I.C., Arvin, E. (2002) Wastewater Treatment: Biological and Chemical Processes. 3th Ed., Springer, Berlin.</w:t>
                    </w:r>
                  </w:p>
                </w:sdtContent>
              </w:sdt>
            </w:tc>
          </w:sdtContent>
        </w:sdt>
      </w:tr>
      <w:tr w:rsidR="00BC0C70" w:rsidRPr="00EC1C37"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7D138E" w:rsidRDefault="00BC0C70"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hyperlink r:id="rId75" w:history="1">
              <w:r w:rsidRPr="007D138E">
                <w:rPr>
                  <w:rStyle w:val="Hyperlink"/>
                  <w:rFonts w:asciiTheme="minorHAnsi" w:hAnsiTheme="minorHAnsi" w:cstheme="minorHAnsi"/>
                  <w:i/>
                  <w:sz w:val="20"/>
                  <w:szCs w:val="20"/>
                </w:rPr>
                <w:t>http://www.pbf.unizg.hr/studiji/ispitni_rokovi</w:t>
              </w:r>
            </w:hyperlink>
          </w:p>
        </w:tc>
      </w:tr>
      <w:tr w:rsidR="00BC0C70" w:rsidRPr="00EC1C37"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7D138E" w:rsidRDefault="00BC0C70"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3C631E5A" w14:textId="77777777" w:rsidR="00D745B0" w:rsidRPr="00EC1C37" w:rsidRDefault="00D745B0" w:rsidP="00782354">
      <w:pPr>
        <w:spacing w:after="0" w:line="240" w:lineRule="auto"/>
        <w:rPr>
          <w:rFonts w:ascii="Proba Pro Lt" w:hAnsi="Proba Pro Lt"/>
          <w:sz w:val="20"/>
          <w:szCs w:val="20"/>
        </w:rPr>
      </w:pPr>
    </w:p>
    <w:p w14:paraId="2E2241B2"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6A781A" w:rsidRPr="00EC1C37" w14:paraId="677C6B1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893328" w14:textId="77777777" w:rsidR="006A781A" w:rsidRPr="00E46CCC" w:rsidRDefault="006A781A" w:rsidP="00AF259D">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1. OPĆE INFORMACIJE</w:t>
            </w:r>
          </w:p>
        </w:tc>
      </w:tr>
      <w:tr w:rsidR="006A781A" w:rsidRPr="00EC1C37" w14:paraId="1C048C12" w14:textId="77777777" w:rsidTr="00AF259D">
        <w:tc>
          <w:tcPr>
            <w:tcW w:w="1256" w:type="pct"/>
            <w:tcBorders>
              <w:top w:val="single" w:sz="12" w:space="0" w:color="auto"/>
              <w:left w:val="single" w:sz="12" w:space="0" w:color="auto"/>
            </w:tcBorders>
            <w:shd w:val="clear" w:color="auto" w:fill="00A0DC"/>
            <w:vAlign w:val="center"/>
          </w:tcPr>
          <w:p w14:paraId="2B256CE8" w14:textId="24F04E52" w:rsidR="006A781A" w:rsidRPr="00E46CCC" w:rsidRDefault="006A781A" w:rsidP="00AF259D">
            <w:pPr>
              <w:tabs>
                <w:tab w:val="left" w:pos="2820"/>
              </w:tabs>
              <w:spacing w:after="0" w:line="240" w:lineRule="auto"/>
              <w:rPr>
                <w:rStyle w:val="Strong"/>
                <w:rFonts w:asciiTheme="minorHAnsi" w:hAnsiTheme="minorHAnsi" w:cstheme="minorHAnsi"/>
                <w:b w:val="0"/>
                <w:sz w:val="20"/>
                <w:szCs w:val="20"/>
              </w:rPr>
            </w:pPr>
            <w:r w:rsidRPr="00E46CCC">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E46CC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48938373"/>
          </w:sdtPr>
          <w:sdtEndPr/>
          <w:sdtContent>
            <w:tc>
              <w:tcPr>
                <w:tcW w:w="1523" w:type="pct"/>
                <w:gridSpan w:val="4"/>
                <w:tcBorders>
                  <w:top w:val="single" w:sz="12" w:space="0" w:color="auto"/>
                  <w:right w:val="single" w:sz="12" w:space="0" w:color="auto"/>
                </w:tcBorders>
                <w:vAlign w:val="center"/>
              </w:tcPr>
              <w:p w14:paraId="55CFDD6B" w14:textId="4AAB58D2" w:rsidR="006A781A" w:rsidRPr="00E46CCC" w:rsidRDefault="00C05D91" w:rsidP="00AF259D">
                <w:pPr>
                  <w:tabs>
                    <w:tab w:val="left" w:pos="2820"/>
                  </w:tabs>
                  <w:spacing w:after="0" w:line="240" w:lineRule="auto"/>
                  <w:rPr>
                    <w:rFonts w:asciiTheme="minorHAnsi" w:hAnsiTheme="minorHAnsi" w:cstheme="minorHAnsi"/>
                    <w:b/>
                    <w:sz w:val="20"/>
                    <w:szCs w:val="20"/>
                  </w:rPr>
                </w:pPr>
                <w:hyperlink r:id="rId76" w:history="1">
                  <w:r w:rsidR="00E46CCC">
                    <w:rPr>
                      <w:rStyle w:val="Hyperlink"/>
                      <w:rFonts w:asciiTheme="minorHAnsi" w:hAnsiTheme="minorHAnsi" w:cstheme="minorHAnsi"/>
                      <w:b/>
                      <w:sz w:val="20"/>
                      <w:szCs w:val="20"/>
                    </w:rPr>
                    <w:t>p</w:t>
                  </w:r>
                  <w:r w:rsidR="006A781A" w:rsidRPr="00E46CCC">
                    <w:rPr>
                      <w:rStyle w:val="Hyperlink"/>
                      <w:rFonts w:asciiTheme="minorHAnsi" w:hAnsiTheme="minorHAnsi" w:cstheme="minorHAnsi"/>
                      <w:b/>
                      <w:sz w:val="20"/>
                      <w:szCs w:val="20"/>
                    </w:rPr>
                    <w:t>rof. dr. sc. Helga Medić</w:t>
                  </w:r>
                </w:hyperlink>
              </w:p>
              <w:p w14:paraId="226E233F" w14:textId="5B924AD2" w:rsidR="006A781A" w:rsidRPr="00E46CCC" w:rsidRDefault="00C05D91" w:rsidP="00AF259D">
                <w:pPr>
                  <w:tabs>
                    <w:tab w:val="left" w:pos="2820"/>
                  </w:tabs>
                  <w:spacing w:after="0" w:line="240" w:lineRule="auto"/>
                  <w:rPr>
                    <w:rFonts w:asciiTheme="minorHAnsi" w:hAnsiTheme="minorHAnsi" w:cstheme="minorHAnsi"/>
                    <w:sz w:val="20"/>
                    <w:szCs w:val="20"/>
                  </w:rPr>
                </w:pPr>
                <w:hyperlink r:id="rId77" w:history="1">
                  <w:r w:rsidR="00E46CCC">
                    <w:rPr>
                      <w:rStyle w:val="Hyperlink"/>
                      <w:rFonts w:asciiTheme="minorHAnsi" w:hAnsiTheme="minorHAnsi" w:cstheme="minorHAnsi"/>
                      <w:sz w:val="20"/>
                      <w:szCs w:val="20"/>
                    </w:rPr>
                    <w:t>p</w:t>
                  </w:r>
                  <w:r w:rsidR="006A781A" w:rsidRPr="00E46CCC">
                    <w:rPr>
                      <w:rStyle w:val="Hyperlink"/>
                      <w:rFonts w:asciiTheme="minorHAnsi" w:hAnsiTheme="minorHAnsi" w:cstheme="minorHAnsi"/>
                      <w:sz w:val="20"/>
                      <w:szCs w:val="20"/>
                    </w:rPr>
                    <w:t>rof. dr. sc. Sanja Vidaček</w:t>
                  </w:r>
                </w:hyperlink>
                <w:r w:rsidR="00550F76" w:rsidRPr="00E46CCC">
                  <w:rPr>
                    <w:rStyle w:val="Hyperlink"/>
                    <w:rFonts w:asciiTheme="minorHAnsi" w:hAnsiTheme="minorHAnsi" w:cstheme="minorHAnsi"/>
                    <w:sz w:val="20"/>
                    <w:szCs w:val="20"/>
                  </w:rPr>
                  <w:t xml:space="preserve"> Filipec</w:t>
                </w:r>
              </w:p>
              <w:p w14:paraId="546D16CA" w14:textId="12E97FBE" w:rsidR="00C866F9" w:rsidRPr="00E46CCC" w:rsidRDefault="00C05D91" w:rsidP="00AF259D">
                <w:pPr>
                  <w:tabs>
                    <w:tab w:val="left" w:pos="2820"/>
                  </w:tabs>
                  <w:spacing w:after="0" w:line="240" w:lineRule="auto"/>
                  <w:rPr>
                    <w:rStyle w:val="Hyperlink"/>
                    <w:rFonts w:asciiTheme="minorHAnsi" w:hAnsiTheme="minorHAnsi" w:cstheme="minorHAnsi"/>
                    <w:sz w:val="20"/>
                    <w:szCs w:val="20"/>
                  </w:rPr>
                </w:pPr>
                <w:hyperlink r:id="rId78" w:history="1">
                  <w:r w:rsidR="00E46CCC">
                    <w:rPr>
                      <w:rStyle w:val="Hyperlink"/>
                      <w:rFonts w:asciiTheme="minorHAnsi" w:hAnsiTheme="minorHAnsi" w:cstheme="minorHAnsi"/>
                      <w:sz w:val="20"/>
                      <w:szCs w:val="20"/>
                    </w:rPr>
                    <w:t>d</w:t>
                  </w:r>
                  <w:r w:rsidR="00B02645" w:rsidRPr="00E46CCC">
                    <w:rPr>
                      <w:rStyle w:val="Hyperlink"/>
                      <w:rFonts w:asciiTheme="minorHAnsi" w:hAnsiTheme="minorHAnsi" w:cstheme="minorHAnsi"/>
                      <w:sz w:val="20"/>
                      <w:szCs w:val="20"/>
                    </w:rPr>
                    <w:t>oc. d</w:t>
                  </w:r>
                  <w:r w:rsidR="006A781A" w:rsidRPr="00E46CCC">
                    <w:rPr>
                      <w:rStyle w:val="Hyperlink"/>
                      <w:rFonts w:asciiTheme="minorHAnsi" w:hAnsiTheme="minorHAnsi" w:cstheme="minorHAnsi"/>
                      <w:sz w:val="20"/>
                      <w:szCs w:val="20"/>
                    </w:rPr>
                    <w:t>r. sc. Tibor Janči</w:t>
                  </w:r>
                </w:hyperlink>
              </w:p>
              <w:p w14:paraId="324F7F21" w14:textId="7D868E0F" w:rsidR="006A781A" w:rsidRPr="00E46CCC" w:rsidRDefault="00C05D91" w:rsidP="00AF259D">
                <w:pPr>
                  <w:tabs>
                    <w:tab w:val="left" w:pos="2820"/>
                  </w:tabs>
                  <w:spacing w:after="0" w:line="240" w:lineRule="auto"/>
                  <w:rPr>
                    <w:rFonts w:asciiTheme="minorHAnsi" w:hAnsiTheme="minorHAnsi" w:cstheme="minorHAnsi"/>
                    <w:sz w:val="20"/>
                    <w:szCs w:val="20"/>
                  </w:rPr>
                </w:pPr>
                <w:hyperlink r:id="rId79" w:history="1">
                  <w:r w:rsidR="00F65DB7" w:rsidRPr="00F65DB7">
                    <w:rPr>
                      <w:rStyle w:val="Hyperlink"/>
                      <w:rFonts w:asciiTheme="minorHAnsi" w:hAnsiTheme="minorHAnsi" w:cstheme="minorHAnsi"/>
                      <w:sz w:val="20"/>
                      <w:szCs w:val="20"/>
                    </w:rPr>
                    <w:t>i</w:t>
                  </w:r>
                  <w:r w:rsidR="00F65DB7" w:rsidRPr="00F65DB7">
                    <w:rPr>
                      <w:rStyle w:val="Hyperlink"/>
                      <w:sz w:val="20"/>
                      <w:szCs w:val="20"/>
                    </w:rPr>
                    <w:t>zv. prof</w:t>
                  </w:r>
                  <w:r w:rsidR="00E46CCC" w:rsidRPr="00F65DB7">
                    <w:rPr>
                      <w:rStyle w:val="Hyperlink"/>
                      <w:rFonts w:asciiTheme="minorHAnsi" w:hAnsiTheme="minorHAnsi" w:cstheme="minorHAnsi"/>
                      <w:sz w:val="20"/>
                      <w:szCs w:val="20"/>
                    </w:rPr>
                    <w:t>. dr.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2ECCDF3E"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4583921"/>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49D2797"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ljetni</w:t>
                </w:r>
              </w:p>
            </w:tc>
          </w:sdtContent>
        </w:sdt>
      </w:tr>
      <w:tr w:rsidR="006A781A" w:rsidRPr="00EC1C37" w14:paraId="3DFD1AAF" w14:textId="77777777" w:rsidTr="00AF259D">
        <w:tc>
          <w:tcPr>
            <w:tcW w:w="1256" w:type="pct"/>
            <w:tcBorders>
              <w:top w:val="single" w:sz="12" w:space="0" w:color="auto"/>
              <w:left w:val="single" w:sz="12" w:space="0" w:color="auto"/>
            </w:tcBorders>
            <w:shd w:val="clear" w:color="auto" w:fill="00A0DC"/>
            <w:vAlign w:val="center"/>
          </w:tcPr>
          <w:p w14:paraId="757E5B90" w14:textId="45B9E0D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E46CCC">
              <w:rPr>
                <w:rFonts w:asciiTheme="minorHAnsi" w:hAnsiTheme="minorHAnsi" w:cstheme="minorHAnsi"/>
                <w:sz w:val="20"/>
                <w:szCs w:val="20"/>
              </w:rPr>
              <w:t>a</w:t>
            </w:r>
          </w:p>
        </w:tc>
        <w:bookmarkStart w:id="6" w:name="Kemija_tehnologija_mesa_ribe" w:displacedByCustomXml="next"/>
        <w:sdt>
          <w:sdtPr>
            <w:rPr>
              <w:rFonts w:asciiTheme="minorHAnsi" w:hAnsiTheme="minorHAnsi" w:cstheme="minorHAnsi"/>
              <w:sz w:val="20"/>
              <w:szCs w:val="20"/>
            </w:rPr>
            <w:id w:val="855777649"/>
          </w:sdtPr>
          <w:sdtEndPr/>
          <w:sdtContent>
            <w:tc>
              <w:tcPr>
                <w:tcW w:w="1523" w:type="pct"/>
                <w:gridSpan w:val="4"/>
                <w:tcBorders>
                  <w:top w:val="single" w:sz="12" w:space="0" w:color="auto"/>
                  <w:right w:val="single" w:sz="12" w:space="0" w:color="auto"/>
                </w:tcBorders>
                <w:vAlign w:val="center"/>
              </w:tcPr>
              <w:p w14:paraId="0B8B9907"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Style w:val="Heading1Char"/>
                    <w:rFonts w:asciiTheme="minorHAnsi" w:eastAsia="Calibri" w:hAnsiTheme="minorHAnsi" w:cstheme="minorHAnsi"/>
                    <w:sz w:val="20"/>
                    <w:szCs w:val="20"/>
                  </w:rPr>
                  <w:t>Kemija i tehnologija mesa i ribe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057A62C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22680619"/>
          </w:sdtPr>
          <w:sdtEndPr/>
          <w:sdtContent>
            <w:tc>
              <w:tcPr>
                <w:tcW w:w="816" w:type="pct"/>
                <w:gridSpan w:val="4"/>
                <w:tcBorders>
                  <w:top w:val="single" w:sz="12" w:space="0" w:color="auto"/>
                  <w:right w:val="single" w:sz="12" w:space="0" w:color="auto"/>
                </w:tcBorders>
                <w:vAlign w:val="center"/>
              </w:tcPr>
              <w:p w14:paraId="432D5AB1"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10</w:t>
                </w:r>
              </w:p>
            </w:tc>
          </w:sdtContent>
        </w:sdt>
      </w:tr>
      <w:tr w:rsidR="006A781A" w:rsidRPr="00EC1C37" w14:paraId="4FF9FBAB" w14:textId="77777777" w:rsidTr="00AF259D">
        <w:tc>
          <w:tcPr>
            <w:tcW w:w="1256" w:type="pct"/>
            <w:tcBorders>
              <w:left w:val="single" w:sz="12" w:space="0" w:color="auto"/>
              <w:bottom w:val="single" w:sz="12" w:space="0" w:color="auto"/>
            </w:tcBorders>
            <w:shd w:val="clear" w:color="auto" w:fill="00A0DC"/>
            <w:vAlign w:val="center"/>
          </w:tcPr>
          <w:p w14:paraId="31F57202" w14:textId="43D1A950"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E46CCC">
              <w:rPr>
                <w:rFonts w:asciiTheme="minorHAnsi" w:hAnsiTheme="minorHAnsi" w:cstheme="minorHAnsi"/>
                <w:sz w:val="20"/>
                <w:szCs w:val="20"/>
              </w:rPr>
              <w:t>a</w:t>
            </w:r>
          </w:p>
        </w:tc>
        <w:sdt>
          <w:sdtPr>
            <w:rPr>
              <w:rFonts w:asciiTheme="minorHAnsi" w:hAnsiTheme="minorHAnsi" w:cstheme="minorHAnsi"/>
              <w:sz w:val="20"/>
              <w:szCs w:val="20"/>
            </w:rPr>
            <w:id w:val="-1110591882"/>
          </w:sdtPr>
          <w:sdtEndPr/>
          <w:sdtContent>
            <w:tc>
              <w:tcPr>
                <w:tcW w:w="1523" w:type="pct"/>
                <w:gridSpan w:val="4"/>
                <w:tcBorders>
                  <w:bottom w:val="single" w:sz="12" w:space="0" w:color="auto"/>
                  <w:right w:val="single" w:sz="12" w:space="0" w:color="auto"/>
                </w:tcBorders>
                <w:vAlign w:val="center"/>
              </w:tcPr>
              <w:p w14:paraId="302386AD"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5DF26D6B"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79561516"/>
          </w:sdtPr>
          <w:sdtEndPr/>
          <w:sdtContent>
            <w:tc>
              <w:tcPr>
                <w:tcW w:w="816" w:type="pct"/>
                <w:gridSpan w:val="4"/>
                <w:tcBorders>
                  <w:bottom w:val="single" w:sz="12" w:space="0" w:color="auto"/>
                  <w:right w:val="single" w:sz="12" w:space="0" w:color="auto"/>
                </w:tcBorders>
                <w:vAlign w:val="center"/>
              </w:tcPr>
              <w:p w14:paraId="385C8228"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60 + 45 + 15 + 0</w:t>
                </w:r>
              </w:p>
            </w:tc>
          </w:sdtContent>
        </w:sdt>
      </w:tr>
      <w:tr w:rsidR="00F650A4" w:rsidRPr="00EC1C37" w14:paraId="77E58A4D" w14:textId="77777777" w:rsidTr="0098094F">
        <w:tc>
          <w:tcPr>
            <w:tcW w:w="1256" w:type="pct"/>
            <w:tcBorders>
              <w:left w:val="single" w:sz="12" w:space="0" w:color="auto"/>
              <w:bottom w:val="single" w:sz="12" w:space="0" w:color="auto"/>
            </w:tcBorders>
            <w:shd w:val="clear" w:color="auto" w:fill="00A0DC"/>
            <w:vAlign w:val="center"/>
          </w:tcPr>
          <w:p w14:paraId="44389F5F" w14:textId="77777777"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92423961"/>
            <w:placeholder>
              <w:docPart w:val="22AF9FE0A81B4872AA628901A2D3EB4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B46C798" w14:textId="66CCCC03" w:rsidR="00F650A4" w:rsidRPr="00E46CC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7563E204" w14:textId="40E93AC8"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E46CCC">
              <w:rPr>
                <w:rFonts w:asciiTheme="minorHAnsi" w:hAnsiTheme="minorHAnsi" w:cstheme="minorHAnsi"/>
                <w:sz w:val="20"/>
                <w:szCs w:val="20"/>
              </w:rPr>
              <w:t>u</w:t>
            </w:r>
          </w:p>
        </w:tc>
        <w:sdt>
          <w:sdtPr>
            <w:rPr>
              <w:rFonts w:asciiTheme="minorHAnsi" w:hAnsiTheme="minorHAnsi" w:cstheme="minorHAnsi"/>
              <w:sz w:val="20"/>
              <w:szCs w:val="20"/>
            </w:rPr>
            <w:id w:val="1455988441"/>
          </w:sdtPr>
          <w:sdtEndPr/>
          <w:sdtContent>
            <w:tc>
              <w:tcPr>
                <w:tcW w:w="816" w:type="pct"/>
                <w:gridSpan w:val="4"/>
                <w:tcBorders>
                  <w:bottom w:val="single" w:sz="12" w:space="0" w:color="auto"/>
                  <w:right w:val="single" w:sz="12" w:space="0" w:color="auto"/>
                </w:tcBorders>
                <w:vAlign w:val="center"/>
              </w:tcPr>
              <w:p w14:paraId="13E29E74" w14:textId="77777777"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10</w:t>
                </w:r>
              </w:p>
            </w:tc>
          </w:sdtContent>
        </w:sdt>
      </w:tr>
      <w:tr w:rsidR="00F650A4" w:rsidRPr="00EC1C37" w14:paraId="3FE747B0" w14:textId="77777777" w:rsidTr="008921C1">
        <w:tc>
          <w:tcPr>
            <w:tcW w:w="1256" w:type="pct"/>
            <w:tcBorders>
              <w:left w:val="single" w:sz="12" w:space="0" w:color="auto"/>
              <w:bottom w:val="single" w:sz="12" w:space="0" w:color="auto"/>
            </w:tcBorders>
            <w:shd w:val="clear" w:color="auto" w:fill="00A0DC"/>
            <w:vAlign w:val="center"/>
          </w:tcPr>
          <w:p w14:paraId="3BF794B9" w14:textId="442092E9"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lastRenderedPageBreak/>
              <w:t xml:space="preserve">1.5. Status (vrsta)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92358144"/>
            <w:placeholder>
              <w:docPart w:val="594F018829274719B70C58761591EA17"/>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241154A6" w14:textId="3B3E6F67" w:rsidR="00F650A4" w:rsidRPr="00E46CC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7E93D2B" w14:textId="07E31443"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w:t>
            </w:r>
            <w:r w:rsidRPr="00E46CCC">
              <w:rPr>
                <w:rFonts w:asciiTheme="minorHAnsi" w:hAnsiTheme="minorHAnsi" w:cstheme="minorHAnsi"/>
                <w:i/>
                <w:sz w:val="20"/>
                <w:szCs w:val="20"/>
              </w:rPr>
              <w:t>on line</w:t>
            </w:r>
            <w:r w:rsidRPr="00E46CCC">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59DC84CB" w14:textId="77777777" w:rsidR="00F650A4" w:rsidRPr="00E46CC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EndPr/>
              <w:sdtContent>
                <w:r w:rsidR="00F650A4" w:rsidRPr="00E46CCC">
                  <w:rPr>
                    <w:rFonts w:asciiTheme="minorHAnsi" w:hAnsiTheme="minorHAnsi" w:cstheme="minorHAnsi"/>
                    <w:sz w:val="20"/>
                    <w:szCs w:val="20"/>
                  </w:rPr>
                  <w:t>1.</w:t>
                </w:r>
              </w:sdtContent>
            </w:sdt>
            <w:r w:rsidR="00F650A4" w:rsidRPr="00E46CCC">
              <w:rPr>
                <w:rFonts w:asciiTheme="minorHAnsi" w:hAnsiTheme="minorHAnsi" w:cstheme="minorHAnsi"/>
                <w:sz w:val="20"/>
                <w:szCs w:val="20"/>
              </w:rPr>
              <w:tab/>
            </w:r>
          </w:p>
          <w:p w14:paraId="7BDF4858" w14:textId="77777777" w:rsidR="00F650A4" w:rsidRPr="00E46CC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57199769"/>
              </w:sdtPr>
              <w:sdtEndPr/>
              <w:sdtContent>
                <w:r w:rsidR="00F650A4" w:rsidRPr="00E46CCC">
                  <w:rPr>
                    <w:rFonts w:asciiTheme="minorHAnsi" w:hAnsiTheme="minorHAnsi" w:cstheme="minorHAnsi"/>
                    <w:sz w:val="20"/>
                    <w:szCs w:val="20"/>
                  </w:rPr>
                  <w:t xml:space="preserve">0 </w:t>
                </w:r>
              </w:sdtContent>
            </w:sdt>
            <w:r w:rsidR="00F650A4" w:rsidRPr="00E46CCC">
              <w:rPr>
                <w:rFonts w:asciiTheme="minorHAnsi" w:hAnsiTheme="minorHAnsi" w:cstheme="minorHAnsi"/>
                <w:sz w:val="20"/>
                <w:szCs w:val="20"/>
              </w:rPr>
              <w:t>%</w:t>
            </w:r>
          </w:p>
        </w:tc>
      </w:tr>
      <w:tr w:rsidR="006A781A" w:rsidRPr="00EC1C37" w14:paraId="53F03DB1" w14:textId="77777777" w:rsidTr="00AF259D">
        <w:tc>
          <w:tcPr>
            <w:tcW w:w="1256" w:type="pct"/>
            <w:tcBorders>
              <w:left w:val="single" w:sz="12" w:space="0" w:color="auto"/>
              <w:bottom w:val="single" w:sz="12" w:space="0" w:color="auto"/>
            </w:tcBorders>
            <w:shd w:val="clear" w:color="auto" w:fill="00A0DC"/>
            <w:vAlign w:val="center"/>
          </w:tcPr>
          <w:p w14:paraId="26B5FE2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1.6. Mjesto izvođenja</w:t>
            </w:r>
          </w:p>
        </w:tc>
        <w:sdt>
          <w:sdtPr>
            <w:rPr>
              <w:rFonts w:asciiTheme="minorHAnsi" w:hAnsiTheme="minorHAnsi" w:cstheme="minorHAnsi"/>
              <w:sz w:val="20"/>
              <w:szCs w:val="20"/>
            </w:rPr>
            <w:id w:val="-1048366495"/>
          </w:sdtPr>
          <w:sdtEndPr/>
          <w:sdtContent>
            <w:tc>
              <w:tcPr>
                <w:tcW w:w="1523" w:type="pct"/>
                <w:gridSpan w:val="4"/>
                <w:tcBorders>
                  <w:bottom w:val="single" w:sz="12" w:space="0" w:color="auto"/>
                  <w:right w:val="single" w:sz="12" w:space="0" w:color="auto"/>
                </w:tcBorders>
                <w:vAlign w:val="center"/>
              </w:tcPr>
              <w:p w14:paraId="2EE52359"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2789D1BE" w14:textId="77777777" w:rsidR="006A781A" w:rsidRPr="00E46CCC" w:rsidRDefault="006A781A" w:rsidP="00AF259D">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8305908"/>
          </w:sdtPr>
          <w:sdtEndPr/>
          <w:sdtContent>
            <w:tc>
              <w:tcPr>
                <w:tcW w:w="816" w:type="pct"/>
                <w:gridSpan w:val="4"/>
                <w:tcBorders>
                  <w:bottom w:val="single" w:sz="12" w:space="0" w:color="auto"/>
                  <w:right w:val="single" w:sz="12" w:space="0" w:color="auto"/>
                </w:tcBorders>
                <w:vAlign w:val="center"/>
              </w:tcPr>
              <w:p w14:paraId="6D4039A4"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hrvatski</w:t>
                </w:r>
              </w:p>
            </w:tc>
          </w:sdtContent>
        </w:sdt>
      </w:tr>
      <w:tr w:rsidR="006A781A" w:rsidRPr="00EC1C37" w14:paraId="73B45F60" w14:textId="77777777" w:rsidTr="00AF259D">
        <w:tc>
          <w:tcPr>
            <w:tcW w:w="1256" w:type="pct"/>
            <w:tcBorders>
              <w:left w:val="single" w:sz="12" w:space="0" w:color="auto"/>
              <w:bottom w:val="single" w:sz="12" w:space="0" w:color="auto"/>
            </w:tcBorders>
            <w:shd w:val="clear" w:color="auto" w:fill="00A0DC"/>
            <w:vAlign w:val="center"/>
          </w:tcPr>
          <w:p w14:paraId="427B858B" w14:textId="12E51F1F"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BF01F6"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5BAF364" w14:textId="77777777" w:rsidR="006A781A" w:rsidRPr="00E46CCC" w:rsidRDefault="006A781A" w:rsidP="00AF259D">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017FF92" w14:textId="77777777" w:rsidR="006A781A" w:rsidRPr="00E46CCC"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EndPr/>
              <w:sdtContent>
                <w:r w:rsidR="006A781A" w:rsidRPr="00E46CCC">
                  <w:rPr>
                    <w:rFonts w:asciiTheme="minorHAnsi" w:hAnsiTheme="minorHAnsi" w:cstheme="minorHAnsi"/>
                    <w:sz w:val="20"/>
                    <w:szCs w:val="20"/>
                  </w:rPr>
                  <w:t>NE</w:t>
                </w:r>
              </w:sdtContent>
            </w:sdt>
          </w:p>
        </w:tc>
      </w:tr>
      <w:tr w:rsidR="006A781A" w:rsidRPr="00EC1C37" w14:paraId="6520A57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BCFD2" w14:textId="24429CD5" w:rsidR="006A781A" w:rsidRPr="00E46CCC" w:rsidRDefault="006A781A" w:rsidP="00AF259D">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E46CCC">
              <w:rPr>
                <w:rFonts w:asciiTheme="minorHAnsi" w:hAnsiTheme="minorHAnsi" w:cstheme="minorHAnsi"/>
                <w:b/>
                <w:sz w:val="20"/>
                <w:szCs w:val="20"/>
              </w:rPr>
              <w:t>A</w:t>
            </w:r>
          </w:p>
        </w:tc>
      </w:tr>
      <w:tr w:rsidR="006A781A" w:rsidRPr="00EC1C37" w14:paraId="0ECBF4D8" w14:textId="77777777" w:rsidTr="00AF259D">
        <w:tc>
          <w:tcPr>
            <w:tcW w:w="1256" w:type="pct"/>
            <w:tcBorders>
              <w:top w:val="single" w:sz="12" w:space="0" w:color="auto"/>
              <w:left w:val="single" w:sz="12" w:space="0" w:color="auto"/>
            </w:tcBorders>
            <w:shd w:val="clear" w:color="auto" w:fill="00A0DC"/>
            <w:vAlign w:val="center"/>
          </w:tcPr>
          <w:p w14:paraId="3079DCCB" w14:textId="25047193"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a</w:t>
            </w:r>
          </w:p>
        </w:tc>
        <w:sdt>
          <w:sdtPr>
            <w:rPr>
              <w:rFonts w:asciiTheme="minorHAnsi" w:hAnsiTheme="minorHAnsi" w:cstheme="minorHAnsi"/>
              <w:sz w:val="20"/>
              <w:szCs w:val="20"/>
            </w:rPr>
            <w:id w:val="-705329574"/>
          </w:sdtPr>
          <w:sdtEndPr/>
          <w:sdtContent>
            <w:tc>
              <w:tcPr>
                <w:tcW w:w="3744" w:type="pct"/>
                <w:gridSpan w:val="13"/>
                <w:tcBorders>
                  <w:top w:val="single" w:sz="12" w:space="0" w:color="auto"/>
                  <w:right w:val="single" w:sz="12" w:space="0" w:color="auto"/>
                </w:tcBorders>
                <w:vAlign w:val="center"/>
              </w:tcPr>
              <w:p w14:paraId="4E18218D" w14:textId="1026CF88"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je upoznavanje studenta s karakteristikama mesa i ribe te procesa za njihovo konzerviranje i preradu. U okviru </w:t>
                </w:r>
                <w:r w:rsidR="00C05D91">
                  <w:rPr>
                    <w:rFonts w:asciiTheme="minorHAnsi" w:hAnsiTheme="minorHAnsi" w:cstheme="minorHAnsi"/>
                    <w:sz w:val="20"/>
                    <w:szCs w:val="20"/>
                  </w:rPr>
                  <w:t>kolegij</w:t>
                </w:r>
                <w:r w:rsidRPr="00E46CCC">
                  <w:rPr>
                    <w:rFonts w:asciiTheme="minorHAnsi" w:hAnsiTheme="minorHAnsi" w:cstheme="minorHAnsi"/>
                    <w:sz w:val="20"/>
                    <w:szCs w:val="20"/>
                  </w:rPr>
                  <w: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6A781A" w:rsidRPr="00EC1C37" w14:paraId="41C49C0C" w14:textId="77777777" w:rsidTr="00AF259D">
        <w:tc>
          <w:tcPr>
            <w:tcW w:w="1256" w:type="pct"/>
            <w:tcBorders>
              <w:left w:val="single" w:sz="12" w:space="0" w:color="auto"/>
            </w:tcBorders>
            <w:shd w:val="clear" w:color="auto" w:fill="00A0DC"/>
            <w:vAlign w:val="center"/>
          </w:tcPr>
          <w:p w14:paraId="417CB50C" w14:textId="2F24371C"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24697818"/>
          </w:sdtPr>
          <w:sdtEndPr/>
          <w:sdtContent>
            <w:tc>
              <w:tcPr>
                <w:tcW w:w="3744" w:type="pct"/>
                <w:gridSpan w:val="13"/>
                <w:tcBorders>
                  <w:right w:val="single" w:sz="12" w:space="0" w:color="auto"/>
                </w:tcBorders>
                <w:vAlign w:val="center"/>
              </w:tcPr>
              <w:p w14:paraId="683A5823" w14:textId="08AB75C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E46CCC">
                  <w:rPr>
                    <w:rFonts w:asciiTheme="minorHAnsi" w:hAnsiTheme="minorHAnsi" w:cstheme="minorHAnsi"/>
                    <w:sz w:val="20"/>
                    <w:szCs w:val="20"/>
                  </w:rPr>
                  <w:t>i:</w:t>
                </w:r>
              </w:p>
              <w:p w14:paraId="21541B32"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Mikrobiologija namirnica</w:t>
                </w:r>
              </w:p>
              <w:p w14:paraId="32A416E5"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Biokemija 1</w:t>
                </w:r>
              </w:p>
              <w:p w14:paraId="5C0F1ED7"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Kemija i biokemija hrane</w:t>
                </w:r>
              </w:p>
              <w:p w14:paraId="4B1EFB2B"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Fenomeni prijelaza</w:t>
                </w:r>
              </w:p>
              <w:p w14:paraId="7E966B05"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Jedinične operacije</w:t>
                </w:r>
              </w:p>
              <w:p w14:paraId="6B94AD2E"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Fizikalna svojstva složenih sustava – hrane</w:t>
                </w:r>
              </w:p>
            </w:tc>
          </w:sdtContent>
        </w:sdt>
      </w:tr>
      <w:tr w:rsidR="006A781A" w:rsidRPr="00EC1C37" w14:paraId="16DDE40D" w14:textId="77777777" w:rsidTr="00AF259D">
        <w:tc>
          <w:tcPr>
            <w:tcW w:w="1256" w:type="pct"/>
            <w:tcBorders>
              <w:left w:val="single" w:sz="12" w:space="0" w:color="auto"/>
            </w:tcBorders>
            <w:shd w:val="clear" w:color="auto" w:fill="00A0DC"/>
            <w:vAlign w:val="center"/>
          </w:tcPr>
          <w:p w14:paraId="2EA34636" w14:textId="2F8D3AC6"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25183535"/>
          </w:sdtPr>
          <w:sdtEndPr/>
          <w:sdtContent>
            <w:tc>
              <w:tcPr>
                <w:tcW w:w="3744" w:type="pct"/>
                <w:gridSpan w:val="13"/>
                <w:tcBorders>
                  <w:right w:val="single" w:sz="12" w:space="0" w:color="auto"/>
                </w:tcBorders>
                <w:vAlign w:val="center"/>
              </w:tcPr>
              <w:p w14:paraId="48C954E4"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primijeniti i integrirati stečena znanja i vještine i tako sudjelovati u poslovima vezanim uz kontrolu procesa proizvodnje i kakvoće hrane</w:t>
                </w:r>
              </w:p>
              <w:p w14:paraId="6ECA8F68"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osmisliti i rasporediti poslove i tehnološki voditi manje proizvodne jedinice prehrambenih sustava</w:t>
                </w:r>
              </w:p>
              <w:p w14:paraId="6BEC8E27"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identificirati probleme u proizvodnji i komunicirati ih s pretpostavljenima i podređenima</w:t>
                </w:r>
              </w:p>
              <w:p w14:paraId="6D16544B"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prikupiti i interpretirati rezultate laboratorijskih analiza hrane</w:t>
                </w:r>
              </w:p>
              <w:p w14:paraId="0CACB144"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prezentirati u pisanom i usmenom obliku rezultate svog rada uz primjenu stručne terminologije</w:t>
                </w:r>
              </w:p>
              <w:p w14:paraId="58194675"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sudjelovati u radu homogenog ili interdisciplinarnog stručnog tima u području prehrambene tehnologije</w:t>
                </w:r>
              </w:p>
              <w:p w14:paraId="5CB0DEA7"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predstaviti suvremene trendove u prehrambenoj tehnologiji i popularizirati struku</w:t>
                </w:r>
              </w:p>
              <w:p w14:paraId="085A98F1"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razviti vještine učenja potrebne za nastavak studiranja na diplomskim studijima te svijest o potrebi cjeloživotnog učenja</w:t>
                </w:r>
              </w:p>
              <w:p w14:paraId="16AA1B16"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primijeniti zakonsku regulativu te etička načela i norme vezane uz specifične zahtjeve struke</w:t>
                </w:r>
              </w:p>
            </w:tc>
          </w:sdtContent>
        </w:sdt>
      </w:tr>
      <w:tr w:rsidR="006A781A" w:rsidRPr="00EC1C37" w14:paraId="53716E30" w14:textId="77777777" w:rsidTr="00AF259D">
        <w:tc>
          <w:tcPr>
            <w:tcW w:w="1256" w:type="pct"/>
            <w:tcBorders>
              <w:left w:val="single" w:sz="12" w:space="0" w:color="auto"/>
            </w:tcBorders>
            <w:shd w:val="clear" w:color="auto" w:fill="00A0DC"/>
            <w:vAlign w:val="center"/>
          </w:tcPr>
          <w:p w14:paraId="59827E05" w14:textId="24ED61D5"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0189988"/>
          </w:sdtPr>
          <w:sdtEndPr/>
          <w:sdtContent>
            <w:tc>
              <w:tcPr>
                <w:tcW w:w="3744" w:type="pct"/>
                <w:gridSpan w:val="13"/>
                <w:tcBorders>
                  <w:right w:val="single" w:sz="12" w:space="0" w:color="auto"/>
                </w:tcBorders>
                <w:vAlign w:val="center"/>
              </w:tcPr>
              <w:p w14:paraId="7E29619A"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izabrati optimalne sirovine za mesne i riblje proizvode</w:t>
                </w:r>
              </w:p>
              <w:p w14:paraId="14923E58"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objasniti procese proizvodnje pojedinih vrsta proizvoda</w:t>
                </w:r>
              </w:p>
              <w:p w14:paraId="496E70F0"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usporediti postupke i pogone za proizvodnju mesnih proizvoda</w:t>
                </w:r>
              </w:p>
              <w:p w14:paraId="2CEF7F28"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sudjelovati u radu tima koji proizvodi mesne i riblje proizvode</w:t>
                </w:r>
              </w:p>
              <w:p w14:paraId="7AEDDE72"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primijeniti odgovarajuće analitičke metode za određivanje kvalitete i sigurnosti sirovina i proizvoda</w:t>
                </w:r>
              </w:p>
              <w:p w14:paraId="127BAF1B"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interpretirati zakonske propise u tehnologiji mesa i ribe</w:t>
                </w:r>
              </w:p>
              <w:p w14:paraId="2DF963AB"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prikupiti podatke i prezentirati određenu problematiku vezanu uz kemiju i tehnologiju mesa iribe</w:t>
                </w:r>
              </w:p>
            </w:tc>
          </w:sdtContent>
        </w:sdt>
      </w:tr>
      <w:tr w:rsidR="006A781A" w:rsidRPr="00EC1C37" w14:paraId="18E560E2" w14:textId="77777777" w:rsidTr="00AF259D">
        <w:tc>
          <w:tcPr>
            <w:tcW w:w="1256" w:type="pct"/>
            <w:tcBorders>
              <w:left w:val="single" w:sz="12" w:space="0" w:color="auto"/>
            </w:tcBorders>
            <w:shd w:val="clear" w:color="auto" w:fill="00A0DC"/>
            <w:vAlign w:val="center"/>
          </w:tcPr>
          <w:p w14:paraId="419D03D3" w14:textId="3AD1CFD5"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a </w:t>
            </w:r>
          </w:p>
          <w:p w14:paraId="3FA88E11" w14:textId="77777777" w:rsidR="006A781A" w:rsidRPr="00E46CCC"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97392947"/>
          </w:sdtPr>
          <w:sdtEndPr/>
          <w:sdtContent>
            <w:tc>
              <w:tcPr>
                <w:tcW w:w="3744" w:type="pct"/>
                <w:gridSpan w:val="13"/>
                <w:tcBorders>
                  <w:right w:val="single" w:sz="12" w:space="0" w:color="auto"/>
                </w:tcBorders>
                <w:vAlign w:val="center"/>
              </w:tcPr>
              <w:p w14:paraId="405F08E7"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w:t>
                </w:r>
                <w:r w:rsidRPr="00E46CCC">
                  <w:rPr>
                    <w:rFonts w:asciiTheme="minorHAnsi" w:hAnsiTheme="minorHAnsi" w:cstheme="minorHAnsi"/>
                    <w:sz w:val="20"/>
                    <w:szCs w:val="20"/>
                  </w:rPr>
                  <w:lastRenderedPageBreak/>
                  <w:t>proizvoda od mesa. Primjena novih tehnologija u mesnoj industriji s ciljem produljenja trajnosti i unaprjeđenja tehnoloških postupaka proizvodnje. Utjecaj kemijskog sastava riba na promjene tijekom prerade i skladištenja. Promjene na proizvodima tijekom post-mortem perioda te zamrzavanja i utjecaj unutarnjih i vanjskih parametara na svježinu i rok trajanja proizvoda. Metode za ocjenu svježine hlađene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trajnosti i njihov utjecaj na fizikalno kemijska svojstva proizvoda. Brze metode u kontroli kvalitete</w:t>
                </w:r>
              </w:p>
            </w:tc>
          </w:sdtContent>
        </w:sdt>
      </w:tr>
      <w:tr w:rsidR="006A781A" w:rsidRPr="00EC1C37" w14:paraId="23D7E5D4" w14:textId="77777777" w:rsidTr="00AF259D">
        <w:trPr>
          <w:trHeight w:val="349"/>
        </w:trPr>
        <w:tc>
          <w:tcPr>
            <w:tcW w:w="1256" w:type="pct"/>
            <w:vMerge w:val="restart"/>
            <w:tcBorders>
              <w:left w:val="single" w:sz="12" w:space="0" w:color="auto"/>
            </w:tcBorders>
            <w:shd w:val="clear" w:color="auto" w:fill="00A0DC"/>
            <w:vAlign w:val="center"/>
          </w:tcPr>
          <w:p w14:paraId="32C28536"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lastRenderedPageBreak/>
              <w:t>2.6. Vrste izvođenja nastave</w:t>
            </w:r>
          </w:p>
        </w:tc>
        <w:tc>
          <w:tcPr>
            <w:tcW w:w="1250" w:type="pct"/>
            <w:gridSpan w:val="3"/>
            <w:vMerge w:val="restart"/>
            <w:vAlign w:val="center"/>
          </w:tcPr>
          <w:p w14:paraId="6B7D2A8D"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688325"/>
                <w14:checkbox>
                  <w14:checked w14:val="1"/>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predavanja</w:t>
            </w:r>
          </w:p>
          <w:p w14:paraId="3BD65D6E"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7133673"/>
                <w14:checkbox>
                  <w14:checked w14:val="1"/>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seminari i radionice  </w:t>
            </w:r>
          </w:p>
          <w:p w14:paraId="29CB28B1"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9943201"/>
                <w14:checkbox>
                  <w14:checked w14:val="1"/>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vježbe  </w:t>
            </w:r>
          </w:p>
          <w:p w14:paraId="71E4DF12"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9423843"/>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w:t>
            </w:r>
            <w:r w:rsidR="006A781A" w:rsidRPr="00E46CCC">
              <w:rPr>
                <w:rFonts w:asciiTheme="minorHAnsi" w:hAnsiTheme="minorHAnsi" w:cstheme="minorHAnsi"/>
                <w:b w:val="0"/>
                <w:i/>
                <w:sz w:val="20"/>
                <w:szCs w:val="20"/>
                <w:lang w:val="hr-HR"/>
              </w:rPr>
              <w:t>on line</w:t>
            </w:r>
            <w:r w:rsidR="006A781A" w:rsidRPr="00E46CCC">
              <w:rPr>
                <w:rFonts w:asciiTheme="minorHAnsi" w:hAnsiTheme="minorHAnsi" w:cstheme="minorHAnsi"/>
                <w:b w:val="0"/>
                <w:sz w:val="20"/>
                <w:szCs w:val="20"/>
                <w:lang w:val="hr-HR"/>
              </w:rPr>
              <w:t xml:space="preserve"> u cijelosti</w:t>
            </w:r>
          </w:p>
          <w:p w14:paraId="744EAE65"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9090335"/>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mješovito e-učenje</w:t>
            </w:r>
          </w:p>
          <w:p w14:paraId="09855873" w14:textId="511147ED" w:rsidR="006A781A" w:rsidRPr="00E46CCC"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1"/>
                  <w14:checkedState w14:val="2612" w14:font="MS Gothic"/>
                  <w14:uncheckedState w14:val="2610" w14:font="MS Gothic"/>
                </w14:checkbox>
              </w:sdtPr>
              <w:sdtEndPr/>
              <w:sdtContent>
                <w:r w:rsidR="00AB2553">
                  <w:rPr>
                    <w:rFonts w:ascii="MS Gothic" w:eastAsia="MS Gothic" w:hAnsi="MS Gothic" w:cstheme="minorHAnsi" w:hint="eastAsia"/>
                    <w:sz w:val="20"/>
                    <w:szCs w:val="20"/>
                  </w:rPr>
                  <w:t>☒</w:t>
                </w:r>
              </w:sdtContent>
            </w:sdt>
            <w:r w:rsidR="006A781A" w:rsidRPr="00E46CCC">
              <w:rPr>
                <w:rFonts w:asciiTheme="minorHAnsi" w:hAnsiTheme="minorHAnsi" w:cstheme="minorHAnsi"/>
                <w:sz w:val="20"/>
                <w:szCs w:val="20"/>
              </w:rPr>
              <w:t xml:space="preserve"> terenska nastava</w:t>
            </w:r>
          </w:p>
        </w:tc>
        <w:tc>
          <w:tcPr>
            <w:tcW w:w="1247" w:type="pct"/>
            <w:gridSpan w:val="5"/>
            <w:vMerge w:val="restart"/>
            <w:vAlign w:val="center"/>
          </w:tcPr>
          <w:p w14:paraId="5B9EDBB6"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8932398"/>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samostalni  zadaci  </w:t>
            </w:r>
          </w:p>
          <w:p w14:paraId="785FCE33"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0135035"/>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multimedija i mreža  </w:t>
            </w:r>
          </w:p>
          <w:p w14:paraId="0E7668C0"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3415362"/>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laboratorij</w:t>
            </w:r>
          </w:p>
          <w:p w14:paraId="6F9D48B7" w14:textId="77777777" w:rsidR="006A781A" w:rsidRPr="00E46CC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0066312"/>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mentorski rad</w:t>
            </w:r>
          </w:p>
          <w:p w14:paraId="7FFB92CE" w14:textId="77777777" w:rsidR="006A781A" w:rsidRPr="00E46CCC"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sz w:val="20"/>
                    <w:szCs w:val="20"/>
                  </w:rPr>
                  <w:t>☐</w:t>
                </w:r>
              </w:sdtContent>
            </w:sdt>
            <w:r w:rsidR="006A781A" w:rsidRPr="00E46CCC">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6A781A" w:rsidRPr="00E46CCC">
                  <w:rPr>
                    <w:rFonts w:asciiTheme="minorHAnsi" w:hAnsiTheme="minorHAnsi" w:cstheme="minorHAnsi"/>
                    <w:sz w:val="20"/>
                    <w:szCs w:val="20"/>
                  </w:rPr>
                  <w:t>(ostalo upisati)</w:t>
                </w:r>
                <w:r w:rsidR="006A781A" w:rsidRPr="00E46CCC">
                  <w:rPr>
                    <w:rFonts w:asciiTheme="minorHAnsi" w:hAnsiTheme="minorHAnsi" w:cstheme="minorHAnsi"/>
                    <w:b/>
                    <w:sz w:val="20"/>
                    <w:szCs w:val="20"/>
                  </w:rPr>
                  <w:t xml:space="preserve"> </w:t>
                </w:r>
              </w:sdtContent>
            </w:sdt>
            <w:r w:rsidR="006A781A" w:rsidRPr="00E46CC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BF2A0"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2.7. Komentari:</w:t>
            </w:r>
          </w:p>
        </w:tc>
      </w:tr>
      <w:tr w:rsidR="006A781A" w:rsidRPr="00EC1C37" w14:paraId="4BA0F823"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2C98B9A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7A17FC82" w14:textId="77777777" w:rsidR="006A781A" w:rsidRPr="00E46CCC" w:rsidRDefault="006A781A" w:rsidP="00AF259D">
            <w:pPr>
              <w:pStyle w:val="FieldText"/>
              <w:rPr>
                <w:rFonts w:asciiTheme="minorHAnsi" w:hAnsiTheme="minorHAnsi" w:cstheme="minorHAnsi"/>
                <w:b w:val="0"/>
                <w:sz w:val="20"/>
                <w:szCs w:val="20"/>
                <w:lang w:val="hr-HR"/>
              </w:rPr>
            </w:pPr>
          </w:p>
        </w:tc>
        <w:tc>
          <w:tcPr>
            <w:tcW w:w="1247" w:type="pct"/>
            <w:gridSpan w:val="5"/>
            <w:vMerge/>
            <w:vAlign w:val="center"/>
          </w:tcPr>
          <w:p w14:paraId="053EFF31" w14:textId="77777777" w:rsidR="006A781A" w:rsidRPr="00E46CCC"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65901287"/>
            <w:showingPlcHdr/>
          </w:sdtPr>
          <w:sdtEndPr/>
          <w:sdtContent>
            <w:tc>
              <w:tcPr>
                <w:tcW w:w="1247" w:type="pct"/>
                <w:gridSpan w:val="5"/>
                <w:tcBorders>
                  <w:right w:val="single" w:sz="12" w:space="0" w:color="auto"/>
                </w:tcBorders>
              </w:tcPr>
              <w:p w14:paraId="5CD0A6E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  </w:t>
                </w:r>
              </w:p>
            </w:tc>
          </w:sdtContent>
        </w:sdt>
      </w:tr>
      <w:tr w:rsidR="006A781A" w:rsidRPr="00EC1C37" w14:paraId="1987944C"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95C4455"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3B6671D"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316537248"/>
              <w:showingPlcHdr/>
            </w:sdtPr>
            <w:sdtEndPr/>
            <w:sdtContent>
              <w:p w14:paraId="679EB5A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889419724"/>
            </w:sdtPr>
            <w:sdtEndPr/>
            <w:sdtContent>
              <w:p w14:paraId="4EAB93A5"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274C01D3"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88943174"/>
              <w:showingPlcHdr/>
            </w:sdtPr>
            <w:sdtEndPr/>
            <w:sdtContent>
              <w:p w14:paraId="29EED02C"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54689452"/>
            </w:sdtPr>
            <w:sdtEndPr/>
            <w:sdtContent>
              <w:p w14:paraId="49B4FDA1"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72D491" w14:textId="77777777" w:rsidR="006A781A" w:rsidRPr="00E46CCC" w:rsidRDefault="006A781A" w:rsidP="00AF259D">
            <w:pPr>
              <w:pStyle w:val="FieldText"/>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30712507"/>
            </w:sdtPr>
            <w:sdtEndPr/>
            <w:sdtContent>
              <w:p w14:paraId="335198AA"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48494118"/>
              <w:showingPlcHdr/>
            </w:sdtPr>
            <w:sdtEndPr/>
            <w:sdtContent>
              <w:p w14:paraId="5C5A915D"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r>
      <w:tr w:rsidR="006A781A" w:rsidRPr="00EC1C37" w14:paraId="4622B05B" w14:textId="77777777" w:rsidTr="00AF259D">
        <w:trPr>
          <w:trHeight w:val="397"/>
        </w:trPr>
        <w:tc>
          <w:tcPr>
            <w:tcW w:w="1256" w:type="pct"/>
            <w:vMerge/>
            <w:tcBorders>
              <w:left w:val="single" w:sz="12" w:space="0" w:color="auto"/>
            </w:tcBorders>
            <w:shd w:val="clear" w:color="auto" w:fill="00A0DC"/>
            <w:vAlign w:val="center"/>
          </w:tcPr>
          <w:p w14:paraId="0150F697"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109D34"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777212851"/>
              <w:showingPlcHdr/>
            </w:sdtPr>
            <w:sdtEndPr/>
            <w:sdtContent>
              <w:p w14:paraId="0A6B9D07"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663310281"/>
            </w:sdtPr>
            <w:sdtEndPr/>
            <w:sdtContent>
              <w:p w14:paraId="5D73B8F2"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3B8B023B"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54478598"/>
              <w:showingPlcHdr/>
            </w:sdtPr>
            <w:sdtEndPr/>
            <w:sdtContent>
              <w:p w14:paraId="5EE15937"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32330634"/>
            </w:sdtPr>
            <w:sdtEndPr/>
            <w:sdtContent>
              <w:p w14:paraId="06286D4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7F4C52F" w14:textId="77777777" w:rsidR="006A781A" w:rsidRPr="00E46CCC"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5163509"/>
                <w:showingPlcHdr/>
              </w:sdtPr>
              <w:sdtEndPr/>
              <w:sdtContent>
                <w:r w:rsidR="006A781A" w:rsidRPr="00E46C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29264207"/>
              <w:showingPlcHdr/>
            </w:sdtPr>
            <w:sdtEndPr/>
            <w:sdtContent>
              <w:p w14:paraId="643D8319"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05320495"/>
              <w:showingPlcHdr/>
            </w:sdtPr>
            <w:sdtEndPr/>
            <w:sdtContent>
              <w:p w14:paraId="26DB4CEC"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r>
      <w:tr w:rsidR="006A781A" w:rsidRPr="00EC1C37" w14:paraId="3A6B557B" w14:textId="77777777" w:rsidTr="00AF259D">
        <w:trPr>
          <w:trHeight w:val="397"/>
        </w:trPr>
        <w:tc>
          <w:tcPr>
            <w:tcW w:w="1256" w:type="pct"/>
            <w:vMerge/>
            <w:tcBorders>
              <w:left w:val="single" w:sz="12" w:space="0" w:color="auto"/>
            </w:tcBorders>
            <w:shd w:val="clear" w:color="auto" w:fill="00A0DC"/>
            <w:vAlign w:val="center"/>
          </w:tcPr>
          <w:p w14:paraId="3BD47CDC"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C6C9AE"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1441790290"/>
              <w:showingPlcHdr/>
            </w:sdtPr>
            <w:sdtEndPr/>
            <w:sdtContent>
              <w:p w14:paraId="2233F62C"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43793662"/>
            </w:sdtPr>
            <w:sdtEndPr/>
            <w:sdtContent>
              <w:p w14:paraId="3E77C748"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1424F212"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1066537"/>
              <w:showingPlcHdr/>
            </w:sdtPr>
            <w:sdtEndPr/>
            <w:sdtContent>
              <w:p w14:paraId="68675901"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81312803"/>
            </w:sdtPr>
            <w:sdtEndPr/>
            <w:sdtContent>
              <w:p w14:paraId="5FCE6B9B"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0D02F6E6" w14:textId="77777777" w:rsidR="006A781A" w:rsidRPr="00E46CCC"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23419330"/>
                <w:showingPlcHdr/>
              </w:sdtPr>
              <w:sdtEndPr/>
              <w:sdtContent>
                <w:r w:rsidR="006A781A" w:rsidRPr="00E46C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69968433"/>
              <w:showingPlcHdr/>
            </w:sdtPr>
            <w:sdtEndPr/>
            <w:sdtContent>
              <w:p w14:paraId="45C68403"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01636971"/>
              <w:showingPlcHdr/>
            </w:sdtPr>
            <w:sdtEndPr/>
            <w:sdtContent>
              <w:p w14:paraId="6BC3323E"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r>
      <w:tr w:rsidR="006A781A" w:rsidRPr="00EC1C37" w14:paraId="0231DCF3" w14:textId="77777777" w:rsidTr="00AF259D">
        <w:trPr>
          <w:trHeight w:val="397"/>
        </w:trPr>
        <w:tc>
          <w:tcPr>
            <w:tcW w:w="1256" w:type="pct"/>
            <w:vMerge/>
            <w:tcBorders>
              <w:left w:val="single" w:sz="12" w:space="0" w:color="auto"/>
            </w:tcBorders>
            <w:shd w:val="clear" w:color="auto" w:fill="00A0DC"/>
            <w:vAlign w:val="center"/>
          </w:tcPr>
          <w:p w14:paraId="42BB2B52"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179C840"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90609420"/>
              <w:showingPlcHdr/>
            </w:sdtPr>
            <w:sdtEndPr/>
            <w:sdtContent>
              <w:p w14:paraId="5804027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91534042"/>
            </w:sdtPr>
            <w:sdtEndPr/>
            <w:sdtContent>
              <w:p w14:paraId="2CDF401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0BAA4FF5"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31155804"/>
            </w:sdtPr>
            <w:sdtEndPr/>
            <w:sdtContent>
              <w:p w14:paraId="1FCA13D1" w14:textId="77777777" w:rsidR="006A781A" w:rsidRPr="00E46CCC" w:rsidRDefault="006A781A" w:rsidP="00AF259D">
                <w:pPr>
                  <w:tabs>
                    <w:tab w:val="left" w:pos="2820"/>
                  </w:tabs>
                  <w:spacing w:after="0" w:line="240" w:lineRule="auto"/>
                  <w:jc w:val="center"/>
                  <w:rPr>
                    <w:rFonts w:asciiTheme="minorHAnsi" w:hAnsiTheme="minorHAnsi" w:cstheme="minorHAnsi"/>
                    <w:sz w:val="20"/>
                    <w:szCs w:val="20"/>
                  </w:rPr>
                </w:pPr>
                <w:r w:rsidRPr="00E46CC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6940068"/>
            </w:sdtPr>
            <w:sdtEndPr/>
            <w:sdtContent>
              <w:p w14:paraId="2666FA0A" w14:textId="77777777" w:rsidR="006A781A" w:rsidRPr="00E46CCC" w:rsidRDefault="006A781A" w:rsidP="00AF259D">
                <w:pPr>
                  <w:tabs>
                    <w:tab w:val="left" w:pos="2820"/>
                  </w:tabs>
                  <w:spacing w:after="0" w:line="240" w:lineRule="auto"/>
                  <w:jc w:val="center"/>
                  <w:rPr>
                    <w:rFonts w:asciiTheme="minorHAnsi" w:hAnsiTheme="minorHAnsi" w:cstheme="minorHAnsi"/>
                    <w:sz w:val="20"/>
                    <w:szCs w:val="20"/>
                  </w:rPr>
                </w:pPr>
                <w:r w:rsidRPr="00E46CC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93258D" w14:textId="77777777" w:rsidR="006A781A" w:rsidRPr="00E46CCC"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30073870"/>
                <w:showingPlcHdr/>
              </w:sdtPr>
              <w:sdtEndPr/>
              <w:sdtContent>
                <w:r w:rsidR="006A781A" w:rsidRPr="00E46C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4543460"/>
              <w:showingPlcHdr/>
            </w:sdtPr>
            <w:sdtEndPr/>
            <w:sdtContent>
              <w:p w14:paraId="43147CD9"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4609635"/>
              <w:showingPlcHdr/>
            </w:sdtPr>
            <w:sdtEndPr/>
            <w:sdtContent>
              <w:p w14:paraId="04065685"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r>
      <w:tr w:rsidR="006A781A" w:rsidRPr="00EC1C37" w14:paraId="454FAF6A"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DF60555"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2376A6A"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9075820"/>
              <w:showingPlcHdr/>
            </w:sdtPr>
            <w:sdtEndPr/>
            <w:sdtContent>
              <w:p w14:paraId="52FA61DD"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2628038"/>
            </w:sdtPr>
            <w:sdtEndPr/>
            <w:sdtContent>
              <w:p w14:paraId="6A8930C7"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C2125C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89261834"/>
            </w:sdtPr>
            <w:sdtEndPr/>
            <w:sdtContent>
              <w:p w14:paraId="0EB3E558"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6010371"/>
              <w:showingPlcHdr/>
            </w:sdtPr>
            <w:sdtEndPr/>
            <w:sdtContent>
              <w:p w14:paraId="26721977"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47C26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86040163"/>
            </w:sdtPr>
            <w:sdtEndPr/>
            <w:sdtContent>
              <w:p w14:paraId="15FA7B0F"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10</w:t>
                </w:r>
              </w:p>
            </w:sdtContent>
          </w:sdt>
        </w:tc>
      </w:tr>
      <w:tr w:rsidR="006A781A" w:rsidRPr="00EC1C37" w14:paraId="72BF7F6F"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D09527F"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06635317"/>
            </w:sdtPr>
            <w:sdtEndPr/>
            <w:sdtContent>
              <w:p w14:paraId="09AE9593"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09ACEE2A"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Sustav ocjenjivanja je sljedeći: </w:t>
                </w:r>
              </w:p>
              <w:p w14:paraId="4A3978DB"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4 - 4.5 bodova: dovoljan </w:t>
                </w:r>
              </w:p>
              <w:p w14:paraId="19DE3ADC"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5 - 5.5 bodova: dobar </w:t>
                </w:r>
              </w:p>
              <w:p w14:paraId="7D84C077"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6 - 6.5 bodova: vrlo dobar </w:t>
                </w:r>
              </w:p>
              <w:p w14:paraId="68D89E6C"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7 - 8 bodova: izvrstan </w:t>
                </w:r>
              </w:p>
              <w:p w14:paraId="5942858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Parcijalni ispit koji obuhvaća metode konzerviranja mesa sadrži deset pitanja i svaki točan odgovor se boduje s 1 bodom. Priznaju se i polovični odgovori i boduju se sa 0.5 boda. </w:t>
                </w:r>
              </w:p>
              <w:p w14:paraId="680A56C6"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50 – 60 % dovoljan </w:t>
                </w:r>
              </w:p>
              <w:p w14:paraId="6FAFE0F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61 – 75 % dobar </w:t>
                </w:r>
              </w:p>
              <w:p w14:paraId="49573BC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76 – 90 % vrlo dobar </w:t>
                </w:r>
              </w:p>
              <w:p w14:paraId="329E04E9"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90 – 100 % izvrstan </w:t>
                </w:r>
              </w:p>
              <w:p w14:paraId="732F2586" w14:textId="77777777" w:rsidR="006A781A" w:rsidRPr="00E46CCC" w:rsidDel="00B558AD"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6A781A" w:rsidRPr="00EC1C37" w14:paraId="582B8CEC" w14:textId="77777777" w:rsidTr="00AF259D">
        <w:tc>
          <w:tcPr>
            <w:tcW w:w="1256" w:type="pct"/>
            <w:tcBorders>
              <w:left w:val="single" w:sz="12" w:space="0" w:color="auto"/>
              <w:bottom w:val="single" w:sz="12" w:space="0" w:color="auto"/>
            </w:tcBorders>
            <w:shd w:val="clear" w:color="auto" w:fill="00A0DC"/>
            <w:vAlign w:val="center"/>
          </w:tcPr>
          <w:p w14:paraId="3788CBF9"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605D2AC" w14:textId="21C6F4D1"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E46CC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26101821"/>
            </w:sdtPr>
            <w:sdtEndPr/>
            <w:sdtContent>
              <w:p w14:paraId="786FC156" w14:textId="77777777" w:rsidR="006A781A" w:rsidRPr="00E46CCC" w:rsidRDefault="006A781A" w:rsidP="00AF259D">
                <w:pPr>
                  <w:numPr>
                    <w:ilvl w:val="0"/>
                    <w:numId w:val="7"/>
                  </w:numPr>
                  <w:spacing w:after="0" w:line="240" w:lineRule="auto"/>
                  <w:rPr>
                    <w:rFonts w:asciiTheme="minorHAnsi" w:hAnsiTheme="minorHAnsi" w:cstheme="minorHAnsi"/>
                    <w:i/>
                    <w:color w:val="000000"/>
                    <w:sz w:val="20"/>
                    <w:szCs w:val="20"/>
                  </w:rPr>
                </w:pPr>
                <w:r w:rsidRPr="00E46CCC">
                  <w:rPr>
                    <w:rFonts w:asciiTheme="minorHAnsi" w:hAnsiTheme="minorHAnsi" w:cstheme="minorHAnsi"/>
                    <w:color w:val="000000"/>
                    <w:sz w:val="20"/>
                    <w:szCs w:val="20"/>
                  </w:rPr>
                  <w:t>odraditi sve vježbe i seminare</w:t>
                </w:r>
              </w:p>
              <w:p w14:paraId="7258EA90" w14:textId="77777777" w:rsidR="006A781A" w:rsidRPr="00E46CCC" w:rsidRDefault="006A781A" w:rsidP="00AF259D">
                <w:pPr>
                  <w:numPr>
                    <w:ilvl w:val="0"/>
                    <w:numId w:val="7"/>
                  </w:numPr>
                  <w:tabs>
                    <w:tab w:val="left" w:pos="2820"/>
                  </w:tabs>
                  <w:spacing w:after="0" w:line="240" w:lineRule="auto"/>
                  <w:rPr>
                    <w:rFonts w:asciiTheme="minorHAnsi" w:hAnsiTheme="minorHAnsi" w:cstheme="minorHAnsi"/>
                    <w:i/>
                    <w:color w:val="000000"/>
                    <w:sz w:val="20"/>
                    <w:szCs w:val="20"/>
                  </w:rPr>
                </w:pPr>
                <w:r w:rsidRPr="00E46CCC">
                  <w:rPr>
                    <w:rFonts w:asciiTheme="minorHAnsi" w:hAnsiTheme="minorHAnsi" w:cstheme="minorHAnsi"/>
                    <w:color w:val="000000"/>
                    <w:sz w:val="20"/>
                    <w:szCs w:val="20"/>
                  </w:rPr>
                  <w:t>prisustvovati svim predavanjima, a dozvoljen broj neopravdanih izostanaka s predavanja je 3 i da položi ispit.</w:t>
                </w:r>
              </w:p>
            </w:sdtContent>
          </w:sdt>
        </w:tc>
      </w:tr>
      <w:tr w:rsidR="006A781A" w:rsidRPr="00EC1C37" w14:paraId="2579806D" w14:textId="77777777" w:rsidTr="00F828BB">
        <w:tc>
          <w:tcPr>
            <w:tcW w:w="1256" w:type="pct"/>
            <w:vMerge w:val="restart"/>
            <w:tcBorders>
              <w:top w:val="single" w:sz="12" w:space="0" w:color="auto"/>
              <w:left w:val="single" w:sz="12" w:space="0" w:color="auto"/>
            </w:tcBorders>
            <w:shd w:val="clear" w:color="auto" w:fill="00A0DC"/>
            <w:vAlign w:val="center"/>
          </w:tcPr>
          <w:p w14:paraId="19CA2842" w14:textId="77777777" w:rsidR="006A781A" w:rsidRPr="00E46CCC" w:rsidRDefault="006A781A" w:rsidP="00AF259D">
            <w:pPr>
              <w:tabs>
                <w:tab w:val="left" w:pos="54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771C60" w14:textId="77777777" w:rsidR="006A781A" w:rsidRPr="00E46CCC" w:rsidRDefault="006A781A" w:rsidP="00AF259D">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889C1E" w14:textId="77777777" w:rsidR="006A781A" w:rsidRPr="00E46CCC" w:rsidRDefault="006A781A" w:rsidP="00AF259D">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9ED82" w14:textId="77777777" w:rsidR="006A781A" w:rsidRPr="00E46CCC" w:rsidRDefault="006A781A" w:rsidP="00AF259D">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putem ostalih medija</w:t>
            </w:r>
          </w:p>
        </w:tc>
      </w:tr>
      <w:tr w:rsidR="006A781A" w:rsidRPr="00EC1C37" w14:paraId="26075ED3" w14:textId="77777777" w:rsidTr="00F828BB">
        <w:trPr>
          <w:trHeight w:val="75"/>
        </w:trPr>
        <w:tc>
          <w:tcPr>
            <w:tcW w:w="1256" w:type="pct"/>
            <w:vMerge/>
            <w:tcBorders>
              <w:left w:val="single" w:sz="12" w:space="0" w:color="auto"/>
            </w:tcBorders>
            <w:shd w:val="clear" w:color="auto" w:fill="00A0DC"/>
            <w:vAlign w:val="center"/>
          </w:tcPr>
          <w:p w14:paraId="4140942A" w14:textId="77777777" w:rsidR="006A781A" w:rsidRPr="00E46CCC"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47005791"/>
            </w:sdtPr>
            <w:sdtEndPr/>
            <w:sdtContent>
              <w:p w14:paraId="6580DC6F"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3482490"/>
            </w:sdtPr>
            <w:sdtEndPr/>
            <w:sdtContent>
              <w:p w14:paraId="1B956B9D"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6645755"/>
              <w:showingPlcHdr/>
            </w:sdtPr>
            <w:sdtEndPr/>
            <w:sdtContent>
              <w:p w14:paraId="4E4E1EFB"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r>
      <w:tr w:rsidR="006A781A" w:rsidRPr="00EC1C37" w14:paraId="0427C151" w14:textId="77777777" w:rsidTr="00F828BB">
        <w:trPr>
          <w:trHeight w:val="75"/>
        </w:trPr>
        <w:tc>
          <w:tcPr>
            <w:tcW w:w="1256" w:type="pct"/>
            <w:vMerge/>
            <w:tcBorders>
              <w:left w:val="single" w:sz="12" w:space="0" w:color="auto"/>
            </w:tcBorders>
            <w:shd w:val="clear" w:color="auto" w:fill="00A0DC"/>
            <w:vAlign w:val="center"/>
          </w:tcPr>
          <w:p w14:paraId="03CD7DC0" w14:textId="77777777" w:rsidR="006A781A" w:rsidRPr="00E46CCC"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1151701"/>
            </w:sdtPr>
            <w:sdtEndPr/>
            <w:sdtContent>
              <w:p w14:paraId="7D5DF1F5"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9604641"/>
            </w:sdtPr>
            <w:sdtEndPr/>
            <w:sdtContent>
              <w:p w14:paraId="18184196"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5661562"/>
              <w:showingPlcHdr/>
            </w:sdtPr>
            <w:sdtEndPr/>
            <w:sdtContent>
              <w:p w14:paraId="7598DB73"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r>
      <w:tr w:rsidR="006A781A" w:rsidRPr="00EC1C37" w14:paraId="32972B2F" w14:textId="77777777" w:rsidTr="00F828BB">
        <w:trPr>
          <w:trHeight w:val="75"/>
        </w:trPr>
        <w:tc>
          <w:tcPr>
            <w:tcW w:w="1256" w:type="pct"/>
            <w:vMerge/>
            <w:tcBorders>
              <w:left w:val="single" w:sz="12" w:space="0" w:color="auto"/>
            </w:tcBorders>
            <w:shd w:val="clear" w:color="auto" w:fill="00A0DC"/>
            <w:vAlign w:val="center"/>
          </w:tcPr>
          <w:p w14:paraId="043001B1" w14:textId="77777777" w:rsidR="006A781A" w:rsidRPr="00E46CCC"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49372190"/>
            </w:sdtPr>
            <w:sdtEndPr/>
            <w:sdtContent>
              <w:p w14:paraId="40BD9ECB"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0670082"/>
              <w:showingPlcHdr/>
            </w:sdtPr>
            <w:sdtEndPr/>
            <w:sdtContent>
              <w:p w14:paraId="4581B420"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1159293"/>
            </w:sdtPr>
            <w:sdtEndPr/>
            <w:sdtContent>
              <w:p w14:paraId="1BE81C6C"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 Merlin i mrežne stranice</w:t>
                </w:r>
              </w:p>
            </w:sdtContent>
          </w:sdt>
        </w:tc>
      </w:tr>
      <w:tr w:rsidR="006A781A" w:rsidRPr="00EC1C37" w14:paraId="1EF4D811" w14:textId="77777777" w:rsidTr="00AF259D">
        <w:tc>
          <w:tcPr>
            <w:tcW w:w="1256" w:type="pct"/>
            <w:tcBorders>
              <w:top w:val="single" w:sz="12" w:space="0" w:color="auto"/>
              <w:left w:val="single" w:sz="12" w:space="0" w:color="auto"/>
            </w:tcBorders>
            <w:shd w:val="clear" w:color="auto" w:fill="00A0DC"/>
            <w:vAlign w:val="center"/>
          </w:tcPr>
          <w:p w14:paraId="701D4BCF" w14:textId="77777777" w:rsidR="006A781A" w:rsidRPr="00E46CCC" w:rsidRDefault="006A781A" w:rsidP="00AF259D">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6525089"/>
          </w:sdtPr>
          <w:sdtEndPr/>
          <w:sdtContent>
            <w:tc>
              <w:tcPr>
                <w:tcW w:w="3744" w:type="pct"/>
                <w:gridSpan w:val="13"/>
                <w:tcBorders>
                  <w:top w:val="single" w:sz="12" w:space="0" w:color="auto"/>
                  <w:right w:val="single" w:sz="12" w:space="0" w:color="auto"/>
                </w:tcBorders>
              </w:tcPr>
              <w:p w14:paraId="2EF242AE"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w:t>
                </w:r>
              </w:p>
            </w:tc>
          </w:sdtContent>
        </w:sdt>
      </w:tr>
      <w:tr w:rsidR="006A781A" w:rsidRPr="00EC1C37" w14:paraId="3D903E4D" w14:textId="77777777" w:rsidTr="00AF259D">
        <w:tc>
          <w:tcPr>
            <w:tcW w:w="1256" w:type="pct"/>
            <w:tcBorders>
              <w:top w:val="single" w:sz="12" w:space="0" w:color="auto"/>
              <w:left w:val="single" w:sz="12" w:space="0" w:color="auto"/>
            </w:tcBorders>
            <w:shd w:val="clear" w:color="auto" w:fill="00A0DC"/>
            <w:vAlign w:val="center"/>
          </w:tcPr>
          <w:p w14:paraId="3211C943" w14:textId="77777777" w:rsidR="006A781A" w:rsidRPr="00E46CCC" w:rsidRDefault="006A781A" w:rsidP="00AF259D">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F62D4F2"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i/>
                <w:sz w:val="20"/>
                <w:szCs w:val="20"/>
              </w:rPr>
              <w:t xml:space="preserve">Rokovi ispita objavljuju se na Studomatu i ovoj mrežnoj stranici: </w:t>
            </w:r>
            <w:hyperlink r:id="rId80" w:history="1">
              <w:r w:rsidRPr="00E46CCC">
                <w:rPr>
                  <w:rStyle w:val="Hyperlink"/>
                  <w:rFonts w:asciiTheme="minorHAnsi" w:hAnsiTheme="minorHAnsi" w:cstheme="minorHAnsi"/>
                  <w:i/>
                  <w:sz w:val="20"/>
                  <w:szCs w:val="20"/>
                </w:rPr>
                <w:t>http://www.pbf.unizg.hr/studiji/ispitni_rokovi</w:t>
              </w:r>
            </w:hyperlink>
          </w:p>
        </w:tc>
      </w:tr>
      <w:tr w:rsidR="006A781A" w:rsidRPr="00EC1C37" w14:paraId="6B03099F" w14:textId="77777777" w:rsidTr="00AF259D">
        <w:tc>
          <w:tcPr>
            <w:tcW w:w="1256" w:type="pct"/>
            <w:tcBorders>
              <w:left w:val="single" w:sz="12" w:space="0" w:color="auto"/>
              <w:bottom w:val="single" w:sz="12" w:space="0" w:color="auto"/>
            </w:tcBorders>
            <w:shd w:val="clear" w:color="auto" w:fill="00A0DC"/>
            <w:vAlign w:val="center"/>
          </w:tcPr>
          <w:p w14:paraId="61B2E983" w14:textId="77777777" w:rsidR="006A781A" w:rsidRPr="00E46CCC" w:rsidRDefault="006A781A" w:rsidP="00AF259D">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9391727"/>
          </w:sdtPr>
          <w:sdtEndPr/>
          <w:sdtContent>
            <w:tc>
              <w:tcPr>
                <w:tcW w:w="3744" w:type="pct"/>
                <w:gridSpan w:val="13"/>
                <w:tcBorders>
                  <w:bottom w:val="single" w:sz="12" w:space="0" w:color="auto"/>
                  <w:right w:val="single" w:sz="12" w:space="0" w:color="auto"/>
                </w:tcBorders>
              </w:tcPr>
              <w:p w14:paraId="27B522C1"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w:t>
                </w:r>
              </w:p>
            </w:tc>
          </w:sdtContent>
        </w:sdt>
      </w:tr>
    </w:tbl>
    <w:p w14:paraId="67A421B9" w14:textId="36AB9D4E" w:rsidR="006A781A" w:rsidRDefault="006A781A" w:rsidP="00782354">
      <w:pPr>
        <w:spacing w:after="0" w:line="240" w:lineRule="auto"/>
        <w:rPr>
          <w:rFonts w:ascii="Proba Pro Lt" w:hAnsi="Proba Pro Lt"/>
          <w:sz w:val="20"/>
          <w:szCs w:val="20"/>
        </w:rPr>
      </w:pPr>
    </w:p>
    <w:p w14:paraId="70BE8D54" w14:textId="77777777" w:rsidR="006C4F6A" w:rsidRPr="00EC1C37" w:rsidRDefault="006C4F6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EC1C37"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E46CCC" w:rsidRDefault="00FC5FC4" w:rsidP="00BF2DFC">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1. OPĆE INFORMACIJE</w:t>
            </w:r>
          </w:p>
        </w:tc>
      </w:tr>
      <w:tr w:rsidR="00FC5FC4" w:rsidRPr="00EC1C37"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76DD7DC" w:rsidR="00FC5FC4" w:rsidRPr="00E46CCC" w:rsidRDefault="00BF2DFC" w:rsidP="00BF2DFC">
            <w:pPr>
              <w:tabs>
                <w:tab w:val="left" w:pos="2820"/>
              </w:tabs>
              <w:spacing w:after="0" w:line="240" w:lineRule="auto"/>
              <w:rPr>
                <w:rStyle w:val="Strong"/>
                <w:rFonts w:asciiTheme="minorHAnsi" w:hAnsiTheme="minorHAnsi" w:cstheme="minorHAnsi"/>
                <w:b w:val="0"/>
                <w:sz w:val="20"/>
                <w:szCs w:val="20"/>
              </w:rPr>
            </w:pPr>
            <w:r w:rsidRPr="00E46CCC">
              <w:rPr>
                <w:rStyle w:val="Strong"/>
                <w:rFonts w:asciiTheme="minorHAnsi" w:hAnsiTheme="minorHAnsi" w:cstheme="minorHAnsi"/>
                <w:b w:val="0"/>
                <w:sz w:val="20"/>
                <w:szCs w:val="20"/>
              </w:rPr>
              <w:t xml:space="preserve">1.1. </w:t>
            </w:r>
            <w:r w:rsidR="00FC5FC4" w:rsidRPr="00E46CCC">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FC5FC4" w:rsidRPr="00E46CC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48235812"/>
          </w:sdtPr>
          <w:sdtEndPr/>
          <w:sdtContent>
            <w:tc>
              <w:tcPr>
                <w:tcW w:w="1583" w:type="pct"/>
                <w:gridSpan w:val="4"/>
                <w:tcBorders>
                  <w:top w:val="single" w:sz="12" w:space="0" w:color="auto"/>
                  <w:right w:val="single" w:sz="12" w:space="0" w:color="auto"/>
                </w:tcBorders>
                <w:vAlign w:val="center"/>
              </w:tcPr>
              <w:p w14:paraId="20745010" w14:textId="00FD43C0" w:rsidR="00FC5FC4" w:rsidRPr="00E46CCC" w:rsidRDefault="00C05D91" w:rsidP="00BF2DFC">
                <w:pPr>
                  <w:spacing w:after="0" w:line="240" w:lineRule="auto"/>
                  <w:rPr>
                    <w:rFonts w:asciiTheme="minorHAnsi" w:hAnsiTheme="minorHAnsi" w:cstheme="minorHAnsi"/>
                    <w:b/>
                    <w:sz w:val="20"/>
                    <w:szCs w:val="20"/>
                  </w:rPr>
                </w:pPr>
                <w:hyperlink r:id="rId81" w:history="1">
                  <w:r w:rsidR="00E46CCC">
                    <w:rPr>
                      <w:rStyle w:val="Hyperlink"/>
                      <w:rFonts w:asciiTheme="minorHAnsi" w:hAnsiTheme="minorHAnsi" w:cstheme="minorHAnsi"/>
                      <w:b/>
                      <w:sz w:val="20"/>
                      <w:szCs w:val="20"/>
                    </w:rPr>
                    <w:t>p</w:t>
                  </w:r>
                  <w:r w:rsidR="00BD479B" w:rsidRPr="00E46CCC">
                    <w:rPr>
                      <w:rStyle w:val="Hyperlink"/>
                      <w:rFonts w:asciiTheme="minorHAnsi" w:hAnsiTheme="minorHAnsi" w:cstheme="minorHAnsi"/>
                      <w:b/>
                      <w:sz w:val="20"/>
                      <w:szCs w:val="20"/>
                    </w:rPr>
                    <w:t>rof. dr. sc. Duška Ćurić</w:t>
                  </w:r>
                </w:hyperlink>
              </w:p>
              <w:p w14:paraId="293033DB" w14:textId="51FAE5F1" w:rsidR="00FC5FC4" w:rsidRPr="00E46CCC" w:rsidRDefault="00C05D91" w:rsidP="00BF2DFC">
                <w:pPr>
                  <w:tabs>
                    <w:tab w:val="left" w:pos="2820"/>
                  </w:tabs>
                  <w:spacing w:after="0" w:line="240" w:lineRule="auto"/>
                  <w:rPr>
                    <w:rFonts w:asciiTheme="minorHAnsi" w:hAnsiTheme="minorHAnsi" w:cstheme="minorHAnsi"/>
                    <w:sz w:val="20"/>
                    <w:szCs w:val="20"/>
                  </w:rPr>
                </w:pPr>
                <w:hyperlink r:id="rId82" w:history="1">
                  <w:r w:rsidR="00E46CCC">
                    <w:rPr>
                      <w:rStyle w:val="Hyperlink"/>
                      <w:rFonts w:asciiTheme="minorHAnsi" w:hAnsiTheme="minorHAnsi" w:cstheme="minorHAnsi"/>
                      <w:sz w:val="20"/>
                      <w:szCs w:val="20"/>
                    </w:rPr>
                    <w:t>i</w:t>
                  </w:r>
                  <w:r w:rsidR="00934EB6" w:rsidRPr="00E46CCC">
                    <w:rPr>
                      <w:rStyle w:val="Hyperlink"/>
                      <w:rFonts w:asciiTheme="minorHAnsi" w:hAnsiTheme="minorHAnsi" w:cstheme="minorHAnsi"/>
                      <w:sz w:val="20"/>
                      <w:szCs w:val="20"/>
                    </w:rPr>
                    <w:t>zv. prof. dr. sc. Dubravka Novotni</w:t>
                  </w:r>
                </w:hyperlink>
              </w:p>
              <w:p w14:paraId="284E1E41" w14:textId="36E572D7" w:rsidR="00B02645" w:rsidRPr="00E46CCC" w:rsidRDefault="00C05D91" w:rsidP="00C866F9">
                <w:pPr>
                  <w:tabs>
                    <w:tab w:val="left" w:pos="2820"/>
                  </w:tabs>
                  <w:spacing w:after="0" w:line="240" w:lineRule="auto"/>
                  <w:rPr>
                    <w:rStyle w:val="Hyperlink"/>
                    <w:rFonts w:asciiTheme="minorHAnsi" w:hAnsiTheme="minorHAnsi" w:cstheme="minorHAnsi"/>
                    <w:sz w:val="20"/>
                    <w:szCs w:val="20"/>
                  </w:rPr>
                </w:pPr>
                <w:hyperlink r:id="rId83" w:history="1">
                  <w:r w:rsidR="00E46CCC">
                    <w:rPr>
                      <w:rStyle w:val="Hyperlink"/>
                      <w:rFonts w:asciiTheme="minorHAnsi" w:hAnsiTheme="minorHAnsi" w:cstheme="minorHAnsi"/>
                      <w:sz w:val="20"/>
                      <w:szCs w:val="20"/>
                    </w:rPr>
                    <w:t>d</w:t>
                  </w:r>
                  <w:r w:rsidR="00024C47">
                    <w:rPr>
                      <w:rStyle w:val="Hyperlink"/>
                      <w:rFonts w:asciiTheme="minorHAnsi" w:hAnsiTheme="minorHAnsi" w:cstheme="minorHAnsi"/>
                      <w:sz w:val="20"/>
                      <w:szCs w:val="20"/>
                    </w:rPr>
                    <w:t>oc. d</w:t>
                  </w:r>
                  <w:r w:rsidR="00934EB6" w:rsidRPr="00E46CCC">
                    <w:rPr>
                      <w:rStyle w:val="Hyperlink"/>
                      <w:rFonts w:asciiTheme="minorHAnsi" w:hAnsiTheme="minorHAnsi" w:cstheme="minorHAnsi"/>
                      <w:sz w:val="20"/>
                      <w:szCs w:val="20"/>
                    </w:rPr>
                    <w:t xml:space="preserve">r. </w:t>
                  </w:r>
                  <w:r w:rsidR="003912A8" w:rsidRPr="00E46CCC">
                    <w:rPr>
                      <w:rStyle w:val="Hyperlink"/>
                      <w:rFonts w:asciiTheme="minorHAnsi" w:hAnsiTheme="minorHAnsi" w:cstheme="minorHAnsi"/>
                      <w:sz w:val="20"/>
                      <w:szCs w:val="20"/>
                    </w:rPr>
                    <w:t>sc. Bojana Voučko</w:t>
                  </w:r>
                </w:hyperlink>
              </w:p>
              <w:p w14:paraId="156606A3" w14:textId="22F4B2D3" w:rsidR="00FC5FC4" w:rsidRPr="00E46CCC" w:rsidRDefault="00C05D91" w:rsidP="00E46CCC">
                <w:pPr>
                  <w:tabs>
                    <w:tab w:val="left" w:pos="2820"/>
                  </w:tabs>
                  <w:spacing w:after="0" w:line="240" w:lineRule="auto"/>
                  <w:rPr>
                    <w:rFonts w:asciiTheme="minorHAnsi" w:hAnsiTheme="minorHAnsi" w:cstheme="minorHAnsi"/>
                    <w:sz w:val="20"/>
                    <w:szCs w:val="20"/>
                  </w:rPr>
                </w:pPr>
                <w:hyperlink r:id="rId84" w:history="1">
                  <w:r w:rsidR="00E46CCC" w:rsidRPr="00E46CCC">
                    <w:rPr>
                      <w:rStyle w:val="Hyperlink"/>
                      <w:rFonts w:asciiTheme="minorHAnsi" w:hAnsiTheme="minorHAnsi" w:cstheme="minorHAnsi"/>
                      <w:sz w:val="20"/>
                      <w:szCs w:val="20"/>
                    </w:rPr>
                    <w:t>izv. prof. dr. sc. Nikolina Čukelj Mustač</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50314400"/>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7E36053"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ljetni</w:t>
                </w:r>
              </w:p>
            </w:tc>
          </w:sdtContent>
        </w:sdt>
      </w:tr>
      <w:tr w:rsidR="00FC5FC4" w:rsidRPr="00EC1C37"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148A78FE" w:rsidR="00FC5FC4" w:rsidRPr="00E46CCC" w:rsidRDefault="00BF2DFC"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1.2. </w:t>
            </w:r>
            <w:r w:rsidR="00FC5FC4" w:rsidRPr="00E46CCC">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FC5FC4" w:rsidRPr="00E46CCC">
              <w:rPr>
                <w:rFonts w:asciiTheme="minorHAnsi" w:hAnsiTheme="minorHAnsi" w:cstheme="minorHAnsi"/>
                <w:sz w:val="20"/>
                <w:szCs w:val="20"/>
              </w:rPr>
              <w:t>a</w:t>
            </w:r>
          </w:p>
        </w:tc>
        <w:tc>
          <w:tcPr>
            <w:tcW w:w="1583" w:type="pct"/>
            <w:gridSpan w:val="4"/>
            <w:tcBorders>
              <w:top w:val="single" w:sz="12" w:space="0" w:color="auto"/>
              <w:right w:val="single" w:sz="12" w:space="0" w:color="auto"/>
            </w:tcBorders>
            <w:vAlign w:val="center"/>
          </w:tcPr>
          <w:p w14:paraId="340FBD75" w14:textId="77777777" w:rsidR="00FC5FC4" w:rsidRPr="00E46CCC" w:rsidRDefault="00FC5FC4" w:rsidP="00BF2DFC">
            <w:pPr>
              <w:tabs>
                <w:tab w:val="left" w:pos="2820"/>
              </w:tabs>
              <w:spacing w:after="0" w:line="240" w:lineRule="auto"/>
              <w:rPr>
                <w:rFonts w:asciiTheme="minorHAnsi" w:hAnsiTheme="minorHAnsi" w:cstheme="minorHAnsi"/>
                <w:sz w:val="20"/>
                <w:szCs w:val="20"/>
              </w:rPr>
            </w:pPr>
            <w:bookmarkStart w:id="7" w:name="Kemija_tehnologija_žitarica"/>
            <w:r w:rsidRPr="00E46CCC">
              <w:rPr>
                <w:rStyle w:val="Heading1Char"/>
                <w:rFonts w:asciiTheme="minorHAnsi" w:eastAsia="Calibri" w:hAnsiTheme="minorHAnsi" w:cstheme="minorHAnsi"/>
                <w:sz w:val="20"/>
                <w:szCs w:val="20"/>
              </w:rPr>
              <w:t>Kemija i tehnologija žitarica</w:t>
            </w:r>
            <w:bookmarkEnd w:id="7"/>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27994482"/>
          </w:sdtPr>
          <w:sdtEndPr/>
          <w:sdtContent>
            <w:tc>
              <w:tcPr>
                <w:tcW w:w="849" w:type="pct"/>
                <w:gridSpan w:val="4"/>
                <w:tcBorders>
                  <w:top w:val="single" w:sz="12" w:space="0" w:color="auto"/>
                  <w:right w:val="single" w:sz="12" w:space="0" w:color="auto"/>
                </w:tcBorders>
                <w:vAlign w:val="center"/>
              </w:tcPr>
              <w:p w14:paraId="79CD7E0D"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10</w:t>
                </w:r>
              </w:p>
            </w:tc>
          </w:sdtContent>
        </w:sdt>
      </w:tr>
      <w:tr w:rsidR="00FC5FC4" w:rsidRPr="00EC1C37"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6CFB96F5" w:rsidR="00FC5FC4" w:rsidRPr="00E46CCC" w:rsidRDefault="00BF2DFC"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1.3. </w:t>
            </w:r>
            <w:r w:rsidR="00FC5FC4" w:rsidRPr="00E46CCC">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FC5FC4" w:rsidRPr="00E46CCC">
              <w:rPr>
                <w:rFonts w:asciiTheme="minorHAnsi" w:hAnsiTheme="minorHAnsi" w:cstheme="minorHAnsi"/>
                <w:sz w:val="20"/>
                <w:szCs w:val="20"/>
              </w:rPr>
              <w:t>a</w:t>
            </w:r>
          </w:p>
        </w:tc>
        <w:sdt>
          <w:sdtPr>
            <w:rPr>
              <w:rFonts w:asciiTheme="minorHAnsi" w:hAnsiTheme="minorHAnsi" w:cstheme="minorHAnsi"/>
              <w:sz w:val="20"/>
              <w:szCs w:val="20"/>
            </w:rPr>
            <w:id w:val="-314799671"/>
          </w:sdtPr>
          <w:sdtEndPr/>
          <w:sdtContent>
            <w:tc>
              <w:tcPr>
                <w:tcW w:w="1583" w:type="pct"/>
                <w:gridSpan w:val="4"/>
                <w:tcBorders>
                  <w:bottom w:val="single" w:sz="12" w:space="0" w:color="auto"/>
                  <w:right w:val="single" w:sz="12" w:space="0" w:color="auto"/>
                </w:tcBorders>
                <w:vAlign w:val="center"/>
              </w:tcPr>
              <w:p w14:paraId="70A5ACCA"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89753761"/>
          </w:sdtPr>
          <w:sdtEndPr/>
          <w:sdtContent>
            <w:tc>
              <w:tcPr>
                <w:tcW w:w="849" w:type="pct"/>
                <w:gridSpan w:val="4"/>
                <w:tcBorders>
                  <w:bottom w:val="single" w:sz="12" w:space="0" w:color="auto"/>
                  <w:right w:val="single" w:sz="12" w:space="0" w:color="auto"/>
                </w:tcBorders>
                <w:vAlign w:val="center"/>
              </w:tcPr>
              <w:p w14:paraId="7AF302BE" w14:textId="1FC6D8B8"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60</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45</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15</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0</w:t>
                </w:r>
              </w:p>
            </w:tc>
          </w:sdtContent>
        </w:sdt>
      </w:tr>
      <w:tr w:rsidR="00F650A4" w:rsidRPr="00EC1C37" w14:paraId="083ABCF6" w14:textId="77777777" w:rsidTr="00CE7A45">
        <w:tc>
          <w:tcPr>
            <w:tcW w:w="1261" w:type="pct"/>
            <w:tcBorders>
              <w:left w:val="single" w:sz="12" w:space="0" w:color="auto"/>
              <w:bottom w:val="single" w:sz="12" w:space="0" w:color="auto"/>
            </w:tcBorders>
            <w:shd w:val="clear" w:color="auto" w:fill="00A0DC"/>
            <w:vAlign w:val="center"/>
          </w:tcPr>
          <w:p w14:paraId="0EEA7AB0" w14:textId="7D842A41"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22329162"/>
            <w:placeholder>
              <w:docPart w:val="625AB1315C1544B89BA1C6D1E80D8FA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83" w:type="pct"/>
                <w:gridSpan w:val="4"/>
                <w:tcBorders>
                  <w:bottom w:val="single" w:sz="4" w:space="0" w:color="auto"/>
                  <w:right w:val="single" w:sz="12" w:space="0" w:color="auto"/>
                </w:tcBorders>
                <w:vAlign w:val="center"/>
              </w:tcPr>
              <w:p w14:paraId="547167BC" w14:textId="700DF8B8" w:rsidR="00F650A4" w:rsidRPr="00E46CC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08" w:type="pct"/>
            <w:gridSpan w:val="4"/>
            <w:tcBorders>
              <w:bottom w:val="single" w:sz="12" w:space="0" w:color="auto"/>
              <w:right w:val="single" w:sz="12" w:space="0" w:color="auto"/>
            </w:tcBorders>
            <w:shd w:val="clear" w:color="auto" w:fill="00A0DC"/>
            <w:vAlign w:val="center"/>
          </w:tcPr>
          <w:p w14:paraId="1DA5812C" w14:textId="141400C5"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E46CCC">
              <w:rPr>
                <w:rFonts w:asciiTheme="minorHAnsi" w:hAnsiTheme="minorHAnsi" w:cstheme="minorHAnsi"/>
                <w:sz w:val="20"/>
                <w:szCs w:val="20"/>
              </w:rPr>
              <w:t>u</w:t>
            </w:r>
          </w:p>
        </w:tc>
        <w:sdt>
          <w:sdtPr>
            <w:rPr>
              <w:rFonts w:asciiTheme="minorHAnsi" w:hAnsiTheme="minorHAnsi" w:cstheme="minorHAnsi"/>
              <w:sz w:val="20"/>
              <w:szCs w:val="20"/>
            </w:rPr>
            <w:id w:val="-1324728695"/>
          </w:sdtPr>
          <w:sdtEndPr/>
          <w:sdtContent>
            <w:tc>
              <w:tcPr>
                <w:tcW w:w="849" w:type="pct"/>
                <w:gridSpan w:val="4"/>
                <w:tcBorders>
                  <w:bottom w:val="single" w:sz="12" w:space="0" w:color="auto"/>
                  <w:right w:val="single" w:sz="12" w:space="0" w:color="auto"/>
                </w:tcBorders>
                <w:vAlign w:val="center"/>
              </w:tcPr>
              <w:p w14:paraId="715941B5" w14:textId="77777777"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5</w:t>
                </w:r>
              </w:p>
            </w:tc>
          </w:sdtContent>
        </w:sdt>
      </w:tr>
      <w:tr w:rsidR="00F650A4" w:rsidRPr="00EC1C37" w14:paraId="510C38F8" w14:textId="77777777" w:rsidTr="00E94B8D">
        <w:tc>
          <w:tcPr>
            <w:tcW w:w="1261" w:type="pct"/>
            <w:tcBorders>
              <w:left w:val="single" w:sz="12" w:space="0" w:color="auto"/>
              <w:bottom w:val="single" w:sz="12" w:space="0" w:color="auto"/>
            </w:tcBorders>
            <w:shd w:val="clear" w:color="auto" w:fill="00A0DC"/>
            <w:vAlign w:val="center"/>
          </w:tcPr>
          <w:p w14:paraId="506FD4C0" w14:textId="453BD06B"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33591163"/>
            <w:placeholder>
              <w:docPart w:val="C276E56EF8454BE99BFA7C4B73D66D22"/>
            </w:placeholder>
            <w:dropDownList>
              <w:listItem w:value="Choose an item."/>
              <w:listItem w:displayText="Obvezni" w:value="Obvezni"/>
              <w:listItem w:displayText="Izborni" w:value="Izborni"/>
            </w:dropDownList>
          </w:sdtPr>
          <w:sdtEndPr/>
          <w:sdtContent>
            <w:tc>
              <w:tcPr>
                <w:tcW w:w="1583" w:type="pct"/>
                <w:gridSpan w:val="4"/>
                <w:tcBorders>
                  <w:bottom w:val="single" w:sz="4" w:space="0" w:color="auto"/>
                  <w:right w:val="single" w:sz="12" w:space="0" w:color="auto"/>
                </w:tcBorders>
                <w:vAlign w:val="center"/>
              </w:tcPr>
              <w:p w14:paraId="6D41AA1B" w14:textId="4308B976" w:rsidR="00F650A4" w:rsidRPr="00E46CC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350DAEF" w:rsidR="00F650A4" w:rsidRPr="00E46CCC" w:rsidRDefault="00F650A4" w:rsidP="00F650A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w:t>
            </w:r>
            <w:r w:rsidRPr="00E46CCC">
              <w:rPr>
                <w:rFonts w:asciiTheme="minorHAnsi" w:hAnsiTheme="minorHAnsi" w:cstheme="minorHAnsi"/>
                <w:i/>
                <w:sz w:val="20"/>
                <w:szCs w:val="20"/>
              </w:rPr>
              <w:t>on line</w:t>
            </w:r>
            <w:r w:rsidRPr="00E46CCC">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650A4" w:rsidRPr="00E46CC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EndPr/>
              <w:sdtContent>
                <w:r w:rsidR="00F650A4" w:rsidRPr="00E46CCC">
                  <w:rPr>
                    <w:rFonts w:asciiTheme="minorHAnsi" w:hAnsiTheme="minorHAnsi" w:cstheme="minorHAnsi"/>
                    <w:sz w:val="20"/>
                    <w:szCs w:val="20"/>
                  </w:rPr>
                  <w:t>1.</w:t>
                </w:r>
              </w:sdtContent>
            </w:sdt>
            <w:r w:rsidR="00F650A4" w:rsidRPr="00E46CCC">
              <w:rPr>
                <w:rFonts w:asciiTheme="minorHAnsi" w:hAnsiTheme="minorHAnsi" w:cstheme="minorHAnsi"/>
                <w:sz w:val="20"/>
                <w:szCs w:val="20"/>
              </w:rPr>
              <w:tab/>
            </w:r>
          </w:p>
          <w:p w14:paraId="48AA870F" w14:textId="2A74D027" w:rsidR="00F650A4" w:rsidRPr="00E46CC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8882290"/>
              </w:sdtPr>
              <w:sdtEndPr/>
              <w:sdtContent>
                <w:r w:rsidR="00F650A4" w:rsidRPr="00E46CCC">
                  <w:rPr>
                    <w:rFonts w:asciiTheme="minorHAnsi" w:hAnsiTheme="minorHAnsi" w:cstheme="minorHAnsi"/>
                    <w:sz w:val="20"/>
                    <w:szCs w:val="20"/>
                  </w:rPr>
                  <w:t xml:space="preserve">5 </w:t>
                </w:r>
              </w:sdtContent>
            </w:sdt>
            <w:r w:rsidR="00F650A4" w:rsidRPr="00E46CCC">
              <w:rPr>
                <w:rFonts w:asciiTheme="minorHAnsi" w:hAnsiTheme="minorHAnsi" w:cstheme="minorHAnsi"/>
                <w:sz w:val="20"/>
                <w:szCs w:val="20"/>
              </w:rPr>
              <w:t>%</w:t>
            </w:r>
          </w:p>
        </w:tc>
      </w:tr>
      <w:tr w:rsidR="00FC5FC4" w:rsidRPr="00EC1C37"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1.6. Mjesto izvođenja</w:t>
            </w:r>
          </w:p>
        </w:tc>
        <w:sdt>
          <w:sdtPr>
            <w:rPr>
              <w:rFonts w:asciiTheme="minorHAnsi" w:hAnsiTheme="minorHAnsi" w:cstheme="minorHAnsi"/>
              <w:sz w:val="20"/>
              <w:szCs w:val="20"/>
            </w:rPr>
            <w:id w:val="882675065"/>
          </w:sdtPr>
          <w:sdtEndPr/>
          <w:sdtContent>
            <w:tc>
              <w:tcPr>
                <w:tcW w:w="1583" w:type="pct"/>
                <w:gridSpan w:val="4"/>
                <w:tcBorders>
                  <w:bottom w:val="single" w:sz="12" w:space="0" w:color="auto"/>
                  <w:right w:val="single" w:sz="12" w:space="0" w:color="auto"/>
                </w:tcBorders>
                <w:vAlign w:val="center"/>
              </w:tcPr>
              <w:p w14:paraId="5847D6CC"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E46CCC" w:rsidRDefault="00FC5FC4" w:rsidP="00BF2DFC">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47335085"/>
          </w:sdtPr>
          <w:sdtEndPr/>
          <w:sdtContent>
            <w:tc>
              <w:tcPr>
                <w:tcW w:w="849" w:type="pct"/>
                <w:gridSpan w:val="4"/>
                <w:tcBorders>
                  <w:bottom w:val="single" w:sz="12" w:space="0" w:color="auto"/>
                  <w:right w:val="single" w:sz="12" w:space="0" w:color="auto"/>
                </w:tcBorders>
                <w:vAlign w:val="center"/>
              </w:tcPr>
              <w:p w14:paraId="717FE6F4"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hrvatski</w:t>
                </w:r>
              </w:p>
            </w:tc>
          </w:sdtContent>
        </w:sdt>
      </w:tr>
      <w:tr w:rsidR="00FC5FC4" w:rsidRPr="00EC1C37"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182F440E"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2B0E2BFF"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E46CCC" w:rsidRDefault="00FC5FC4" w:rsidP="00BF2DFC">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815101793"/>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6DCD02B"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DA</w:t>
                </w:r>
              </w:p>
            </w:tc>
          </w:sdtContent>
        </w:sdt>
      </w:tr>
      <w:tr w:rsidR="00FC5FC4" w:rsidRPr="00EC1C37"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40DE5D31" w:rsidR="00FC5FC4" w:rsidRPr="00E46CCC" w:rsidRDefault="00FC5FC4" w:rsidP="00BF2DFC">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E46CCC">
              <w:rPr>
                <w:rFonts w:asciiTheme="minorHAnsi" w:hAnsiTheme="minorHAnsi" w:cstheme="minorHAnsi"/>
                <w:b/>
                <w:sz w:val="20"/>
                <w:szCs w:val="20"/>
              </w:rPr>
              <w:t>A</w:t>
            </w:r>
          </w:p>
        </w:tc>
      </w:tr>
      <w:tr w:rsidR="00FC5FC4" w:rsidRPr="00EC1C37"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6B2F8C33" w:rsidR="00FC5FC4" w:rsidRPr="00E46CCC" w:rsidRDefault="00FC5FC4" w:rsidP="00A57BD2">
            <w:pPr>
              <w:numPr>
                <w:ilvl w:val="1"/>
                <w:numId w:val="224"/>
              </w:num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a</w:t>
            </w:r>
          </w:p>
        </w:tc>
        <w:sdt>
          <w:sdtPr>
            <w:rPr>
              <w:rFonts w:asciiTheme="minorHAnsi" w:hAnsiTheme="minorHAnsi" w:cstheme="minorHAnsi"/>
              <w:sz w:val="20"/>
              <w:szCs w:val="20"/>
            </w:rPr>
            <w:id w:val="-1429116328"/>
          </w:sdtPr>
          <w:sdtEndPr/>
          <w:sdtContent>
            <w:tc>
              <w:tcPr>
                <w:tcW w:w="3739" w:type="pct"/>
                <w:gridSpan w:val="12"/>
                <w:tcBorders>
                  <w:top w:val="single" w:sz="12" w:space="0" w:color="auto"/>
                  <w:right w:val="single" w:sz="12" w:space="0" w:color="auto"/>
                </w:tcBorders>
                <w:vAlign w:val="center"/>
              </w:tcPr>
              <w:p w14:paraId="39F72126" w14:textId="14D181E2" w:rsidR="00FC5FC4" w:rsidRPr="00E46CCC" w:rsidRDefault="00C05D91" w:rsidP="00BF2DFC">
                <w:pPr>
                  <w:tabs>
                    <w:tab w:val="left" w:pos="2820"/>
                  </w:tabs>
                  <w:spacing w:after="0" w:line="240" w:lineRule="auto"/>
                  <w:rPr>
                    <w:rFonts w:asciiTheme="minorHAnsi" w:hAnsiTheme="minorHAnsi" w:cstheme="minorHAnsi"/>
                    <w:color w:val="FF0000"/>
                    <w:sz w:val="20"/>
                    <w:szCs w:val="20"/>
                  </w:rPr>
                </w:pPr>
                <w:sdt>
                  <w:sdtPr>
                    <w:rPr>
                      <w:rFonts w:asciiTheme="minorHAnsi" w:hAnsiTheme="minorHAnsi" w:cstheme="minorHAnsi"/>
                      <w:sz w:val="20"/>
                      <w:szCs w:val="20"/>
                    </w:rPr>
                    <w:id w:val="-73213580"/>
                  </w:sdtPr>
                  <w:sdtEndPr/>
                  <w:sdtContent>
                    <w:r w:rsidR="00FC5FC4" w:rsidRPr="00E46CCC">
                      <w:rPr>
                        <w:rFonts w:asciiTheme="minorHAnsi" w:hAnsiTheme="minorHAnsi" w:cstheme="minorHAnsi"/>
                        <w:sz w:val="20"/>
                        <w:szCs w:val="20"/>
                      </w:rPr>
                      <w:t xml:space="preserve">Cilj </w:t>
                    </w:r>
                    <w:r>
                      <w:rPr>
                        <w:rFonts w:asciiTheme="minorHAnsi" w:hAnsiTheme="minorHAnsi" w:cstheme="minorHAnsi"/>
                        <w:sz w:val="20"/>
                        <w:szCs w:val="20"/>
                      </w:rPr>
                      <w:t>kolegij</w:t>
                    </w:r>
                    <w:r w:rsidR="00FC5FC4" w:rsidRPr="00E46CCC">
                      <w:rPr>
                        <w:rFonts w:asciiTheme="minorHAnsi" w:hAnsiTheme="minorHAnsi" w:cstheme="minorHAnsi"/>
                        <w:sz w:val="20"/>
                        <w:szCs w:val="20"/>
                      </w:rPr>
                      <w:t xml:space="preserve">a je upoznavanje studenta sa specifičnim kemijskim i tehnološkim svojstvima različitih vrsta žitarica, te procesima za njihovu obradu i dobivanje mlinskih, pekarskih, finih pekarskih, tjesteniničarskih i snack proizvoda te žitarica za doručak. U okviru </w:t>
                    </w:r>
                    <w:r>
                      <w:rPr>
                        <w:rFonts w:asciiTheme="minorHAnsi" w:hAnsiTheme="minorHAnsi" w:cstheme="minorHAnsi"/>
                        <w:sz w:val="20"/>
                        <w:szCs w:val="20"/>
                      </w:rPr>
                      <w:t>kolegij</w:t>
                    </w:r>
                    <w:r w:rsidR="00FC5FC4" w:rsidRPr="00E46CCC">
                      <w:rPr>
                        <w:rFonts w:asciiTheme="minorHAnsi" w:hAnsiTheme="minorHAnsi" w:cstheme="minorHAnsi"/>
                        <w:sz w:val="20"/>
                        <w:szCs w:val="20"/>
                      </w:rPr>
                      <w:t>a studenti će steći vještine potrebne za odabir i vođenje različitih tehnoloških procesa prerade žitarica.</w:t>
                    </w:r>
                  </w:sdtContent>
                </w:sdt>
                <w:r w:rsidR="00FC5FC4" w:rsidRPr="00E46CCC">
                  <w:rPr>
                    <w:rFonts w:asciiTheme="minorHAnsi" w:hAnsiTheme="minorHAnsi" w:cstheme="minorHAnsi"/>
                    <w:sz w:val="20"/>
                    <w:szCs w:val="20"/>
                  </w:rPr>
                  <w:t xml:space="preserve"> </w:t>
                </w:r>
              </w:p>
            </w:tc>
          </w:sdtContent>
        </w:sdt>
      </w:tr>
      <w:tr w:rsidR="00FC5FC4" w:rsidRPr="00EC1C37" w14:paraId="2DF76975" w14:textId="77777777" w:rsidTr="00BF2DFC">
        <w:tc>
          <w:tcPr>
            <w:tcW w:w="1261" w:type="pct"/>
            <w:tcBorders>
              <w:left w:val="single" w:sz="12" w:space="0" w:color="auto"/>
            </w:tcBorders>
            <w:shd w:val="clear" w:color="auto" w:fill="00A0DC"/>
            <w:vAlign w:val="center"/>
          </w:tcPr>
          <w:p w14:paraId="4537E724" w14:textId="1CBF775D" w:rsidR="00FC5FC4" w:rsidRPr="00E46CCC" w:rsidRDefault="00FC5FC4"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04209806"/>
          </w:sdtPr>
          <w:sdtEndPr/>
          <w:sdtContent>
            <w:tc>
              <w:tcPr>
                <w:tcW w:w="3739" w:type="pct"/>
                <w:gridSpan w:val="12"/>
                <w:tcBorders>
                  <w:right w:val="single" w:sz="12" w:space="0" w:color="auto"/>
                </w:tcBorders>
                <w:vAlign w:val="center"/>
              </w:tcPr>
              <w:p w14:paraId="0CAB31F0" w14:textId="37FE4979"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E46CCC">
                  <w:rPr>
                    <w:rFonts w:asciiTheme="minorHAnsi" w:hAnsiTheme="minorHAnsi" w:cstheme="minorHAnsi"/>
                    <w:sz w:val="20"/>
                    <w:szCs w:val="20"/>
                  </w:rPr>
                  <w:t>i:</w:t>
                </w:r>
              </w:p>
              <w:p w14:paraId="1EA78035"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Mikrobiologija namirnica</w:t>
                </w:r>
              </w:p>
              <w:p w14:paraId="1AEE37B0"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Biokemija 1</w:t>
                </w:r>
              </w:p>
              <w:p w14:paraId="3FDB2AE3"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Kemija i biokemija hrane</w:t>
                </w:r>
              </w:p>
              <w:p w14:paraId="56091909" w14:textId="0FAC0F71" w:rsidR="00FC5FC4" w:rsidRPr="00E46CCC" w:rsidRDefault="003E6A6B"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Fenomeni prijelaza</w:t>
                </w:r>
              </w:p>
              <w:p w14:paraId="36124E8E" w14:textId="6A8C5D12" w:rsidR="00FC5FC4" w:rsidRPr="00E46CCC" w:rsidRDefault="003E6A6B"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Jedinične operacije</w:t>
                </w:r>
              </w:p>
              <w:p w14:paraId="775C60B8"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Fizikalna svojstva složenih sustava – hrane</w:t>
                </w:r>
              </w:p>
            </w:tc>
          </w:sdtContent>
        </w:sdt>
      </w:tr>
      <w:tr w:rsidR="00FC5FC4" w:rsidRPr="00EC1C37" w14:paraId="0D4601D2" w14:textId="77777777" w:rsidTr="00BF2DFC">
        <w:tc>
          <w:tcPr>
            <w:tcW w:w="1261" w:type="pct"/>
            <w:tcBorders>
              <w:left w:val="single" w:sz="12" w:space="0" w:color="auto"/>
            </w:tcBorders>
            <w:shd w:val="clear" w:color="auto" w:fill="00A0DC"/>
            <w:vAlign w:val="center"/>
          </w:tcPr>
          <w:p w14:paraId="079575AA" w14:textId="2D4E6580" w:rsidR="00FC5FC4" w:rsidRPr="00E46CCC" w:rsidRDefault="00FC5FC4"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Ishodi učenja na razini programa kojima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8949211"/>
          </w:sdtPr>
          <w:sdtEndPr/>
          <w:sdtContent>
            <w:tc>
              <w:tcPr>
                <w:tcW w:w="3739" w:type="pct"/>
                <w:gridSpan w:val="12"/>
                <w:tcBorders>
                  <w:right w:val="single" w:sz="12" w:space="0" w:color="auto"/>
                </w:tcBorders>
                <w:vAlign w:val="center"/>
              </w:tcPr>
              <w:p w14:paraId="0BCFAB2A" w14:textId="6D72A574"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primijeniti znanja i vještine iz temeljnih, primijenjenih i inženjerskih znanstvenih disciplina u p</w:t>
                </w:r>
                <w:r w:rsidR="00261BB9" w:rsidRPr="00E46CCC">
                  <w:rPr>
                    <w:rFonts w:asciiTheme="minorHAnsi" w:eastAsiaTheme="minorHAnsi" w:hAnsiTheme="minorHAnsi" w:cstheme="minorHAnsi"/>
                    <w:sz w:val="20"/>
                    <w:szCs w:val="20"/>
                  </w:rPr>
                  <w:t>odručju prehrambene tehnologije</w:t>
                </w:r>
              </w:p>
              <w:p w14:paraId="38E62AC6" w14:textId="2419F903"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primijeniti i integrirati stečena znanja i vještine i tako sudjelovati u poslovima vezanim uz kontrolu proc</w:t>
                </w:r>
                <w:r w:rsidR="00261BB9" w:rsidRPr="00E46CCC">
                  <w:rPr>
                    <w:rFonts w:asciiTheme="minorHAnsi" w:eastAsiaTheme="minorHAnsi" w:hAnsiTheme="minorHAnsi" w:cstheme="minorHAnsi"/>
                    <w:sz w:val="20"/>
                    <w:szCs w:val="20"/>
                  </w:rPr>
                  <w:t>esa proizvodnje i kakvoće hrane</w:t>
                </w:r>
              </w:p>
              <w:p w14:paraId="7103B077" w14:textId="32D48CAA"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osmisliti i rasporediti poslove i tehnološki voditi manje proizvodn</w:t>
                </w:r>
                <w:r w:rsidR="00261BB9" w:rsidRPr="00E46CCC">
                  <w:rPr>
                    <w:rFonts w:asciiTheme="minorHAnsi" w:eastAsiaTheme="minorHAnsi" w:hAnsiTheme="minorHAnsi" w:cstheme="minorHAnsi"/>
                    <w:sz w:val="20"/>
                    <w:szCs w:val="20"/>
                  </w:rPr>
                  <w:t>e jedinice prehrambenih sustava</w:t>
                </w:r>
              </w:p>
              <w:p w14:paraId="3595AA76" w14:textId="6C13A6A1"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 xml:space="preserve">identificirati probleme u proizvodnji i komunicirati ih s </w:t>
                </w:r>
                <w:r w:rsidR="00261BB9" w:rsidRPr="00E46CCC">
                  <w:rPr>
                    <w:rFonts w:asciiTheme="minorHAnsi" w:eastAsiaTheme="minorHAnsi" w:hAnsiTheme="minorHAnsi" w:cstheme="minorHAnsi"/>
                    <w:sz w:val="20"/>
                    <w:szCs w:val="20"/>
                  </w:rPr>
                  <w:t>pretpostavljenima i podređenima</w:t>
                </w:r>
              </w:p>
              <w:p w14:paraId="49B933A1" w14:textId="2E76CF78"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prezentirati u pisanom i usmenom obliku rezultate svog rada uz</w:t>
                </w:r>
                <w:r w:rsidR="00261BB9" w:rsidRPr="00E46CCC">
                  <w:rPr>
                    <w:rFonts w:asciiTheme="minorHAnsi" w:eastAsiaTheme="minorHAnsi" w:hAnsiTheme="minorHAnsi" w:cstheme="minorHAnsi"/>
                    <w:sz w:val="20"/>
                    <w:szCs w:val="20"/>
                  </w:rPr>
                  <w:t xml:space="preserve"> primjenu stručne terminologije</w:t>
                </w:r>
              </w:p>
              <w:p w14:paraId="60FE7B42" w14:textId="2AF3888B"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sudjelovati u radu homogenog ili interdisciplinarnog stručnog tima u p</w:t>
                </w:r>
                <w:r w:rsidR="00261BB9" w:rsidRPr="00E46CCC">
                  <w:rPr>
                    <w:rFonts w:asciiTheme="minorHAnsi" w:eastAsiaTheme="minorHAnsi" w:hAnsiTheme="minorHAnsi" w:cstheme="minorHAnsi"/>
                    <w:sz w:val="20"/>
                    <w:szCs w:val="20"/>
                  </w:rPr>
                  <w:t>odručju prehrambene tehnologije</w:t>
                </w:r>
              </w:p>
              <w:p w14:paraId="1DCB6FAA" w14:textId="5B6A7586"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lastRenderedPageBreak/>
                  <w:t>predstaviti suvremene trendove u prehrambenoj tehnologiji i popularizirati struku.</w:t>
                </w:r>
              </w:p>
              <w:p w14:paraId="20879AAF" w14:textId="6F60BA19"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hAnsiTheme="minorHAnsi" w:cstheme="minorHAnsi"/>
                    <w:sz w:val="20"/>
                    <w:szCs w:val="20"/>
                  </w:rPr>
                </w:pPr>
                <w:r w:rsidRPr="00E46CCC">
                  <w:rPr>
                    <w:rFonts w:asciiTheme="minorHAnsi" w:eastAsiaTheme="minorHAnsi" w:hAnsiTheme="minorHAnsi" w:cstheme="minorHAnsi"/>
                    <w:sz w:val="20"/>
                    <w:szCs w:val="20"/>
                  </w:rPr>
                  <w:t>razviti vještine učenja potrebne za nastavak studiranja na diplomskim studijima te svijest</w:t>
                </w:r>
                <w:r w:rsidR="00261BB9" w:rsidRPr="00E46CCC">
                  <w:rPr>
                    <w:rFonts w:asciiTheme="minorHAnsi" w:eastAsiaTheme="minorHAnsi" w:hAnsiTheme="minorHAnsi" w:cstheme="minorHAnsi"/>
                    <w:sz w:val="20"/>
                    <w:szCs w:val="20"/>
                  </w:rPr>
                  <w:t xml:space="preserve"> o potrebi cjeloživotnog učenja</w:t>
                </w:r>
              </w:p>
            </w:tc>
          </w:sdtContent>
        </w:sdt>
      </w:tr>
      <w:tr w:rsidR="00FC5FC4" w:rsidRPr="00EC1C37" w14:paraId="68CE7105" w14:textId="77777777" w:rsidTr="00BF2DFC">
        <w:tc>
          <w:tcPr>
            <w:tcW w:w="1261" w:type="pct"/>
            <w:tcBorders>
              <w:left w:val="single" w:sz="12" w:space="0" w:color="auto"/>
            </w:tcBorders>
            <w:shd w:val="clear" w:color="auto" w:fill="00A0DC"/>
            <w:vAlign w:val="center"/>
          </w:tcPr>
          <w:p w14:paraId="51C08B63" w14:textId="03EB9D37" w:rsidR="00FC5FC4" w:rsidRPr="00E46CCC" w:rsidRDefault="00FC5FC4"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lastRenderedPageBreak/>
              <w:t xml:space="preserve">Očekivani ishodi učenja na razini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59547472"/>
          </w:sdtPr>
          <w:sdtEndPr/>
          <w:sdtContent>
            <w:tc>
              <w:tcPr>
                <w:tcW w:w="3739" w:type="pct"/>
                <w:gridSpan w:val="12"/>
                <w:tcBorders>
                  <w:right w:val="single" w:sz="12" w:space="0" w:color="auto"/>
                </w:tcBorders>
                <w:vAlign w:val="center"/>
              </w:tcPr>
              <w:p w14:paraId="62B03459" w14:textId="2FFB0ACE"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samostalno analizirati osnovne parametre kvalitete proizvoda iz žitarica</w:t>
                </w:r>
              </w:p>
              <w:p w14:paraId="1CD51CF1" w14:textId="6BDEBE2B"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identificirati ključne aspekte procesa skladištenja pojedinih vrsta žitarica</w:t>
                </w:r>
              </w:p>
              <w:p w14:paraId="36C3FE87" w14:textId="39A49167"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definirati postupke mljevenja pojedinih žitarica</w:t>
                </w:r>
              </w:p>
              <w:p w14:paraId="180844A2" w14:textId="14BA6E9E"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opisati promjene koje se događaju tijekom procesa prerade žitarica</w:t>
                </w:r>
              </w:p>
              <w:p w14:paraId="103DA830" w14:textId="57F9AF88"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odabrati tehnologiju proizvodnje pekarskih i tjesteničarskih proizvoda, brašneno konditorskih i snack proizvoda.</w:t>
                </w:r>
              </w:p>
              <w:p w14:paraId="2869E8CB" w14:textId="5F44D744"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razvijati nove proizvode iz žitarica</w:t>
                </w:r>
              </w:p>
              <w:p w14:paraId="021485CC" w14:textId="5B0A8622"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primijeniti zakonsku regulative i norme vezane uz specifične zahtjeve prerade žitarica</w:t>
                </w:r>
              </w:p>
              <w:p w14:paraId="685D929D" w14:textId="5756EB36"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koristiti znanstvenu i stručnu literaturu u svrhu cjeloživotnog usavršavanja</w:t>
                </w:r>
              </w:p>
            </w:tc>
          </w:sdtContent>
        </w:sdt>
      </w:tr>
      <w:tr w:rsidR="00FC5FC4" w:rsidRPr="00EC1C37" w14:paraId="0AE6DBCC" w14:textId="77777777" w:rsidTr="00BF2DFC">
        <w:tc>
          <w:tcPr>
            <w:tcW w:w="1261" w:type="pct"/>
            <w:tcBorders>
              <w:left w:val="single" w:sz="12" w:space="0" w:color="auto"/>
            </w:tcBorders>
            <w:shd w:val="clear" w:color="auto" w:fill="00A0DC"/>
            <w:vAlign w:val="center"/>
          </w:tcPr>
          <w:p w14:paraId="77EE3A14" w14:textId="35DA7E06" w:rsidR="00FC5FC4" w:rsidRPr="00E46CCC" w:rsidRDefault="00FC5FC4" w:rsidP="00233DBB">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E46CC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73033760"/>
          </w:sdtPr>
          <w:sdtEndPr/>
          <w:sdtContent>
            <w:tc>
              <w:tcPr>
                <w:tcW w:w="3739" w:type="pct"/>
                <w:gridSpan w:val="12"/>
                <w:tcBorders>
                  <w:right w:val="single" w:sz="12" w:space="0" w:color="auto"/>
                </w:tcBorders>
                <w:vAlign w:val="center"/>
              </w:tcPr>
              <w:p w14:paraId="0936FF0A" w14:textId="3CE8CF1B" w:rsidR="00FC5FC4" w:rsidRPr="00E46CCC" w:rsidRDefault="00FC5FC4" w:rsidP="00A57BD2">
                <w:pPr>
                  <w:pStyle w:val="ListParagraph"/>
                  <w:numPr>
                    <w:ilvl w:val="0"/>
                    <w:numId w:val="35"/>
                  </w:numPr>
                  <w:tabs>
                    <w:tab w:val="left" w:pos="2820"/>
                  </w:tabs>
                  <w:spacing w:after="0" w:line="240" w:lineRule="auto"/>
                  <w:ind w:left="360"/>
                  <w:rPr>
                    <w:rFonts w:asciiTheme="minorHAnsi" w:hAnsiTheme="minorHAnsi" w:cstheme="minorHAnsi"/>
                    <w:sz w:val="20"/>
                    <w:szCs w:val="20"/>
                  </w:rPr>
                </w:pPr>
                <w:r w:rsidRPr="00E46CCC">
                  <w:rPr>
                    <w:rFonts w:asciiTheme="minorHAnsi" w:hAnsiTheme="minorHAnsi" w:cstheme="minorHAnsi"/>
                    <w:sz w:val="20"/>
                    <w:szCs w:val="20"/>
                  </w:rPr>
                  <w:t>Uvodno predavanje</w:t>
                </w:r>
              </w:p>
              <w:p w14:paraId="1DE2DA28" w14:textId="36A0F1C1" w:rsidR="00FC5FC4" w:rsidRPr="00E46CCC" w:rsidRDefault="00FC5FC4" w:rsidP="00A57BD2">
                <w:pPr>
                  <w:pStyle w:val="ListParagraph"/>
                  <w:numPr>
                    <w:ilvl w:val="0"/>
                    <w:numId w:val="35"/>
                  </w:numPr>
                  <w:tabs>
                    <w:tab w:val="left" w:pos="2820"/>
                  </w:tabs>
                  <w:spacing w:after="0" w:line="240" w:lineRule="auto"/>
                  <w:ind w:left="360"/>
                  <w:rPr>
                    <w:rFonts w:asciiTheme="minorHAnsi" w:hAnsiTheme="minorHAnsi" w:cstheme="minorHAnsi"/>
                    <w:sz w:val="20"/>
                    <w:szCs w:val="20"/>
                  </w:rPr>
                </w:pPr>
                <w:r w:rsidRPr="00E46CCC">
                  <w:rPr>
                    <w:rFonts w:asciiTheme="minorHAnsi" w:hAnsiTheme="minorHAnsi" w:cstheme="minorHAnsi"/>
                    <w:sz w:val="20"/>
                    <w:szCs w:val="20"/>
                  </w:rPr>
                  <w:t xml:space="preserve">Morfološka struktura i kemijski sastav žitarica </w:t>
                </w:r>
              </w:p>
              <w:p w14:paraId="22D7FADD" w14:textId="6C0E85A5" w:rsidR="00FC5FC4" w:rsidRPr="00E46CCC" w:rsidRDefault="00FC5FC4" w:rsidP="00A57BD2">
                <w:pPr>
                  <w:pStyle w:val="ListParagraph"/>
                  <w:numPr>
                    <w:ilvl w:val="0"/>
                    <w:numId w:val="35"/>
                  </w:numPr>
                  <w:tabs>
                    <w:tab w:val="left" w:pos="2820"/>
                  </w:tabs>
                  <w:spacing w:after="0" w:line="240" w:lineRule="auto"/>
                  <w:ind w:left="360"/>
                  <w:rPr>
                    <w:rFonts w:asciiTheme="minorHAnsi" w:hAnsiTheme="minorHAnsi" w:cstheme="minorHAnsi"/>
                    <w:sz w:val="20"/>
                    <w:szCs w:val="20"/>
                  </w:rPr>
                </w:pPr>
                <w:r w:rsidRPr="00E46CCC">
                  <w:rPr>
                    <w:rFonts w:asciiTheme="minorHAnsi" w:hAnsiTheme="minorHAnsi" w:cstheme="minorHAnsi"/>
                    <w:sz w:val="20"/>
                    <w:szCs w:val="20"/>
                  </w:rPr>
                  <w:t>Enzimi žitarica. Određivanje primjesa, hektolitarske mase, sedimentacijske vrijednosti i staklavosti pšenice, određivanje vlažnog glutena u brašna</w:t>
                </w:r>
              </w:p>
              <w:p w14:paraId="52BFAAF4" w14:textId="38D75541"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Reologija – fundamentalna i empirijska. Određivanje reoloških svojstava brašna na farinogramu i ekstenzogramu.</w:t>
                </w:r>
              </w:p>
              <w:p w14:paraId="1E0E3519" w14:textId="7879BFF4"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Skladištenje žitarica. Određivanje aktivnosti amilaze iz brašna na amilogramu i broj padanja</w:t>
                </w:r>
              </w:p>
              <w:p w14:paraId="2217CD7C" w14:textId="5F68EDD4"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Mljevenje žitarica. Posjeta industriji - Mlin, silosi i snack.</w:t>
                </w:r>
              </w:p>
              <w:p w14:paraId="0632D9E1" w14:textId="55A6DB2C"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Mljevenje žitarica. Probno pečenje i senzorska analiza pšeničnog kruha, određivanje prinosa tijesta i spec. volumena pekarskih proizvoda.</w:t>
                </w:r>
              </w:p>
              <w:p w14:paraId="67DD3952" w14:textId="10760308"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 xml:space="preserve">Kriteriji kvalitete i namjena mlinskih proizvoda. Posjeta pekarskoj industriji. </w:t>
                </w:r>
              </w:p>
              <w:p w14:paraId="2CECDB8D" w14:textId="01071453"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Kriteriji kvalitete mlinskih proizvoda i proizvoda iz žitarica. Parcijalni ispit. Samostalno pečenje.</w:t>
                </w:r>
              </w:p>
              <w:p w14:paraId="15AF851F" w14:textId="7BE56BBA"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Tehnologije proizvodnje pekarskih proizvoda. Tehnologija dopečenja. Posjeta industriji keksa. Seminari studenata.</w:t>
                </w:r>
              </w:p>
              <w:p w14:paraId="0992A206" w14:textId="02DD5A49"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Kvaliteta i starenja kruha. Pekarski poboljšivači. Kisela tijesta. Određivanje pecivih svojstava brašna za kekse.</w:t>
                </w:r>
              </w:p>
              <w:p w14:paraId="595E76A7" w14:textId="7072736C"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Kvasno-lisnata, lisnata, prhka i vučena tijesta. Određivanje senzorskih svojstava kuhane tjestenine, moć upijanja vode zobenih pahuljica.</w:t>
                </w:r>
              </w:p>
              <w:p w14:paraId="17FAC088" w14:textId="3E2C62C2"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Proizvodnja tjestenine i tjesteničarskih proizvoda. Posjet tvornici zobenih pahuljica Bivita. Seminari.</w:t>
                </w:r>
              </w:p>
              <w:p w14:paraId="09B8EF69" w14:textId="7245F843"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Proizvodnja keksa i kolača. Seminari.</w:t>
                </w:r>
              </w:p>
              <w:p w14:paraId="16C545FF" w14:textId="34F559B2"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Proizvodnja snack proizvoda i žitarica za doručak. Seminari.</w:t>
                </w:r>
              </w:p>
              <w:p w14:paraId="291AF99E" w14:textId="080DCACB"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Parcijalni ispit.</w:t>
                </w:r>
              </w:p>
            </w:tc>
          </w:sdtContent>
        </w:sdt>
      </w:tr>
      <w:tr w:rsidR="00FC5FC4" w:rsidRPr="00EC1C37"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E46CCC" w:rsidRDefault="00BF2DFC"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Vrste izvođenja nastave</w:t>
            </w:r>
          </w:p>
        </w:tc>
        <w:tc>
          <w:tcPr>
            <w:tcW w:w="1245" w:type="pct"/>
            <w:gridSpan w:val="3"/>
            <w:vMerge w:val="restart"/>
            <w:vAlign w:val="center"/>
          </w:tcPr>
          <w:p w14:paraId="4AD3871C"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7474707"/>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predavanja</w:t>
            </w:r>
          </w:p>
          <w:p w14:paraId="2FF328FF"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5522469"/>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seminari i radionice  </w:t>
            </w:r>
          </w:p>
          <w:p w14:paraId="1E7880BA"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5331"/>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vježbe  </w:t>
            </w:r>
          </w:p>
          <w:p w14:paraId="0FEF1AFE"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5648272"/>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w:t>
            </w:r>
            <w:r w:rsidR="00FC5FC4" w:rsidRPr="00E46CCC">
              <w:rPr>
                <w:rFonts w:asciiTheme="minorHAnsi" w:hAnsiTheme="minorHAnsi" w:cstheme="minorHAnsi"/>
                <w:b w:val="0"/>
                <w:i/>
                <w:sz w:val="20"/>
                <w:szCs w:val="20"/>
                <w:lang w:val="hr-HR"/>
              </w:rPr>
              <w:t>on line</w:t>
            </w:r>
            <w:r w:rsidR="00FC5FC4" w:rsidRPr="00E46CCC">
              <w:rPr>
                <w:rFonts w:asciiTheme="minorHAnsi" w:hAnsiTheme="minorHAnsi" w:cstheme="minorHAnsi"/>
                <w:b w:val="0"/>
                <w:sz w:val="20"/>
                <w:szCs w:val="20"/>
                <w:lang w:val="hr-HR"/>
              </w:rPr>
              <w:t xml:space="preserve"> u cijelosti</w:t>
            </w:r>
          </w:p>
          <w:p w14:paraId="62EB3752"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166714"/>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mješovito e-učenje</w:t>
            </w:r>
          </w:p>
          <w:p w14:paraId="74B635B4" w14:textId="1DC65030" w:rsidR="00FC5FC4" w:rsidRPr="00E46CCC"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6862801"/>
                <w14:checkbox>
                  <w14:checked w14:val="1"/>
                  <w14:checkedState w14:val="2612" w14:font="MS Gothic"/>
                  <w14:uncheckedState w14:val="2610" w14:font="MS Gothic"/>
                </w14:checkbox>
              </w:sdtPr>
              <w:sdtEndPr/>
              <w:sdtContent>
                <w:r w:rsidR="00BF2DFC" w:rsidRPr="00E46CCC">
                  <w:rPr>
                    <w:rFonts w:ascii="Segoe UI Symbol" w:eastAsia="MS Gothic" w:hAnsi="Segoe UI Symbol" w:cs="Segoe UI Symbol"/>
                    <w:sz w:val="20"/>
                    <w:szCs w:val="20"/>
                  </w:rPr>
                  <w:t>☒</w:t>
                </w:r>
              </w:sdtContent>
            </w:sdt>
            <w:r w:rsidR="00FC5FC4" w:rsidRPr="00E46CCC">
              <w:rPr>
                <w:rFonts w:asciiTheme="minorHAnsi" w:hAnsiTheme="minorHAnsi" w:cstheme="minorHAnsi"/>
                <w:sz w:val="20"/>
                <w:szCs w:val="20"/>
              </w:rPr>
              <w:t xml:space="preserve"> terenska nastava</w:t>
            </w:r>
          </w:p>
        </w:tc>
        <w:tc>
          <w:tcPr>
            <w:tcW w:w="1223" w:type="pct"/>
            <w:gridSpan w:val="4"/>
            <w:vMerge w:val="restart"/>
            <w:vAlign w:val="center"/>
          </w:tcPr>
          <w:p w14:paraId="0D373055"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6358877"/>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samostalni zadaci  </w:t>
            </w:r>
          </w:p>
          <w:p w14:paraId="1945DCC3"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419480"/>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multimedija i mreža  </w:t>
            </w:r>
          </w:p>
          <w:p w14:paraId="2832DAF1"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2760017"/>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laboratorij</w:t>
            </w:r>
          </w:p>
          <w:p w14:paraId="42060892" w14:textId="77777777" w:rsidR="00FC5FC4" w:rsidRPr="00E46CC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1883713"/>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mentorski rad</w:t>
            </w:r>
          </w:p>
          <w:p w14:paraId="7C83ABA4" w14:textId="77777777" w:rsidR="00FC5FC4" w:rsidRPr="00E46CCC"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0191992"/>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sz w:val="20"/>
                    <w:szCs w:val="20"/>
                  </w:rPr>
                  <w:t>☐</w:t>
                </w:r>
              </w:sdtContent>
            </w:sdt>
            <w:r w:rsidR="00FC5FC4" w:rsidRPr="00E46CCC">
              <w:rPr>
                <w:rFonts w:asciiTheme="minorHAnsi" w:hAnsiTheme="minorHAnsi" w:cstheme="minorHAnsi"/>
                <w:b/>
                <w:sz w:val="20"/>
                <w:szCs w:val="20"/>
              </w:rPr>
              <w:t xml:space="preserve"> </w:t>
            </w:r>
            <w:sdt>
              <w:sdtPr>
                <w:rPr>
                  <w:rFonts w:asciiTheme="minorHAnsi" w:hAnsiTheme="minorHAnsi" w:cstheme="minorHAnsi"/>
                  <w:b/>
                  <w:sz w:val="20"/>
                  <w:szCs w:val="20"/>
                </w:rPr>
                <w:id w:val="-832909829"/>
                <w:showingPlcHdr/>
              </w:sdtPr>
              <w:sdtEndPr/>
              <w:sdtContent>
                <w:r w:rsidR="00FC5FC4" w:rsidRPr="00E46CCC">
                  <w:rPr>
                    <w:rFonts w:asciiTheme="minorHAnsi" w:hAnsiTheme="minorHAnsi" w:cstheme="minorHAnsi"/>
                    <w:sz w:val="20"/>
                    <w:szCs w:val="20"/>
                  </w:rPr>
                  <w:t>(ostalo upisati)</w:t>
                </w:r>
                <w:r w:rsidR="00FC5FC4" w:rsidRPr="00E46CCC">
                  <w:rPr>
                    <w:rFonts w:asciiTheme="minorHAnsi" w:hAnsiTheme="minorHAnsi" w:cstheme="minorHAnsi"/>
                    <w:b/>
                    <w:sz w:val="20"/>
                    <w:szCs w:val="20"/>
                  </w:rPr>
                  <w:t xml:space="preserve"> </w:t>
                </w:r>
              </w:sdtContent>
            </w:sdt>
            <w:r w:rsidR="00FC5FC4" w:rsidRPr="00E46CCC">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E46CCC" w:rsidRDefault="00FC5FC4" w:rsidP="00A57BD2">
            <w:pPr>
              <w:numPr>
                <w:ilvl w:val="1"/>
                <w:numId w:val="224"/>
              </w:num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Komentari:</w:t>
            </w:r>
          </w:p>
        </w:tc>
      </w:tr>
      <w:tr w:rsidR="00FC5FC4" w:rsidRPr="00EC1C37"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18BDA775" w14:textId="77777777" w:rsidR="00FC5FC4" w:rsidRPr="00E46CCC" w:rsidRDefault="00FC5FC4" w:rsidP="00782354">
            <w:pPr>
              <w:pStyle w:val="FieldText"/>
              <w:rPr>
                <w:rFonts w:asciiTheme="minorHAnsi" w:hAnsiTheme="minorHAnsi" w:cstheme="minorHAnsi"/>
                <w:b w:val="0"/>
                <w:sz w:val="20"/>
                <w:szCs w:val="20"/>
                <w:lang w:val="hr-HR"/>
              </w:rPr>
            </w:pPr>
          </w:p>
        </w:tc>
        <w:tc>
          <w:tcPr>
            <w:tcW w:w="1223" w:type="pct"/>
            <w:gridSpan w:val="4"/>
            <w:vMerge/>
            <w:vAlign w:val="center"/>
          </w:tcPr>
          <w:p w14:paraId="3ECDDF90" w14:textId="77777777" w:rsidR="00FC5FC4" w:rsidRPr="00E46CCC"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26611965"/>
            <w:showingPlcHdr/>
          </w:sdtPr>
          <w:sdtEndPr/>
          <w:sdtContent>
            <w:tc>
              <w:tcPr>
                <w:tcW w:w="1272" w:type="pct"/>
                <w:gridSpan w:val="5"/>
                <w:tcBorders>
                  <w:right w:val="single" w:sz="12" w:space="0" w:color="auto"/>
                </w:tcBorders>
              </w:tcPr>
              <w:p w14:paraId="7B0669A8"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  </w:t>
                </w:r>
              </w:p>
            </w:tc>
          </w:sdtContent>
        </w:sdt>
      </w:tr>
      <w:tr w:rsidR="00FC5FC4" w:rsidRPr="00EC1C37"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2.8. Praćenje rada studenata</w:t>
            </w:r>
          </w:p>
        </w:tc>
        <w:tc>
          <w:tcPr>
            <w:tcW w:w="768" w:type="pct"/>
            <w:tcBorders>
              <w:top w:val="single" w:sz="12" w:space="0" w:color="auto"/>
            </w:tcBorders>
            <w:vAlign w:val="center"/>
          </w:tcPr>
          <w:p w14:paraId="130F54D4"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p w14:paraId="4E36136B"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0B93D7E0"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tcBorders>
              <w:top w:val="single" w:sz="12" w:space="0" w:color="auto"/>
            </w:tcBorders>
            <w:vAlign w:val="center"/>
          </w:tcPr>
          <w:p w14:paraId="41CD6459"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F8F781B" w14:textId="77777777" w:rsidR="00FC5FC4" w:rsidRPr="00E46CCC" w:rsidRDefault="00FC5FC4" w:rsidP="00BF2DFC">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485743534"/>
          </w:sdtPr>
          <w:sdtEndPr/>
          <w:sdtContent>
            <w:tc>
              <w:tcPr>
                <w:tcW w:w="231" w:type="pct"/>
                <w:tcBorders>
                  <w:top w:val="single" w:sz="12" w:space="0" w:color="auto"/>
                </w:tcBorders>
                <w:vAlign w:val="center"/>
              </w:tcPr>
              <w:p w14:paraId="3DFF927A"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E46CCC" w:rsidRDefault="00FC5FC4" w:rsidP="00782354">
            <w:pPr>
              <w:pStyle w:val="FieldText"/>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r>
      <w:tr w:rsidR="00FC5FC4" w:rsidRPr="00EC1C37"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00A26C4"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Eksperimentalni rad</w:t>
            </w:r>
          </w:p>
        </w:tc>
        <w:tc>
          <w:tcPr>
            <w:tcW w:w="205" w:type="pct"/>
            <w:shd w:val="clear" w:color="auto" w:fill="auto"/>
            <w:vAlign w:val="center"/>
          </w:tcPr>
          <w:p w14:paraId="307E0B04"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E795BD0"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shd w:val="clear" w:color="auto" w:fill="auto"/>
            <w:vAlign w:val="center"/>
          </w:tcPr>
          <w:p w14:paraId="40C41FB7"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Referat</w:t>
            </w:r>
          </w:p>
        </w:tc>
        <w:tc>
          <w:tcPr>
            <w:tcW w:w="281" w:type="pct"/>
            <w:shd w:val="clear" w:color="auto" w:fill="auto"/>
            <w:vAlign w:val="center"/>
          </w:tcPr>
          <w:p w14:paraId="3F0191B6" w14:textId="77777777" w:rsidR="00FC5FC4" w:rsidRPr="00E46CCC" w:rsidRDefault="00FC5FC4" w:rsidP="00BF2DFC">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29448896"/>
          </w:sdtPr>
          <w:sdtEndPr/>
          <w:sdtContent>
            <w:tc>
              <w:tcPr>
                <w:tcW w:w="231" w:type="pct"/>
                <w:shd w:val="clear" w:color="auto" w:fill="auto"/>
                <w:vAlign w:val="center"/>
              </w:tcPr>
              <w:p w14:paraId="3A3FD1FA"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E46CCC"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31957622"/>
                <w:showingPlcHdr/>
              </w:sdtPr>
              <w:sdtEndPr/>
              <w:sdtContent>
                <w:r w:rsidR="00FC5FC4" w:rsidRPr="00E46CCC">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r>
      <w:tr w:rsidR="00FC5FC4" w:rsidRPr="00EC1C37"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04C6686"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Esej</w:t>
            </w:r>
          </w:p>
        </w:tc>
        <w:tc>
          <w:tcPr>
            <w:tcW w:w="205" w:type="pct"/>
            <w:shd w:val="clear" w:color="auto" w:fill="auto"/>
            <w:vAlign w:val="center"/>
          </w:tcPr>
          <w:p w14:paraId="2E05DA5A"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319686F6"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shd w:val="clear" w:color="auto" w:fill="auto"/>
            <w:vAlign w:val="center"/>
          </w:tcPr>
          <w:p w14:paraId="76C46427"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74335BC"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DA</w:t>
            </w:r>
          </w:p>
        </w:tc>
        <w:tc>
          <w:tcPr>
            <w:tcW w:w="231" w:type="pct"/>
            <w:shd w:val="clear" w:color="auto" w:fill="auto"/>
            <w:vAlign w:val="center"/>
          </w:tcPr>
          <w:p w14:paraId="18715A05"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E46CCC"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97538589"/>
                <w:showingPlcHdr/>
              </w:sdtPr>
              <w:sdtEndPr/>
              <w:sdtContent>
                <w:r w:rsidR="00FC5FC4" w:rsidRPr="00E46CCC">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r>
      <w:tr w:rsidR="00FC5FC4" w:rsidRPr="00EC1C37"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A4B91BD"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Kolokvij</w:t>
            </w:r>
          </w:p>
        </w:tc>
        <w:tc>
          <w:tcPr>
            <w:tcW w:w="205" w:type="pct"/>
            <w:tcBorders>
              <w:bottom w:val="single" w:sz="4" w:space="0" w:color="auto"/>
            </w:tcBorders>
            <w:vAlign w:val="center"/>
          </w:tcPr>
          <w:p w14:paraId="6022C8A4"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31781245"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E46CCC" w:rsidRDefault="00FC5FC4" w:rsidP="00BF2DFC">
            <w:pPr>
              <w:tabs>
                <w:tab w:val="left" w:pos="2820"/>
              </w:tabs>
              <w:spacing w:after="0" w:line="240" w:lineRule="auto"/>
              <w:jc w:val="center"/>
              <w:rPr>
                <w:rFonts w:asciiTheme="minorHAnsi" w:hAnsiTheme="minorHAnsi" w:cstheme="minorHAnsi"/>
                <w:sz w:val="20"/>
                <w:szCs w:val="20"/>
              </w:rPr>
            </w:pPr>
            <w:r w:rsidRPr="00E46CCC">
              <w:rPr>
                <w:rFonts w:asciiTheme="minorHAnsi" w:hAnsiTheme="minorHAnsi" w:cstheme="minorHAnsi"/>
                <w:sz w:val="20"/>
                <w:szCs w:val="20"/>
              </w:rPr>
              <w:t>DA</w:t>
            </w:r>
          </w:p>
        </w:tc>
        <w:tc>
          <w:tcPr>
            <w:tcW w:w="231" w:type="pct"/>
            <w:tcBorders>
              <w:bottom w:val="single" w:sz="4" w:space="0" w:color="auto"/>
            </w:tcBorders>
            <w:shd w:val="clear" w:color="auto" w:fill="auto"/>
            <w:vAlign w:val="center"/>
          </w:tcPr>
          <w:p w14:paraId="3EED162D" w14:textId="77777777" w:rsidR="00FC5FC4" w:rsidRPr="00E46CCC" w:rsidRDefault="00FC5FC4" w:rsidP="00BF2DFC">
            <w:pPr>
              <w:tabs>
                <w:tab w:val="left" w:pos="2820"/>
              </w:tabs>
              <w:spacing w:after="0" w:line="240" w:lineRule="auto"/>
              <w:jc w:val="center"/>
              <w:rPr>
                <w:rFonts w:asciiTheme="minorHAnsi" w:hAnsiTheme="minorHAnsi" w:cstheme="minorHAnsi"/>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E46CCC"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865134019"/>
                <w:showingPlcHdr/>
              </w:sdtPr>
              <w:sdtEndPr/>
              <w:sdtContent>
                <w:r w:rsidR="00FC5FC4" w:rsidRPr="00E46CCC">
                  <w:rPr>
                    <w:rFonts w:asciiTheme="minorHAnsi" w:hAnsiTheme="minorHAnsi" w:cstheme="minorHAnsi"/>
                    <w:sz w:val="20"/>
                    <w:szCs w:val="20"/>
                  </w:rPr>
                  <w:t>(ostalo upisati)</w:t>
                </w:r>
                <w:r w:rsidR="00FC5FC4" w:rsidRPr="00E46CCC">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r>
      <w:tr w:rsidR="00FC5FC4" w:rsidRPr="00EC1C37"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307476249"/>
            </w:sdtPr>
            <w:sdtEndPr/>
            <w:sdtContent>
              <w:p w14:paraId="4F875312"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10</w:t>
                </w:r>
              </w:p>
            </w:sdtContent>
          </w:sdt>
        </w:tc>
      </w:tr>
      <w:tr w:rsidR="00FC5FC4" w:rsidRPr="00EC1C37"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563230238"/>
          </w:sdtPr>
          <w:sdtEnd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E46CCC" w:rsidRDefault="00FC5FC4" w:rsidP="00782354">
                <w:pPr>
                  <w:spacing w:after="0" w:line="240" w:lineRule="auto"/>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1. Maksimalni broj bodova po vrstama aktivnosti:</w:t>
                </w:r>
              </w:p>
              <w:p w14:paraId="02CE4BD6"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1. parcijalni ispit</w:t>
                </w:r>
                <w:r w:rsidRPr="00E46CCC">
                  <w:rPr>
                    <w:rFonts w:asciiTheme="minorHAnsi" w:hAnsiTheme="minorHAnsi" w:cstheme="minorHAnsi"/>
                    <w:sz w:val="20"/>
                    <w:szCs w:val="20"/>
                  </w:rPr>
                  <w:tab/>
                  <w:t>20</w:t>
                </w:r>
                <w:r w:rsidRPr="00E46CCC">
                  <w:rPr>
                    <w:rFonts w:asciiTheme="minorHAnsi" w:hAnsiTheme="minorHAnsi" w:cstheme="minorHAnsi"/>
                    <w:sz w:val="20"/>
                    <w:szCs w:val="20"/>
                  </w:rPr>
                  <w:tab/>
                </w:r>
              </w:p>
              <w:p w14:paraId="3F3FFDA0"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2. parcijalni ispit</w:t>
                </w:r>
                <w:r w:rsidRPr="00E46CCC">
                  <w:rPr>
                    <w:rFonts w:asciiTheme="minorHAnsi" w:hAnsiTheme="minorHAnsi" w:cstheme="minorHAnsi"/>
                    <w:sz w:val="20"/>
                    <w:szCs w:val="20"/>
                  </w:rPr>
                  <w:tab/>
                  <w:t>20</w:t>
                </w:r>
                <w:r w:rsidRPr="00E46CCC">
                  <w:rPr>
                    <w:rFonts w:asciiTheme="minorHAnsi" w:hAnsiTheme="minorHAnsi" w:cstheme="minorHAnsi"/>
                    <w:sz w:val="20"/>
                    <w:szCs w:val="20"/>
                  </w:rPr>
                  <w:tab/>
                </w:r>
              </w:p>
              <w:p w14:paraId="14F1B567" w14:textId="594764B8"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Seminarski rad</w:t>
                </w:r>
                <w:r w:rsidR="00E46CCC">
                  <w:rPr>
                    <w:rFonts w:asciiTheme="minorHAnsi" w:hAnsiTheme="minorHAnsi" w:cstheme="minorHAnsi"/>
                    <w:sz w:val="20"/>
                    <w:szCs w:val="20"/>
                  </w:rPr>
                  <w:t xml:space="preserve">   </w:t>
                </w:r>
                <w:r w:rsidRPr="00E46CCC">
                  <w:rPr>
                    <w:rFonts w:asciiTheme="minorHAnsi" w:hAnsiTheme="minorHAnsi" w:cstheme="minorHAnsi"/>
                    <w:sz w:val="20"/>
                    <w:szCs w:val="20"/>
                  </w:rPr>
                  <w:t xml:space="preserve">  40</w:t>
                </w:r>
              </w:p>
              <w:p w14:paraId="17C8E578" w14:textId="51B35D47" w:rsidR="00FC5FC4" w:rsidRPr="00E46CCC" w:rsidRDefault="00E46CCC" w:rsidP="00782354">
                <w:pPr>
                  <w:spacing w:after="0" w:line="240" w:lineRule="auto"/>
                  <w:rPr>
                    <w:rFonts w:asciiTheme="minorHAnsi" w:hAnsiTheme="minorHAnsi" w:cstheme="minorHAnsi"/>
                    <w:sz w:val="20"/>
                    <w:szCs w:val="20"/>
                  </w:rPr>
                </w:pPr>
                <w:r>
                  <w:rPr>
                    <w:rFonts w:asciiTheme="minorHAnsi" w:hAnsiTheme="minorHAnsi" w:cstheme="minorHAnsi"/>
                    <w:sz w:val="20"/>
                    <w:szCs w:val="20"/>
                  </w:rPr>
                  <w:t>Vježbe</w:t>
                </w:r>
                <w:r>
                  <w:rPr>
                    <w:rFonts w:asciiTheme="minorHAnsi" w:hAnsiTheme="minorHAnsi" w:cstheme="minorHAnsi"/>
                    <w:sz w:val="20"/>
                    <w:szCs w:val="20"/>
                  </w:rPr>
                  <w:tab/>
                  <w:t xml:space="preserve">                </w:t>
                </w:r>
                <w:r w:rsidR="00FC5FC4" w:rsidRPr="00E46CCC">
                  <w:rPr>
                    <w:rFonts w:asciiTheme="minorHAnsi" w:hAnsiTheme="minorHAnsi" w:cstheme="minorHAnsi"/>
                    <w:sz w:val="20"/>
                    <w:szCs w:val="20"/>
                  </w:rPr>
                  <w:t>20</w:t>
                </w:r>
                <w:r w:rsidR="00FC5FC4" w:rsidRPr="00E46CCC">
                  <w:rPr>
                    <w:rFonts w:asciiTheme="minorHAnsi" w:hAnsiTheme="minorHAnsi" w:cstheme="minorHAnsi"/>
                    <w:sz w:val="20"/>
                    <w:szCs w:val="20"/>
                  </w:rPr>
                  <w:tab/>
                </w:r>
              </w:p>
              <w:p w14:paraId="1117F727" w14:textId="5F515CCD"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Ukupno             </w:t>
                </w:r>
                <w:r w:rsidR="00E46CCC">
                  <w:rPr>
                    <w:rFonts w:asciiTheme="minorHAnsi" w:hAnsiTheme="minorHAnsi" w:cstheme="minorHAnsi"/>
                    <w:sz w:val="20"/>
                    <w:szCs w:val="20"/>
                  </w:rPr>
                  <w:t xml:space="preserve">  </w:t>
                </w:r>
                <w:r w:rsidRPr="00E46CCC">
                  <w:rPr>
                    <w:rFonts w:asciiTheme="minorHAnsi" w:hAnsiTheme="minorHAnsi" w:cstheme="minorHAnsi"/>
                    <w:sz w:val="20"/>
                    <w:szCs w:val="20"/>
                  </w:rPr>
                  <w:t xml:space="preserve"> 100</w:t>
                </w:r>
              </w:p>
              <w:p w14:paraId="5F713C60" w14:textId="77777777" w:rsidR="00FC5FC4" w:rsidRPr="00E46CCC" w:rsidRDefault="00FC5FC4" w:rsidP="00782354">
                <w:pPr>
                  <w:spacing w:after="0" w:line="240" w:lineRule="auto"/>
                  <w:rPr>
                    <w:rFonts w:asciiTheme="minorHAnsi" w:hAnsiTheme="minorHAnsi" w:cstheme="minorHAnsi"/>
                    <w:sz w:val="20"/>
                    <w:szCs w:val="20"/>
                  </w:rPr>
                </w:pPr>
              </w:p>
              <w:p w14:paraId="16262B55" w14:textId="77777777" w:rsidR="00FC5FC4" w:rsidRPr="00E46CCC" w:rsidRDefault="00FC5FC4" w:rsidP="00782354">
                <w:pPr>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2. Parcijalni ispiti</w:t>
                </w:r>
              </w:p>
              <w:p w14:paraId="51592A67" w14:textId="120B575F"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Na ispitnom roku se polaže nepoloženi parcijalni ispit. Ako student ne položi </w:t>
                </w:r>
                <w:r w:rsidR="00C05D91">
                  <w:rPr>
                    <w:rFonts w:asciiTheme="minorHAnsi" w:hAnsiTheme="minorHAnsi" w:cstheme="minorHAnsi"/>
                    <w:sz w:val="20"/>
                    <w:szCs w:val="20"/>
                  </w:rPr>
                  <w:t>kolegij</w:t>
                </w:r>
                <w:r w:rsidRPr="00E46CCC">
                  <w:rPr>
                    <w:rFonts w:asciiTheme="minorHAnsi" w:hAnsiTheme="minorHAnsi" w:cstheme="minorHAnsi"/>
                    <w:sz w:val="20"/>
                    <w:szCs w:val="20"/>
                  </w:rPr>
                  <w:t xml:space="preserve"> putem parcijalnih ispita, izlazak na ispitni rok se smatra prvim izlaskom na ispit. Izlazak na 2. i 3. parcijalni ispit nije uvjetovan prolaskom prethodnog parcijalnog ispita.</w:t>
                </w:r>
              </w:p>
              <w:p w14:paraId="64BC990B" w14:textId="77777777" w:rsidR="00FC5FC4" w:rsidRPr="00E46CCC" w:rsidRDefault="00FC5FC4" w:rsidP="00782354">
                <w:pPr>
                  <w:spacing w:after="0" w:line="240" w:lineRule="auto"/>
                  <w:rPr>
                    <w:rFonts w:asciiTheme="minorHAnsi" w:hAnsiTheme="minorHAnsi" w:cstheme="minorHAnsi"/>
                    <w:sz w:val="20"/>
                    <w:szCs w:val="20"/>
                  </w:rPr>
                </w:pPr>
              </w:p>
              <w:p w14:paraId="32481CDB" w14:textId="77777777" w:rsidR="00FC5FC4" w:rsidRPr="00E46CCC" w:rsidRDefault="00FC5FC4" w:rsidP="00782354">
                <w:pPr>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 xml:space="preserve">3. Formiranje ocjene: </w:t>
                </w:r>
              </w:p>
              <w:p w14:paraId="1387B994"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&lt; 60 % nedovoljan (1)</w:t>
                </w:r>
              </w:p>
              <w:p w14:paraId="58E72932"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60 % dovoljan (2)</w:t>
                </w:r>
              </w:p>
              <w:p w14:paraId="3724597A"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70 % dobar (3)</w:t>
                </w:r>
              </w:p>
              <w:p w14:paraId="08896FE5"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80 % vrlo dobar (4)</w:t>
                </w:r>
              </w:p>
              <w:p w14:paraId="1B965E1D" w14:textId="77777777" w:rsidR="00FC5FC4" w:rsidRPr="00E46CCC" w:rsidDel="00B558AD"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90 % izvrstan (5)</w:t>
                </w:r>
              </w:p>
            </w:tc>
          </w:sdtContent>
        </w:sdt>
      </w:tr>
      <w:tr w:rsidR="00FC5FC4" w:rsidRPr="00EC1C37"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62E7B74" w14:textId="1011B5D5"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E46CCC">
              <w:rPr>
                <w:rFonts w:asciiTheme="minorHAnsi" w:hAnsiTheme="minorHAnsi" w:cstheme="minorHAnsi"/>
                <w:sz w:val="20"/>
                <w:szCs w:val="20"/>
              </w:rPr>
              <w:t>, student/studentica mora:</w:t>
            </w:r>
          </w:p>
          <w:sdt>
            <w:sdtPr>
              <w:rPr>
                <w:rFonts w:asciiTheme="minorHAnsi" w:hAnsiTheme="minorHAnsi" w:cstheme="minorHAnsi"/>
                <w:i/>
                <w:sz w:val="20"/>
                <w:szCs w:val="20"/>
              </w:rPr>
              <w:id w:val="1845661197"/>
            </w:sdtPr>
            <w:sdtEndPr>
              <w:rPr>
                <w:i w:val="0"/>
              </w:rPr>
            </w:sdtEndPr>
            <w:sdtContent>
              <w:p w14:paraId="3042E7E9" w14:textId="3B7CA946"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odraditi sve vježbe i postići minimalno 12 bodova iz vježbi</w:t>
                </w:r>
              </w:p>
              <w:p w14:paraId="11C79629" w14:textId="3C1C0C04"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prisustvovati svim predavanjima, a dozvoljen broj neopravdanih izostanaka s predavanja je 2</w:t>
                </w:r>
              </w:p>
              <w:p w14:paraId="30D8656F" w14:textId="6989E1B9"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postići minimalno 12 bodova na svakom parcijalnom ispitu</w:t>
                </w:r>
              </w:p>
              <w:p w14:paraId="78B81230" w14:textId="084713A7"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usmeno izložiti seminarski rad i postići minimalno 24 bodova iz seminarskog rada</w:t>
                </w:r>
              </w:p>
              <w:p w14:paraId="489EA47D" w14:textId="37A51533"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postići minimalno 60 bodova ukupno</w:t>
                </w:r>
              </w:p>
            </w:sdtContent>
          </w:sdt>
        </w:tc>
      </w:tr>
      <w:tr w:rsidR="00FC5FC4" w:rsidRPr="00EC1C37"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E46CCC" w:rsidRDefault="00FC5FC4" w:rsidP="00782354">
            <w:pPr>
              <w:tabs>
                <w:tab w:val="left" w:pos="54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E46CCC" w:rsidRDefault="00FC5FC4" w:rsidP="00782354">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E46CCC" w:rsidRDefault="00FC5FC4" w:rsidP="00782354">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E46CCC" w:rsidRDefault="00FC5FC4" w:rsidP="00782354">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putem ostalih medija</w:t>
            </w:r>
          </w:p>
        </w:tc>
      </w:tr>
      <w:tr w:rsidR="00FC5FC4" w:rsidRPr="00EC1C37"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E46CCC"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3C79963D"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Nastavni materijali</w:t>
            </w:r>
          </w:p>
        </w:tc>
        <w:sdt>
          <w:sdtPr>
            <w:rPr>
              <w:rFonts w:asciiTheme="minorHAnsi" w:hAnsiTheme="minorHAnsi" w:cstheme="minorHAnsi"/>
              <w:color w:val="000000"/>
              <w:sz w:val="20"/>
              <w:szCs w:val="20"/>
            </w:rPr>
            <w:id w:val="-295991072"/>
          </w:sdtPr>
          <w:sdtEnd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E46CCC" w:rsidRDefault="00FC5FC4" w:rsidP="00782354">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258638877"/>
          </w:sdtPr>
          <w:sdtEnd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E46CCC" w:rsidRDefault="00FC5FC4" w:rsidP="00782354">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DA, Merlin </w:t>
                </w:r>
              </w:p>
            </w:tc>
          </w:sdtContent>
        </w:sdt>
      </w:tr>
      <w:tr w:rsidR="00FC5FC4" w:rsidRPr="00EC1C37"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E46CCC" w:rsidRDefault="00FC5FC4" w:rsidP="00782354">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2.12. Dopunska literatura </w:t>
            </w:r>
          </w:p>
        </w:tc>
        <w:sdt>
          <w:sdtPr>
            <w:rPr>
              <w:rFonts w:asciiTheme="minorHAnsi" w:eastAsia="Calibri" w:hAnsiTheme="minorHAnsi" w:cstheme="minorHAnsi"/>
              <w:sz w:val="20"/>
              <w:szCs w:val="20"/>
              <w:lang w:eastAsia="en-US"/>
            </w:rPr>
            <w:id w:val="1177774384"/>
          </w:sdtPr>
          <w:sdtEndPr/>
          <w:sdtContent>
            <w:tc>
              <w:tcPr>
                <w:tcW w:w="3739" w:type="pct"/>
                <w:gridSpan w:val="12"/>
                <w:tcBorders>
                  <w:top w:val="single" w:sz="12" w:space="0" w:color="auto"/>
                  <w:right w:val="single" w:sz="12" w:space="0" w:color="auto"/>
                </w:tcBorders>
              </w:tcPr>
              <w:p w14:paraId="2FCEC042" w14:textId="77777777" w:rsidR="00FC5FC4" w:rsidRPr="00E46CCC" w:rsidRDefault="00FC5FC4" w:rsidP="00A57BD2">
                <w:pPr>
                  <w:pStyle w:val="NormalWeb"/>
                  <w:numPr>
                    <w:ilvl w:val="0"/>
                    <w:numId w:val="100"/>
                  </w:numPr>
                  <w:spacing w:before="0" w:beforeAutospacing="0" w:after="0" w:afterAutospacing="0"/>
                  <w:ind w:left="360"/>
                  <w:rPr>
                    <w:rFonts w:asciiTheme="minorHAnsi" w:hAnsiTheme="minorHAnsi" w:cstheme="minorHAnsi"/>
                    <w:sz w:val="20"/>
                    <w:szCs w:val="20"/>
                  </w:rPr>
                </w:pPr>
                <w:r w:rsidRPr="00E46CCC">
                  <w:rPr>
                    <w:rFonts w:asciiTheme="minorHAnsi" w:hAnsiTheme="minorHAnsi" w:cstheme="minorHAnsi"/>
                    <w:sz w:val="20"/>
                    <w:szCs w:val="20"/>
                  </w:rPr>
                  <w:t xml:space="preserve">Hoseney, R.C. (1994) Principles of </w:t>
                </w:r>
                <w:r w:rsidRPr="00E46CCC">
                  <w:rPr>
                    <w:rFonts w:asciiTheme="minorHAnsi" w:hAnsiTheme="minorHAnsi" w:cstheme="minorHAnsi"/>
                    <w:bCs/>
                    <w:sz w:val="20"/>
                    <w:szCs w:val="20"/>
                  </w:rPr>
                  <w:t>Cereal Science and Technology</w:t>
                </w:r>
                <w:r w:rsidRPr="00E46CCC">
                  <w:rPr>
                    <w:rFonts w:asciiTheme="minorHAnsi" w:hAnsiTheme="minorHAnsi" w:cstheme="minorHAnsi"/>
                    <w:sz w:val="20"/>
                    <w:szCs w:val="20"/>
                  </w:rPr>
                  <w:t>. AACC, St. Paul, Minnesota, SAD.</w:t>
                </w:r>
              </w:p>
              <w:p w14:paraId="29B278B9"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Bozzini A. i sur. (1988) </w:t>
                </w:r>
                <w:r w:rsidRPr="00E46CCC">
                  <w:rPr>
                    <w:rFonts w:asciiTheme="minorHAnsi" w:eastAsia="Times New Roman" w:hAnsiTheme="minorHAnsi" w:cstheme="minorHAnsi"/>
                    <w:bCs/>
                    <w:sz w:val="20"/>
                    <w:szCs w:val="20"/>
                    <w:lang w:eastAsia="hr-HR"/>
                  </w:rPr>
                  <w:t>Durum Wheat Chemistry and Technology</w:t>
                </w:r>
                <w:r w:rsidRPr="00E46CCC">
                  <w:rPr>
                    <w:rFonts w:asciiTheme="minorHAnsi" w:eastAsia="Times New Roman" w:hAnsiTheme="minorHAnsi" w:cstheme="minorHAnsi"/>
                    <w:sz w:val="20"/>
                    <w:szCs w:val="20"/>
                    <w:lang w:eastAsia="hr-HR"/>
                  </w:rPr>
                  <w:t>, AACC, St. Paul, Minnesota, SAD.</w:t>
                </w:r>
              </w:p>
              <w:p w14:paraId="3ECE1564"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Manley, D. (2000) </w:t>
                </w:r>
                <w:r w:rsidRPr="00E46CCC">
                  <w:rPr>
                    <w:rFonts w:asciiTheme="minorHAnsi" w:eastAsia="Times New Roman" w:hAnsiTheme="minorHAnsi" w:cstheme="minorHAnsi"/>
                    <w:bCs/>
                    <w:sz w:val="20"/>
                    <w:szCs w:val="20"/>
                    <w:lang w:eastAsia="hr-HR"/>
                  </w:rPr>
                  <w:t>Technology of Biscuits, Crackers and Cookies</w:t>
                </w:r>
                <w:r w:rsidRPr="00E46CCC">
                  <w:rPr>
                    <w:rFonts w:asciiTheme="minorHAnsi" w:eastAsia="Times New Roman" w:hAnsiTheme="minorHAnsi" w:cstheme="minorHAnsi"/>
                    <w:sz w:val="20"/>
                    <w:szCs w:val="20"/>
                    <w:lang w:eastAsia="hr-HR"/>
                  </w:rPr>
                  <w:t>, Woodhead Publishing Limited and CRC Press LLC, Cambridge CB1 6AH, England and Boca Raton Fl 33431 USA</w:t>
                </w:r>
              </w:p>
              <w:p w14:paraId="03178269"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Klarić, F. (prevoditelj) 2012: </w:t>
                </w:r>
                <w:r w:rsidRPr="00E46CCC">
                  <w:rPr>
                    <w:rFonts w:asciiTheme="minorHAnsi" w:eastAsia="Times New Roman" w:hAnsiTheme="minorHAnsi" w:cstheme="minorHAnsi"/>
                    <w:bCs/>
                    <w:sz w:val="20"/>
                    <w:szCs w:val="20"/>
                    <w:lang w:eastAsia="hr-HR"/>
                  </w:rPr>
                  <w:t>Tehnologije proizvodnje pekarskih i slastičarskih proizvoda</w:t>
                </w:r>
                <w:r w:rsidRPr="00E46CCC">
                  <w:rPr>
                    <w:rFonts w:asciiTheme="minorHAnsi" w:eastAsia="Times New Roman" w:hAnsiTheme="minorHAnsi" w:cstheme="minorHAnsi"/>
                    <w:sz w:val="20"/>
                    <w:szCs w:val="20"/>
                    <w:lang w:eastAsia="hr-HR"/>
                  </w:rPr>
                  <w:t>, Biblioteka Kruh za život, TIM ZIP doo Zagreb ; Original: Schunemann, C., Treu, G. (2009): Technologie der Backwarenherstellung, Gildebuchverlag GmbH&amp;Co.KG, Deutschland</w:t>
                </w:r>
              </w:p>
              <w:p w14:paraId="37F2AAE5"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Kulp i Ponte (2010) </w:t>
                </w:r>
                <w:r w:rsidRPr="00E46CCC">
                  <w:rPr>
                    <w:rFonts w:asciiTheme="minorHAnsi" w:eastAsia="Times New Roman" w:hAnsiTheme="minorHAnsi" w:cstheme="minorHAnsi"/>
                    <w:bCs/>
                    <w:sz w:val="20"/>
                    <w:szCs w:val="20"/>
                    <w:lang w:eastAsia="hr-HR"/>
                  </w:rPr>
                  <w:t>Handbook of Cereal Science and Technology</w:t>
                </w:r>
                <w:r w:rsidRPr="00E46CCC">
                  <w:rPr>
                    <w:rFonts w:asciiTheme="minorHAnsi" w:eastAsia="Times New Roman" w:hAnsiTheme="minorHAnsi" w:cstheme="minorHAnsi"/>
                    <w:sz w:val="20"/>
                    <w:szCs w:val="20"/>
                    <w:lang w:eastAsia="hr-HR"/>
                  </w:rPr>
                  <w:t>. Marcel Dekker.</w:t>
                </w:r>
              </w:p>
            </w:tc>
          </w:sdtContent>
        </w:sdt>
      </w:tr>
      <w:tr w:rsidR="00FC5FC4" w:rsidRPr="00EC1C37"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E46CCC" w:rsidRDefault="00FC5FC4" w:rsidP="00782354">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7FFF8F85"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i/>
                <w:sz w:val="20"/>
                <w:szCs w:val="20"/>
              </w:rPr>
              <w:t xml:space="preserve">Rokovi ispita objavljuju se na Studomatu i ovoj mrežnoj stranici: </w:t>
            </w:r>
            <w:hyperlink r:id="rId85" w:history="1">
              <w:r w:rsidRPr="00E46CCC">
                <w:rPr>
                  <w:rStyle w:val="Hyperlink"/>
                  <w:rFonts w:asciiTheme="minorHAnsi" w:hAnsiTheme="minorHAnsi" w:cstheme="minorHAnsi"/>
                  <w:i/>
                  <w:sz w:val="20"/>
                  <w:szCs w:val="20"/>
                </w:rPr>
                <w:t>http://www.pbf.unizg.hr/studiji/ispitni_rokovi</w:t>
              </w:r>
            </w:hyperlink>
          </w:p>
        </w:tc>
      </w:tr>
      <w:tr w:rsidR="00FC5FC4" w:rsidRPr="00EC1C37"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E46CCC" w:rsidRDefault="00FC5FC4" w:rsidP="00782354">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86261301"/>
          </w:sdtPr>
          <w:sdtEndPr/>
          <w:sdtContent>
            <w:tc>
              <w:tcPr>
                <w:tcW w:w="3739" w:type="pct"/>
                <w:gridSpan w:val="12"/>
                <w:tcBorders>
                  <w:bottom w:val="single" w:sz="12" w:space="0" w:color="auto"/>
                  <w:right w:val="single" w:sz="12" w:space="0" w:color="auto"/>
                </w:tcBorders>
              </w:tcPr>
              <w:p w14:paraId="6EFDB7C9"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Obavijesti o predavanjima, vježbama i ispitima se objavljuju na mrežnoj stranici </w:t>
                </w:r>
                <w:hyperlink r:id="rId86" w:history="1">
                  <w:r w:rsidRPr="00E46CCC">
                    <w:rPr>
                      <w:rStyle w:val="Hyperlink"/>
                      <w:rFonts w:asciiTheme="minorHAnsi" w:hAnsiTheme="minorHAnsi" w:cstheme="minorHAnsi"/>
                      <w:sz w:val="20"/>
                      <w:szCs w:val="20"/>
                    </w:rPr>
                    <w:t>http://moodle.srce.hr/2016-2017/course/view.php?id=12861</w:t>
                  </w:r>
                </w:hyperlink>
                <w:r w:rsidRPr="00E46CCC">
                  <w:rPr>
                    <w:rFonts w:asciiTheme="minorHAnsi" w:hAnsiTheme="minorHAnsi" w:cstheme="minorHAnsi"/>
                    <w:sz w:val="20"/>
                    <w:szCs w:val="20"/>
                  </w:rPr>
                  <w:t xml:space="preserve"> </w:t>
                </w:r>
              </w:p>
            </w:tc>
          </w:sdtContent>
        </w:sdt>
      </w:tr>
    </w:tbl>
    <w:p w14:paraId="5CE042F1" w14:textId="77777777" w:rsidR="00FC5FC4" w:rsidRPr="00EC1C37" w:rsidRDefault="00FC5FC4" w:rsidP="00782354">
      <w:pPr>
        <w:spacing w:after="0" w:line="240" w:lineRule="auto"/>
        <w:rPr>
          <w:rFonts w:ascii="Proba Pro Lt" w:hAnsi="Proba Pro Lt" w:cs="Arial"/>
          <w:sz w:val="20"/>
          <w:szCs w:val="20"/>
        </w:rPr>
      </w:pPr>
    </w:p>
    <w:p w14:paraId="2274F404" w14:textId="2D45CE00" w:rsidR="00FC5FC4" w:rsidRPr="00EC1C37" w:rsidRDefault="00FC5FC4" w:rsidP="00782354">
      <w:pPr>
        <w:spacing w:after="0" w:line="240" w:lineRule="auto"/>
        <w:rPr>
          <w:rFonts w:ascii="Proba Pro Lt" w:hAnsi="Proba Pro Lt"/>
          <w:sz w:val="20"/>
          <w:szCs w:val="20"/>
        </w:rPr>
      </w:pPr>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3"/>
        <w:gridCol w:w="192"/>
        <w:gridCol w:w="899"/>
        <w:gridCol w:w="188"/>
        <w:gridCol w:w="509"/>
        <w:gridCol w:w="621"/>
        <w:gridCol w:w="500"/>
      </w:tblGrid>
      <w:tr w:rsidR="007D2997" w:rsidRPr="007D2997" w14:paraId="204345E8" w14:textId="77777777" w:rsidTr="00F65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200A99" w14:textId="77777777" w:rsidR="007D2997" w:rsidRPr="007D2997" w:rsidRDefault="007D2997" w:rsidP="007D2997">
            <w:pPr>
              <w:tabs>
                <w:tab w:val="left" w:pos="2820"/>
              </w:tabs>
              <w:spacing w:after="0" w:line="240" w:lineRule="auto"/>
              <w:rPr>
                <w:rFonts w:asciiTheme="minorHAnsi" w:hAnsiTheme="minorHAnsi" w:cstheme="minorHAnsi"/>
                <w:b/>
                <w:sz w:val="20"/>
                <w:szCs w:val="20"/>
              </w:rPr>
            </w:pPr>
            <w:r w:rsidRPr="007D2997">
              <w:rPr>
                <w:rFonts w:asciiTheme="minorHAnsi" w:hAnsiTheme="minorHAnsi" w:cstheme="minorHAnsi"/>
                <w:b/>
                <w:sz w:val="20"/>
                <w:szCs w:val="20"/>
              </w:rPr>
              <w:t>1. OPĆE INFORMACIJE</w:t>
            </w:r>
          </w:p>
        </w:tc>
      </w:tr>
      <w:tr w:rsidR="007D2997" w:rsidRPr="007D2997" w14:paraId="3B3A0561" w14:textId="77777777" w:rsidTr="006C4F6A">
        <w:tc>
          <w:tcPr>
            <w:tcW w:w="1242" w:type="pct"/>
            <w:tcBorders>
              <w:top w:val="single" w:sz="12" w:space="0" w:color="auto"/>
              <w:left w:val="single" w:sz="12" w:space="0" w:color="auto"/>
            </w:tcBorders>
            <w:shd w:val="clear" w:color="auto" w:fill="00A0DC"/>
            <w:vAlign w:val="center"/>
          </w:tcPr>
          <w:p w14:paraId="4FDDA335" w14:textId="581F668B"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 Nositelj(i) i suradnici </w:t>
            </w:r>
            <w:r w:rsidR="00C05D91">
              <w:rPr>
                <w:rFonts w:asciiTheme="minorHAnsi" w:hAnsiTheme="minorHAnsi" w:cstheme="minorHAnsi"/>
                <w:sz w:val="20"/>
                <w:szCs w:val="20"/>
              </w:rPr>
              <w:t>kolegij</w:t>
            </w:r>
            <w:r w:rsidRPr="007D2997">
              <w:rPr>
                <w:rFonts w:asciiTheme="minorHAnsi" w:hAnsiTheme="minorHAnsi" w:cstheme="minorHAnsi"/>
                <w:sz w:val="20"/>
                <w:szCs w:val="20"/>
              </w:rPr>
              <w:t xml:space="preserve">a </w:t>
            </w:r>
          </w:p>
        </w:tc>
        <w:sdt>
          <w:sdtPr>
            <w:rPr>
              <w:rFonts w:asciiTheme="minorHAnsi" w:hAnsiTheme="minorHAnsi" w:cstheme="minorHAnsi"/>
              <w:sz w:val="20"/>
              <w:szCs w:val="20"/>
            </w:rPr>
            <w:id w:val="806279607"/>
            <w:placeholder>
              <w:docPart w:val="6176BFE827AB4F3BB0F809D30C7CB9D7"/>
            </w:placeholder>
          </w:sdtPr>
          <w:sdtEndPr/>
          <w:sdtContent>
            <w:tc>
              <w:tcPr>
                <w:tcW w:w="1507" w:type="pct"/>
                <w:gridSpan w:val="4"/>
                <w:tcBorders>
                  <w:top w:val="single" w:sz="12" w:space="0" w:color="auto"/>
                  <w:right w:val="single" w:sz="12" w:space="0" w:color="auto"/>
                </w:tcBorders>
                <w:vAlign w:val="center"/>
              </w:tcPr>
              <w:p w14:paraId="04CAFE80" w14:textId="352DC9B4" w:rsidR="007D2997" w:rsidRPr="007D2997" w:rsidRDefault="00C05D91" w:rsidP="007D2997">
                <w:pPr>
                  <w:tabs>
                    <w:tab w:val="left" w:pos="2820"/>
                  </w:tabs>
                  <w:spacing w:after="0" w:line="240" w:lineRule="auto"/>
                  <w:rPr>
                    <w:rFonts w:asciiTheme="minorHAnsi" w:hAnsiTheme="minorHAnsi" w:cstheme="minorHAnsi"/>
                    <w:b/>
                    <w:sz w:val="20"/>
                    <w:szCs w:val="20"/>
                  </w:rPr>
                </w:pPr>
                <w:hyperlink r:id="rId87" w:history="1">
                  <w:r w:rsidR="00024C47" w:rsidRPr="007D2997">
                    <w:rPr>
                      <w:rFonts w:asciiTheme="minorHAnsi" w:hAnsiTheme="minorHAnsi" w:cstheme="minorHAnsi"/>
                      <w:b/>
                      <w:color w:val="0563C1"/>
                      <w:sz w:val="20"/>
                      <w:szCs w:val="20"/>
                      <w:u w:val="single"/>
                    </w:rPr>
                    <w:t>prof. d</w:t>
                  </w:r>
                  <w:r w:rsidR="007D2997" w:rsidRPr="007D2997">
                    <w:rPr>
                      <w:rFonts w:asciiTheme="minorHAnsi" w:hAnsiTheme="minorHAnsi" w:cstheme="minorHAnsi"/>
                      <w:b/>
                      <w:color w:val="0563C1"/>
                      <w:sz w:val="20"/>
                      <w:szCs w:val="20"/>
                      <w:u w:val="single"/>
                    </w:rPr>
                    <w:t>r. sc. Dubravka Škevin</w:t>
                  </w:r>
                </w:hyperlink>
                <w:r w:rsidR="007D2997" w:rsidRPr="007D2997">
                  <w:rPr>
                    <w:rFonts w:asciiTheme="minorHAnsi" w:hAnsiTheme="minorHAnsi" w:cstheme="minorHAnsi"/>
                    <w:b/>
                    <w:sz w:val="20"/>
                    <w:szCs w:val="20"/>
                  </w:rPr>
                  <w:t xml:space="preserve"> </w:t>
                </w:r>
              </w:p>
              <w:p w14:paraId="7A922A98" w14:textId="662BCD21" w:rsidR="007D2997" w:rsidRPr="007D2997" w:rsidRDefault="00C05D91" w:rsidP="007D2997">
                <w:pPr>
                  <w:tabs>
                    <w:tab w:val="left" w:pos="2820"/>
                  </w:tabs>
                  <w:spacing w:after="0" w:line="240" w:lineRule="auto"/>
                  <w:rPr>
                    <w:rFonts w:asciiTheme="minorHAnsi" w:hAnsiTheme="minorHAnsi" w:cstheme="minorHAnsi"/>
                    <w:sz w:val="20"/>
                    <w:szCs w:val="20"/>
                  </w:rPr>
                </w:pPr>
                <w:hyperlink r:id="rId88" w:history="1">
                  <w:r w:rsidR="00024C47" w:rsidRPr="007D2997">
                    <w:rPr>
                      <w:rFonts w:asciiTheme="minorHAnsi" w:hAnsiTheme="minorHAnsi" w:cstheme="minorHAnsi"/>
                      <w:color w:val="0563C1"/>
                      <w:sz w:val="20"/>
                      <w:szCs w:val="20"/>
                      <w:u w:val="single"/>
                    </w:rPr>
                    <w:t>prof</w:t>
                  </w:r>
                  <w:r w:rsidR="007D2997" w:rsidRPr="007D2997">
                    <w:rPr>
                      <w:rFonts w:asciiTheme="minorHAnsi" w:hAnsiTheme="minorHAnsi" w:cstheme="minorHAnsi"/>
                      <w:color w:val="0563C1"/>
                      <w:sz w:val="20"/>
                      <w:szCs w:val="20"/>
                      <w:u w:val="single"/>
                    </w:rPr>
                    <w:t>. dr. sc. Sandra Balbino</w:t>
                  </w:r>
                </w:hyperlink>
                <w:r w:rsidR="007D2997" w:rsidRPr="007D2997">
                  <w:rPr>
                    <w:rFonts w:asciiTheme="minorHAnsi" w:hAnsiTheme="minorHAnsi" w:cstheme="minorHAnsi"/>
                    <w:sz w:val="20"/>
                    <w:szCs w:val="20"/>
                  </w:rPr>
                  <w:t xml:space="preserve"> </w:t>
                </w:r>
              </w:p>
              <w:p w14:paraId="54790EF7" w14:textId="1C2269E6" w:rsidR="007D2997" w:rsidRPr="007D2997" w:rsidRDefault="00C05D91" w:rsidP="007D2997">
                <w:pPr>
                  <w:tabs>
                    <w:tab w:val="left" w:pos="2820"/>
                  </w:tabs>
                  <w:spacing w:after="0" w:line="240" w:lineRule="auto"/>
                  <w:rPr>
                    <w:rFonts w:asciiTheme="minorHAnsi" w:hAnsiTheme="minorHAnsi" w:cstheme="minorHAnsi"/>
                    <w:sz w:val="20"/>
                    <w:szCs w:val="20"/>
                  </w:rPr>
                </w:pPr>
                <w:hyperlink r:id="rId89" w:history="1">
                  <w:r w:rsidR="00024C47" w:rsidRPr="007D2997">
                    <w:rPr>
                      <w:rFonts w:asciiTheme="minorHAnsi" w:hAnsiTheme="minorHAnsi" w:cstheme="minorHAnsi"/>
                      <w:color w:val="0563C1"/>
                      <w:sz w:val="20"/>
                      <w:szCs w:val="20"/>
                      <w:u w:val="single"/>
                    </w:rPr>
                    <w:t xml:space="preserve">izv. </w:t>
                  </w:r>
                  <w:r w:rsidR="007D2997" w:rsidRPr="007D2997">
                    <w:rPr>
                      <w:rFonts w:asciiTheme="minorHAnsi" w:hAnsiTheme="minorHAnsi" w:cstheme="minorHAnsi"/>
                      <w:color w:val="0563C1"/>
                      <w:sz w:val="20"/>
                      <w:szCs w:val="20"/>
                      <w:u w:val="single"/>
                    </w:rPr>
                    <w:t>prof. dr. sc. Klara Kraljić</w:t>
                  </w:r>
                </w:hyperlink>
              </w:p>
              <w:p w14:paraId="433FFC69" w14:textId="52162953" w:rsidR="007D2997" w:rsidRPr="007D2997" w:rsidRDefault="00C05D91" w:rsidP="007D2997">
                <w:pPr>
                  <w:tabs>
                    <w:tab w:val="left" w:pos="2820"/>
                  </w:tabs>
                  <w:spacing w:after="0" w:line="240" w:lineRule="auto"/>
                  <w:rPr>
                    <w:rFonts w:asciiTheme="minorHAnsi" w:hAnsiTheme="minorHAnsi" w:cstheme="minorHAnsi"/>
                    <w:sz w:val="20"/>
                    <w:szCs w:val="20"/>
                  </w:rPr>
                </w:pPr>
                <w:hyperlink r:id="rId90" w:history="1">
                  <w:r w:rsidR="00024C47" w:rsidRPr="007D2997">
                    <w:rPr>
                      <w:rFonts w:asciiTheme="minorHAnsi" w:hAnsiTheme="minorHAnsi" w:cstheme="minorHAnsi"/>
                      <w:color w:val="0563C1"/>
                      <w:sz w:val="20"/>
                      <w:szCs w:val="20"/>
                      <w:u w:val="single"/>
                    </w:rPr>
                    <w:t>do</w:t>
                  </w:r>
                  <w:r w:rsidR="007D2997" w:rsidRPr="007D2997">
                    <w:rPr>
                      <w:rFonts w:asciiTheme="minorHAnsi" w:hAnsiTheme="minorHAnsi" w:cstheme="minorHAnsi"/>
                      <w:color w:val="0563C1"/>
                      <w:sz w:val="20"/>
                      <w:szCs w:val="20"/>
                      <w:u w:val="single"/>
                    </w:rPr>
                    <w:t>c. dr. sc. Marko Obranović</w:t>
                  </w:r>
                </w:hyperlink>
                <w:r w:rsidR="007D2997" w:rsidRPr="007D2997">
                  <w:rPr>
                    <w:rFonts w:asciiTheme="minorHAnsi" w:hAnsiTheme="minorHAnsi" w:cstheme="minorHAnsi"/>
                    <w:sz w:val="20"/>
                    <w:szCs w:val="20"/>
                  </w:rPr>
                  <w:t xml:space="preserve"> </w:t>
                </w:r>
              </w:p>
            </w:tc>
          </w:sdtContent>
        </w:sdt>
        <w:tc>
          <w:tcPr>
            <w:tcW w:w="1390" w:type="pct"/>
            <w:gridSpan w:val="5"/>
            <w:tcBorders>
              <w:top w:val="single" w:sz="12" w:space="0" w:color="auto"/>
              <w:right w:val="single" w:sz="12" w:space="0" w:color="auto"/>
            </w:tcBorders>
            <w:shd w:val="clear" w:color="auto" w:fill="00A0DC"/>
            <w:vAlign w:val="center"/>
          </w:tcPr>
          <w:p w14:paraId="08C32A74"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80699899"/>
            <w:placeholder>
              <w:docPart w:val="B1674458711E416EA90EAAB13BF35CBF"/>
            </w:placeholder>
            <w:dropDownList>
              <w:listItem w:value="Choose an item."/>
              <w:listItem w:displayText="zimski" w:value="zimski"/>
              <w:listItem w:displayText="ljetni" w:value="ljetni"/>
            </w:dropDownList>
          </w:sdtPr>
          <w:sdtEndPr/>
          <w:sdtContent>
            <w:tc>
              <w:tcPr>
                <w:tcW w:w="861" w:type="pct"/>
                <w:gridSpan w:val="4"/>
                <w:tcBorders>
                  <w:top w:val="single" w:sz="12" w:space="0" w:color="auto"/>
                  <w:right w:val="single" w:sz="12" w:space="0" w:color="auto"/>
                </w:tcBorders>
                <w:vAlign w:val="center"/>
              </w:tcPr>
              <w:p w14:paraId="4240639B"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ljetni</w:t>
                </w:r>
              </w:p>
            </w:tc>
          </w:sdtContent>
        </w:sdt>
      </w:tr>
      <w:tr w:rsidR="007D2997" w:rsidRPr="007D2997" w14:paraId="455A0F63" w14:textId="77777777" w:rsidTr="006C4F6A">
        <w:tc>
          <w:tcPr>
            <w:tcW w:w="1242" w:type="pct"/>
            <w:tcBorders>
              <w:top w:val="single" w:sz="12" w:space="0" w:color="auto"/>
              <w:left w:val="single" w:sz="12" w:space="0" w:color="auto"/>
            </w:tcBorders>
            <w:shd w:val="clear" w:color="auto" w:fill="00A0DC"/>
            <w:vAlign w:val="center"/>
          </w:tcPr>
          <w:p w14:paraId="3BED2C6F" w14:textId="72F8F48D"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7D2997">
              <w:rPr>
                <w:rFonts w:asciiTheme="minorHAnsi" w:hAnsiTheme="minorHAnsi" w:cstheme="minorHAnsi"/>
                <w:sz w:val="20"/>
                <w:szCs w:val="20"/>
              </w:rPr>
              <w:t>a</w:t>
            </w:r>
          </w:p>
        </w:tc>
        <w:sdt>
          <w:sdtPr>
            <w:rPr>
              <w:rFonts w:asciiTheme="minorHAnsi" w:hAnsiTheme="minorHAnsi" w:cstheme="minorHAnsi"/>
              <w:sz w:val="20"/>
              <w:szCs w:val="20"/>
            </w:rPr>
            <w:id w:val="-711196978"/>
            <w:placeholder>
              <w:docPart w:val="A49090F1F5E34A6E944CFF89EC3BA38E"/>
            </w:placeholder>
          </w:sdtPr>
          <w:sdtEndPr/>
          <w:sdtContent>
            <w:bookmarkStart w:id="8" w:name="Kemija_tehnologija_ulja_masti" w:displacedByCustomXml="prev"/>
            <w:tc>
              <w:tcPr>
                <w:tcW w:w="1507" w:type="pct"/>
                <w:gridSpan w:val="4"/>
                <w:tcBorders>
                  <w:top w:val="single" w:sz="12" w:space="0" w:color="auto"/>
                  <w:right w:val="single" w:sz="12" w:space="0" w:color="auto"/>
                </w:tcBorders>
                <w:vAlign w:val="center"/>
              </w:tcPr>
              <w:p w14:paraId="14CE8222"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b/>
                    <w:bCs/>
                    <w:kern w:val="36"/>
                    <w:sz w:val="20"/>
                    <w:szCs w:val="20"/>
                    <w:lang w:eastAsia="hr-HR"/>
                  </w:rPr>
                  <w:t>Kemija i tehnologija ulja i masti</w:t>
                </w:r>
              </w:p>
            </w:tc>
            <w:bookmarkEnd w:id="8" w:displacedByCustomXml="next"/>
          </w:sdtContent>
        </w:sdt>
        <w:tc>
          <w:tcPr>
            <w:tcW w:w="1390" w:type="pct"/>
            <w:gridSpan w:val="5"/>
            <w:tcBorders>
              <w:top w:val="single" w:sz="12" w:space="0" w:color="auto"/>
              <w:right w:val="single" w:sz="12" w:space="0" w:color="auto"/>
            </w:tcBorders>
            <w:shd w:val="clear" w:color="auto" w:fill="00A0DC"/>
            <w:vAlign w:val="center"/>
          </w:tcPr>
          <w:p w14:paraId="516303BB"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50849964"/>
            <w:placeholder>
              <w:docPart w:val="CE35B9BD67B4475FA81ACF58CE080B49"/>
            </w:placeholder>
          </w:sdtPr>
          <w:sdtEndPr/>
          <w:sdtContent>
            <w:tc>
              <w:tcPr>
                <w:tcW w:w="861" w:type="pct"/>
                <w:gridSpan w:val="4"/>
                <w:tcBorders>
                  <w:top w:val="single" w:sz="12" w:space="0" w:color="auto"/>
                  <w:right w:val="single" w:sz="12" w:space="0" w:color="auto"/>
                </w:tcBorders>
                <w:vAlign w:val="center"/>
              </w:tcPr>
              <w:p w14:paraId="5E92EB4F"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10</w:t>
                </w:r>
              </w:p>
            </w:tc>
          </w:sdtContent>
        </w:sdt>
      </w:tr>
      <w:tr w:rsidR="007D2997" w:rsidRPr="007D2997" w14:paraId="3E2529F3" w14:textId="77777777" w:rsidTr="006C4F6A">
        <w:tc>
          <w:tcPr>
            <w:tcW w:w="1242" w:type="pct"/>
            <w:tcBorders>
              <w:left w:val="single" w:sz="12" w:space="0" w:color="auto"/>
              <w:bottom w:val="single" w:sz="12" w:space="0" w:color="auto"/>
            </w:tcBorders>
            <w:shd w:val="clear" w:color="auto" w:fill="00A0DC"/>
            <w:vAlign w:val="center"/>
          </w:tcPr>
          <w:p w14:paraId="2B0D3311" w14:textId="25D68ED5"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7D2997">
              <w:rPr>
                <w:rFonts w:asciiTheme="minorHAnsi" w:hAnsiTheme="minorHAnsi" w:cstheme="minorHAnsi"/>
                <w:sz w:val="20"/>
                <w:szCs w:val="20"/>
              </w:rPr>
              <w:t>a</w:t>
            </w:r>
          </w:p>
        </w:tc>
        <w:sdt>
          <w:sdtPr>
            <w:rPr>
              <w:rFonts w:asciiTheme="minorHAnsi" w:hAnsiTheme="minorHAnsi" w:cstheme="minorHAnsi"/>
              <w:sz w:val="20"/>
              <w:szCs w:val="20"/>
            </w:rPr>
            <w:id w:val="1332253579"/>
            <w:placeholder>
              <w:docPart w:val="72AF7252467C424F9726D571BB759659"/>
            </w:placeholder>
          </w:sdtPr>
          <w:sdtEndPr/>
          <w:sdtContent>
            <w:tc>
              <w:tcPr>
                <w:tcW w:w="1507" w:type="pct"/>
                <w:gridSpan w:val="4"/>
                <w:tcBorders>
                  <w:bottom w:val="single" w:sz="12" w:space="0" w:color="auto"/>
                  <w:right w:val="single" w:sz="12" w:space="0" w:color="auto"/>
                </w:tcBorders>
                <w:vAlign w:val="center"/>
              </w:tcPr>
              <w:p w14:paraId="346CCE72"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39794</w:t>
                </w:r>
              </w:p>
            </w:tc>
          </w:sdtContent>
        </w:sdt>
        <w:tc>
          <w:tcPr>
            <w:tcW w:w="1390" w:type="pct"/>
            <w:gridSpan w:val="5"/>
            <w:tcBorders>
              <w:bottom w:val="single" w:sz="12" w:space="0" w:color="auto"/>
              <w:right w:val="single" w:sz="12" w:space="0" w:color="auto"/>
            </w:tcBorders>
            <w:shd w:val="clear" w:color="auto" w:fill="00A0DC"/>
            <w:vAlign w:val="center"/>
          </w:tcPr>
          <w:p w14:paraId="4D38B8E4"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97833656"/>
            <w:placeholder>
              <w:docPart w:val="D15A387565B640E6B66F66D1F3A44121"/>
            </w:placeholder>
          </w:sdtPr>
          <w:sdtEndPr/>
          <w:sdtContent>
            <w:tc>
              <w:tcPr>
                <w:tcW w:w="861" w:type="pct"/>
                <w:gridSpan w:val="4"/>
                <w:tcBorders>
                  <w:bottom w:val="single" w:sz="12" w:space="0" w:color="auto"/>
                  <w:right w:val="single" w:sz="12" w:space="0" w:color="auto"/>
                </w:tcBorders>
                <w:vAlign w:val="center"/>
              </w:tcPr>
              <w:p w14:paraId="1419D5A0"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60 + 45 + 15 + 0</w:t>
                </w:r>
              </w:p>
            </w:tc>
          </w:sdtContent>
        </w:sdt>
      </w:tr>
      <w:tr w:rsidR="00F650A4" w:rsidRPr="007D2997" w14:paraId="5CDCF66D" w14:textId="77777777" w:rsidTr="00E1316E">
        <w:tc>
          <w:tcPr>
            <w:tcW w:w="1242" w:type="pct"/>
            <w:tcBorders>
              <w:left w:val="single" w:sz="12" w:space="0" w:color="auto"/>
              <w:bottom w:val="single" w:sz="12" w:space="0" w:color="auto"/>
            </w:tcBorders>
            <w:shd w:val="clear" w:color="auto" w:fill="00A0DC"/>
            <w:vAlign w:val="center"/>
          </w:tcPr>
          <w:p w14:paraId="32C72C6A" w14:textId="77777777" w:rsidR="00F650A4" w:rsidRPr="007D2997" w:rsidRDefault="00F650A4" w:rsidP="00F650A4">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2025439"/>
            <w:placeholder>
              <w:docPart w:val="BF6757F2F8F14176A6E995D26AEEA66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07" w:type="pct"/>
                <w:gridSpan w:val="4"/>
                <w:tcBorders>
                  <w:bottom w:val="single" w:sz="4" w:space="0" w:color="auto"/>
                  <w:right w:val="single" w:sz="12" w:space="0" w:color="auto"/>
                </w:tcBorders>
                <w:vAlign w:val="center"/>
              </w:tcPr>
              <w:p w14:paraId="1DFFAFE2" w14:textId="59B01AA8" w:rsidR="00F650A4" w:rsidRPr="007D2997"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90" w:type="pct"/>
            <w:gridSpan w:val="5"/>
            <w:tcBorders>
              <w:bottom w:val="single" w:sz="12" w:space="0" w:color="auto"/>
              <w:right w:val="single" w:sz="12" w:space="0" w:color="auto"/>
            </w:tcBorders>
            <w:shd w:val="clear" w:color="auto" w:fill="00A0DC"/>
            <w:vAlign w:val="center"/>
          </w:tcPr>
          <w:p w14:paraId="750B2E9D" w14:textId="28FA1D88" w:rsidR="00F650A4" w:rsidRPr="007D2997" w:rsidRDefault="00F650A4" w:rsidP="00F650A4">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7D2997">
              <w:rPr>
                <w:rFonts w:asciiTheme="minorHAnsi" w:hAnsiTheme="minorHAnsi" w:cstheme="minorHAnsi"/>
                <w:sz w:val="20"/>
                <w:szCs w:val="20"/>
              </w:rPr>
              <w:t>u</w:t>
            </w:r>
          </w:p>
        </w:tc>
        <w:sdt>
          <w:sdtPr>
            <w:rPr>
              <w:rFonts w:asciiTheme="minorHAnsi" w:hAnsiTheme="minorHAnsi" w:cstheme="minorHAnsi"/>
              <w:sz w:val="20"/>
              <w:szCs w:val="20"/>
            </w:rPr>
            <w:id w:val="-707712951"/>
            <w:placeholder>
              <w:docPart w:val="7C1D0D995D5C4DF49C3CD73C9010133C"/>
            </w:placeholder>
          </w:sdtPr>
          <w:sdtEndPr/>
          <w:sdtContent>
            <w:tc>
              <w:tcPr>
                <w:tcW w:w="861" w:type="pct"/>
                <w:gridSpan w:val="4"/>
                <w:tcBorders>
                  <w:bottom w:val="single" w:sz="12" w:space="0" w:color="auto"/>
                  <w:right w:val="single" w:sz="12" w:space="0" w:color="auto"/>
                </w:tcBorders>
                <w:vAlign w:val="center"/>
              </w:tcPr>
              <w:p w14:paraId="4908421C" w14:textId="77777777" w:rsidR="00F650A4" w:rsidRPr="007D2997" w:rsidRDefault="00F650A4" w:rsidP="00F650A4">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30</w:t>
                </w:r>
              </w:p>
            </w:tc>
          </w:sdtContent>
        </w:sdt>
      </w:tr>
      <w:tr w:rsidR="00F650A4" w:rsidRPr="007D2997" w14:paraId="54FDEE69" w14:textId="77777777" w:rsidTr="00FD7C1B">
        <w:tc>
          <w:tcPr>
            <w:tcW w:w="1242" w:type="pct"/>
            <w:tcBorders>
              <w:left w:val="single" w:sz="12" w:space="0" w:color="auto"/>
              <w:bottom w:val="single" w:sz="12" w:space="0" w:color="auto"/>
            </w:tcBorders>
            <w:shd w:val="clear" w:color="auto" w:fill="00A0DC"/>
            <w:vAlign w:val="center"/>
          </w:tcPr>
          <w:p w14:paraId="23E68DAA" w14:textId="5B4FDB15" w:rsidR="00F650A4" w:rsidRPr="007D2997" w:rsidRDefault="00F650A4" w:rsidP="00F650A4">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7D299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94988407"/>
            <w:placeholder>
              <w:docPart w:val="7FE9FD5652D549C8857E1F57C4A5AC95"/>
            </w:placeholder>
            <w:dropDownList>
              <w:listItem w:value="Choose an item."/>
              <w:listItem w:displayText="Obvezni" w:value="Obvezni"/>
              <w:listItem w:displayText="Izborni" w:value="Izborni"/>
            </w:dropDownList>
          </w:sdtPr>
          <w:sdtEndPr/>
          <w:sdtContent>
            <w:tc>
              <w:tcPr>
                <w:tcW w:w="1507" w:type="pct"/>
                <w:gridSpan w:val="4"/>
                <w:tcBorders>
                  <w:bottom w:val="single" w:sz="4" w:space="0" w:color="auto"/>
                  <w:right w:val="single" w:sz="12" w:space="0" w:color="auto"/>
                </w:tcBorders>
                <w:vAlign w:val="center"/>
              </w:tcPr>
              <w:p w14:paraId="5ED572F8" w14:textId="79A5F143" w:rsidR="00F650A4" w:rsidRPr="007D2997"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90" w:type="pct"/>
            <w:gridSpan w:val="5"/>
            <w:tcBorders>
              <w:bottom w:val="single" w:sz="12" w:space="0" w:color="auto"/>
              <w:right w:val="single" w:sz="12" w:space="0" w:color="auto"/>
            </w:tcBorders>
            <w:shd w:val="clear" w:color="auto" w:fill="00A0DC"/>
            <w:vAlign w:val="center"/>
          </w:tcPr>
          <w:p w14:paraId="3DA8877C" w14:textId="5F7751BB" w:rsidR="00F650A4" w:rsidRPr="007D2997" w:rsidRDefault="00F650A4" w:rsidP="00F650A4">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7D2997">
              <w:rPr>
                <w:rFonts w:asciiTheme="minorHAnsi" w:hAnsiTheme="minorHAnsi" w:cstheme="minorHAnsi"/>
                <w:sz w:val="20"/>
                <w:szCs w:val="20"/>
              </w:rPr>
              <w:t xml:space="preserve">a </w:t>
            </w:r>
            <w:r w:rsidRPr="007D2997">
              <w:rPr>
                <w:rFonts w:asciiTheme="minorHAnsi" w:hAnsiTheme="minorHAnsi" w:cstheme="minorHAnsi"/>
                <w:i/>
                <w:sz w:val="20"/>
                <w:szCs w:val="20"/>
              </w:rPr>
              <w:t>on line</w:t>
            </w:r>
            <w:r w:rsidRPr="007D2997">
              <w:rPr>
                <w:rFonts w:asciiTheme="minorHAnsi" w:hAnsiTheme="minorHAnsi" w:cstheme="minorHAnsi"/>
                <w:sz w:val="20"/>
                <w:szCs w:val="20"/>
              </w:rPr>
              <w:t xml:space="preserve"> (maks. 20%)</w:t>
            </w:r>
          </w:p>
        </w:tc>
        <w:tc>
          <w:tcPr>
            <w:tcW w:w="861" w:type="pct"/>
            <w:gridSpan w:val="4"/>
            <w:tcBorders>
              <w:bottom w:val="single" w:sz="12" w:space="0" w:color="auto"/>
              <w:right w:val="single" w:sz="12" w:space="0" w:color="auto"/>
            </w:tcBorders>
            <w:vAlign w:val="center"/>
          </w:tcPr>
          <w:p w14:paraId="05626F66" w14:textId="77777777" w:rsidR="00F650A4" w:rsidRPr="007D2997"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84452862"/>
                <w:placeholder>
                  <w:docPart w:val="9BA692D25DAA46A0BEA63F0DD62CB475"/>
                </w:placeholder>
                <w:dropDownList>
                  <w:listItem w:value="Choose an item."/>
                  <w:listItem w:displayText="1." w:value="1."/>
                  <w:listItem w:displayText="2." w:value="2."/>
                  <w:listItem w:displayText="3." w:value="3."/>
                </w:dropDownList>
              </w:sdtPr>
              <w:sdtEndPr/>
              <w:sdtContent>
                <w:r w:rsidR="00F650A4" w:rsidRPr="007D2997">
                  <w:rPr>
                    <w:rFonts w:asciiTheme="minorHAnsi" w:hAnsiTheme="minorHAnsi" w:cstheme="minorHAnsi"/>
                    <w:sz w:val="20"/>
                    <w:szCs w:val="20"/>
                  </w:rPr>
                  <w:t>2.</w:t>
                </w:r>
              </w:sdtContent>
            </w:sdt>
            <w:r w:rsidR="00F650A4" w:rsidRPr="007D2997">
              <w:rPr>
                <w:rFonts w:asciiTheme="minorHAnsi" w:hAnsiTheme="minorHAnsi" w:cstheme="minorHAnsi"/>
                <w:sz w:val="20"/>
                <w:szCs w:val="20"/>
              </w:rPr>
              <w:tab/>
            </w:r>
          </w:p>
          <w:p w14:paraId="2C585D3E" w14:textId="77777777" w:rsidR="00F650A4" w:rsidRPr="007D2997"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83867998"/>
                <w:placeholder>
                  <w:docPart w:val="DC0BDE391DE5454B92D2BF4C3AF016B1"/>
                </w:placeholder>
              </w:sdtPr>
              <w:sdtEndPr/>
              <w:sdtContent>
                <w:r w:rsidR="00F650A4" w:rsidRPr="007D2997">
                  <w:rPr>
                    <w:rFonts w:asciiTheme="minorHAnsi" w:hAnsiTheme="minorHAnsi" w:cstheme="minorHAnsi"/>
                    <w:sz w:val="20"/>
                    <w:szCs w:val="20"/>
                  </w:rPr>
                  <w:t xml:space="preserve">5 </w:t>
                </w:r>
              </w:sdtContent>
            </w:sdt>
            <w:r w:rsidR="00F650A4" w:rsidRPr="007D2997">
              <w:rPr>
                <w:rFonts w:asciiTheme="minorHAnsi" w:hAnsiTheme="minorHAnsi" w:cstheme="minorHAnsi"/>
                <w:sz w:val="20"/>
                <w:szCs w:val="20"/>
              </w:rPr>
              <w:t>%</w:t>
            </w:r>
          </w:p>
        </w:tc>
      </w:tr>
      <w:tr w:rsidR="007D2997" w:rsidRPr="007D2997" w14:paraId="6E946888" w14:textId="77777777" w:rsidTr="006C4F6A">
        <w:tc>
          <w:tcPr>
            <w:tcW w:w="1242" w:type="pct"/>
            <w:tcBorders>
              <w:left w:val="single" w:sz="12" w:space="0" w:color="auto"/>
              <w:bottom w:val="single" w:sz="12" w:space="0" w:color="auto"/>
            </w:tcBorders>
            <w:shd w:val="clear" w:color="auto" w:fill="00A0DC"/>
            <w:vAlign w:val="center"/>
          </w:tcPr>
          <w:p w14:paraId="2CB018A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1.6. Mjesto izvođenja</w:t>
            </w:r>
          </w:p>
        </w:tc>
        <w:sdt>
          <w:sdtPr>
            <w:rPr>
              <w:rFonts w:asciiTheme="minorHAnsi" w:hAnsiTheme="minorHAnsi" w:cstheme="minorHAnsi"/>
              <w:sz w:val="20"/>
              <w:szCs w:val="20"/>
            </w:rPr>
            <w:id w:val="-1243951959"/>
            <w:placeholder>
              <w:docPart w:val="5BA69F3F2E384F9B8CB1861DB04972F1"/>
            </w:placeholder>
          </w:sdtPr>
          <w:sdtEndPr/>
          <w:sdtContent>
            <w:tc>
              <w:tcPr>
                <w:tcW w:w="1507" w:type="pct"/>
                <w:gridSpan w:val="4"/>
                <w:tcBorders>
                  <w:bottom w:val="single" w:sz="12" w:space="0" w:color="auto"/>
                  <w:right w:val="single" w:sz="12" w:space="0" w:color="auto"/>
                </w:tcBorders>
                <w:vAlign w:val="center"/>
              </w:tcPr>
              <w:p w14:paraId="7AAE5E5C"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Predavanja u P2 i P4, seminari u P6, vježbe u Laboratoriju na 3. katu, terenska nastava u pogonu za proizvodnju sirovog ulja i pogonu za proizvodnju rafiniranog ulja</w:t>
                </w:r>
              </w:p>
            </w:tc>
          </w:sdtContent>
        </w:sdt>
        <w:tc>
          <w:tcPr>
            <w:tcW w:w="1390" w:type="pct"/>
            <w:gridSpan w:val="5"/>
            <w:tcBorders>
              <w:bottom w:val="single" w:sz="12" w:space="0" w:color="auto"/>
              <w:right w:val="single" w:sz="12" w:space="0" w:color="auto"/>
            </w:tcBorders>
            <w:shd w:val="clear" w:color="auto" w:fill="00A0DC"/>
            <w:vAlign w:val="center"/>
          </w:tcPr>
          <w:p w14:paraId="0E66E942" w14:textId="77777777" w:rsidR="007D2997" w:rsidRPr="007D2997" w:rsidRDefault="007D2997" w:rsidP="007D2997">
            <w:pPr>
              <w:tabs>
                <w:tab w:val="left" w:pos="459"/>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10909971"/>
            <w:placeholder>
              <w:docPart w:val="1FCF32EC7F3D416D9F56B431DAC2FAAB"/>
            </w:placeholder>
          </w:sdtPr>
          <w:sdtEndPr/>
          <w:sdtContent>
            <w:tc>
              <w:tcPr>
                <w:tcW w:w="861" w:type="pct"/>
                <w:gridSpan w:val="4"/>
                <w:tcBorders>
                  <w:bottom w:val="single" w:sz="12" w:space="0" w:color="auto"/>
                  <w:right w:val="single" w:sz="12" w:space="0" w:color="auto"/>
                </w:tcBorders>
                <w:vAlign w:val="center"/>
              </w:tcPr>
              <w:p w14:paraId="1D0F49F1"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hrvatski</w:t>
                </w:r>
              </w:p>
            </w:tc>
          </w:sdtContent>
        </w:sdt>
      </w:tr>
      <w:tr w:rsidR="007D2997" w:rsidRPr="007D2997" w14:paraId="49959B94" w14:textId="77777777" w:rsidTr="006C4F6A">
        <w:tc>
          <w:tcPr>
            <w:tcW w:w="1242" w:type="pct"/>
            <w:tcBorders>
              <w:left w:val="single" w:sz="12" w:space="0" w:color="auto"/>
              <w:bottom w:val="single" w:sz="12" w:space="0" w:color="auto"/>
            </w:tcBorders>
            <w:shd w:val="clear" w:color="auto" w:fill="00A0DC"/>
            <w:vAlign w:val="center"/>
          </w:tcPr>
          <w:p w14:paraId="4E7B1C45" w14:textId="0975C19B"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lastRenderedPageBreak/>
              <w:t xml:space="preserve">1.7. Godina studija u kojoj se </w:t>
            </w:r>
            <w:r w:rsidR="00C05D91">
              <w:rPr>
                <w:rFonts w:asciiTheme="minorHAnsi" w:hAnsiTheme="minorHAnsi" w:cstheme="minorHAnsi"/>
                <w:sz w:val="20"/>
                <w:szCs w:val="20"/>
              </w:rPr>
              <w:t>kolegij</w:t>
            </w:r>
            <w:r w:rsidRPr="007D299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95525775"/>
            <w:placeholder>
              <w:docPart w:val="40DE27C5B25F47E4AFF88F3DFD5B66E6"/>
            </w:placeholder>
            <w:dropDownList>
              <w:listItem w:value="Choose an item."/>
              <w:listItem w:displayText="prva" w:value="prva"/>
              <w:listItem w:displayText="druga" w:value="druga"/>
              <w:listItem w:displayText="treća" w:value="treća"/>
            </w:dropDownList>
          </w:sdtPr>
          <w:sdtEndPr/>
          <w:sdtContent>
            <w:tc>
              <w:tcPr>
                <w:tcW w:w="1507" w:type="pct"/>
                <w:gridSpan w:val="4"/>
                <w:tcBorders>
                  <w:bottom w:val="single" w:sz="12" w:space="0" w:color="auto"/>
                  <w:right w:val="single" w:sz="12" w:space="0" w:color="auto"/>
                </w:tcBorders>
                <w:vAlign w:val="center"/>
              </w:tcPr>
              <w:p w14:paraId="63F86E70"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treća</w:t>
                </w:r>
              </w:p>
            </w:tc>
          </w:sdtContent>
        </w:sdt>
        <w:tc>
          <w:tcPr>
            <w:tcW w:w="1390" w:type="pct"/>
            <w:gridSpan w:val="5"/>
            <w:tcBorders>
              <w:bottom w:val="single" w:sz="12" w:space="0" w:color="auto"/>
              <w:right w:val="single" w:sz="12" w:space="0" w:color="auto"/>
            </w:tcBorders>
            <w:shd w:val="clear" w:color="auto" w:fill="00A0DC"/>
            <w:vAlign w:val="center"/>
          </w:tcPr>
          <w:p w14:paraId="4CB1A3B1" w14:textId="77777777" w:rsidR="007D2997" w:rsidRPr="007D2997" w:rsidRDefault="007D2997" w:rsidP="007D2997">
            <w:pPr>
              <w:tabs>
                <w:tab w:val="left" w:pos="459"/>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 14. Mogućnost izvođenja na engleskom jeziku</w:t>
            </w:r>
          </w:p>
        </w:tc>
        <w:tc>
          <w:tcPr>
            <w:tcW w:w="861" w:type="pct"/>
            <w:gridSpan w:val="4"/>
            <w:tcBorders>
              <w:bottom w:val="single" w:sz="12" w:space="0" w:color="auto"/>
              <w:right w:val="single" w:sz="12" w:space="0" w:color="auto"/>
            </w:tcBorders>
            <w:vAlign w:val="center"/>
          </w:tcPr>
          <w:p w14:paraId="55E19172" w14:textId="77777777" w:rsidR="007D2997" w:rsidRPr="007D2997" w:rsidRDefault="00C05D91" w:rsidP="007D299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34461617"/>
                <w:placeholder>
                  <w:docPart w:val="52CECACE1A854821B9594E82A8C91677"/>
                </w:placeholder>
                <w:dropDownList>
                  <w:listItem w:value="Choose an item."/>
                  <w:listItem w:displayText="DA" w:value="DA"/>
                  <w:listItem w:displayText="NE" w:value="NE"/>
                </w:dropDownList>
              </w:sdtPr>
              <w:sdtEndPr/>
              <w:sdtContent>
                <w:r w:rsidR="007D2997" w:rsidRPr="007D2997">
                  <w:rPr>
                    <w:rFonts w:asciiTheme="minorHAnsi" w:hAnsiTheme="minorHAnsi" w:cstheme="minorHAnsi"/>
                    <w:sz w:val="20"/>
                    <w:szCs w:val="20"/>
                  </w:rPr>
                  <w:t>DA</w:t>
                </w:r>
              </w:sdtContent>
            </w:sdt>
          </w:p>
        </w:tc>
      </w:tr>
      <w:tr w:rsidR="007D2997" w:rsidRPr="007D2997" w14:paraId="09AD7FE6" w14:textId="77777777" w:rsidTr="00F65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E5C74" w14:textId="2B14F323" w:rsidR="007D2997" w:rsidRPr="007D2997" w:rsidRDefault="007D2997" w:rsidP="007D2997">
            <w:pPr>
              <w:tabs>
                <w:tab w:val="left" w:pos="2820"/>
              </w:tabs>
              <w:spacing w:after="0" w:line="240" w:lineRule="auto"/>
              <w:rPr>
                <w:rFonts w:asciiTheme="minorHAnsi" w:hAnsiTheme="minorHAnsi" w:cstheme="minorHAnsi"/>
                <w:b/>
                <w:sz w:val="20"/>
                <w:szCs w:val="20"/>
              </w:rPr>
            </w:pPr>
            <w:r w:rsidRPr="007D2997">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7D2997">
              <w:rPr>
                <w:rFonts w:asciiTheme="minorHAnsi" w:hAnsiTheme="minorHAnsi" w:cstheme="minorHAnsi"/>
                <w:b/>
                <w:sz w:val="20"/>
                <w:szCs w:val="20"/>
              </w:rPr>
              <w:t>A</w:t>
            </w:r>
          </w:p>
        </w:tc>
      </w:tr>
      <w:tr w:rsidR="007D2997" w:rsidRPr="007D2997" w14:paraId="0532FF07" w14:textId="77777777" w:rsidTr="00F65DB7">
        <w:tc>
          <w:tcPr>
            <w:tcW w:w="1242" w:type="pct"/>
            <w:tcBorders>
              <w:top w:val="single" w:sz="12" w:space="0" w:color="auto"/>
              <w:left w:val="single" w:sz="12" w:space="0" w:color="auto"/>
            </w:tcBorders>
            <w:shd w:val="clear" w:color="auto" w:fill="00A0DC"/>
            <w:vAlign w:val="center"/>
          </w:tcPr>
          <w:p w14:paraId="60103F0B" w14:textId="36D6EB00" w:rsidR="007D2997" w:rsidRPr="007D2997" w:rsidRDefault="007D2997" w:rsidP="007D2997">
            <w:pPr>
              <w:numPr>
                <w:ilvl w:val="1"/>
                <w:numId w:val="1"/>
              </w:numPr>
              <w:tabs>
                <w:tab w:val="left" w:pos="2820"/>
              </w:tabs>
              <w:spacing w:after="0" w:line="240" w:lineRule="auto"/>
              <w:contextualSpacing/>
              <w:rPr>
                <w:rFonts w:asciiTheme="minorHAnsi" w:hAnsiTheme="minorHAnsi" w:cstheme="minorHAnsi"/>
                <w:sz w:val="20"/>
                <w:szCs w:val="20"/>
              </w:rPr>
            </w:pPr>
            <w:r w:rsidRPr="007D2997">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a</w:t>
            </w:r>
          </w:p>
        </w:tc>
        <w:sdt>
          <w:sdtPr>
            <w:rPr>
              <w:rFonts w:asciiTheme="minorHAnsi" w:hAnsiTheme="minorHAnsi" w:cstheme="minorHAnsi"/>
              <w:sz w:val="20"/>
              <w:szCs w:val="20"/>
            </w:rPr>
            <w:id w:val="-915091873"/>
            <w:placeholder>
              <w:docPart w:val="B57B6D67CEB9485FA56EF340CA30B368"/>
            </w:placeholder>
          </w:sdtPr>
          <w:sdtEndPr/>
          <w:sdtContent>
            <w:tc>
              <w:tcPr>
                <w:tcW w:w="3758" w:type="pct"/>
                <w:gridSpan w:val="13"/>
                <w:tcBorders>
                  <w:top w:val="single" w:sz="12" w:space="0" w:color="auto"/>
                  <w:right w:val="single" w:sz="12" w:space="0" w:color="auto"/>
                </w:tcBorders>
                <w:vAlign w:val="center"/>
              </w:tcPr>
              <w:p w14:paraId="6A4F7471" w14:textId="67A45242"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7D2997">
                  <w:rPr>
                    <w:rFonts w:asciiTheme="minorHAnsi" w:hAnsiTheme="minorHAnsi" w:cstheme="minorHAnsi"/>
                    <w:sz w:val="20"/>
                    <w:szCs w:val="20"/>
                  </w:rPr>
                  <w:t>a stjecanje kompetencija upravljanja postupkom proizvodnje nerafiniranih i rafiniranih ulja i kontrole kvalitete i autentičnosti proizvoda tehnologije ulja i masti.</w:t>
                </w:r>
              </w:p>
            </w:tc>
          </w:sdtContent>
        </w:sdt>
      </w:tr>
      <w:tr w:rsidR="007D2997" w:rsidRPr="007D2997" w14:paraId="76499AC1" w14:textId="77777777" w:rsidTr="00F65DB7">
        <w:tc>
          <w:tcPr>
            <w:tcW w:w="1242" w:type="pct"/>
            <w:tcBorders>
              <w:left w:val="single" w:sz="12" w:space="0" w:color="auto"/>
            </w:tcBorders>
            <w:shd w:val="clear" w:color="auto" w:fill="00A0DC"/>
            <w:vAlign w:val="center"/>
          </w:tcPr>
          <w:p w14:paraId="106E5935" w14:textId="0D97F08E"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 xml:space="preserve"> (ako postoje)</w:t>
            </w:r>
          </w:p>
        </w:tc>
        <w:sdt>
          <w:sdtPr>
            <w:rPr>
              <w:rFonts w:asciiTheme="minorHAnsi" w:eastAsia="Times New Roman" w:hAnsiTheme="minorHAnsi" w:cstheme="minorHAnsi"/>
              <w:sz w:val="20"/>
              <w:szCs w:val="20"/>
              <w:lang w:val="en-US"/>
            </w:rPr>
            <w:id w:val="2026834807"/>
            <w:placeholder>
              <w:docPart w:val="E0FECE25046742919DF1EFEF5C8ADB5F"/>
            </w:placeholder>
          </w:sdtPr>
          <w:sdtEndPr>
            <w:rPr>
              <w:rFonts w:eastAsia="Calibri"/>
              <w:lang w:val="hr-HR"/>
            </w:rPr>
          </w:sdtEndPr>
          <w:sdtContent>
            <w:tc>
              <w:tcPr>
                <w:tcW w:w="3758" w:type="pct"/>
                <w:gridSpan w:val="13"/>
                <w:tcBorders>
                  <w:right w:val="single" w:sz="12" w:space="0" w:color="auto"/>
                </w:tcBorders>
                <w:vAlign w:val="center"/>
              </w:tcPr>
              <w:p w14:paraId="7460F96D" w14:textId="6BBD6C21" w:rsidR="007D2997" w:rsidRPr="007D2997" w:rsidRDefault="007D2997" w:rsidP="007D2997">
                <w:pPr>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7D2997">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7D2997">
                  <w:rPr>
                    <w:rFonts w:asciiTheme="minorHAnsi" w:hAnsiTheme="minorHAnsi" w:cstheme="minorHAnsi"/>
                    <w:sz w:val="20"/>
                    <w:szCs w:val="20"/>
                  </w:rPr>
                  <w:t>i:</w:t>
                </w:r>
              </w:p>
              <w:p w14:paraId="474DCD1F"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Mikrobiologija namirnica</w:t>
                </w:r>
              </w:p>
              <w:p w14:paraId="0EC3084A"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 xml:space="preserve">Biokemija 1 </w:t>
                </w:r>
              </w:p>
              <w:p w14:paraId="6B21B32E"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 xml:space="preserve">Kemija i biokemija hrane </w:t>
                </w:r>
              </w:p>
              <w:p w14:paraId="06E3E3AD"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Fenomeni prijelaza</w:t>
                </w:r>
              </w:p>
              <w:p w14:paraId="6FA20FFA"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 xml:space="preserve">Jedinične operacije </w:t>
                </w:r>
              </w:p>
              <w:p w14:paraId="374BE980"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Fizikalna svojstva složenih sustava – hrane</w:t>
                </w:r>
              </w:p>
            </w:tc>
          </w:sdtContent>
        </w:sdt>
      </w:tr>
      <w:tr w:rsidR="007D2997" w:rsidRPr="007D2997" w14:paraId="2F16CCD7" w14:textId="77777777" w:rsidTr="00F65DB7">
        <w:tc>
          <w:tcPr>
            <w:tcW w:w="1242" w:type="pct"/>
            <w:tcBorders>
              <w:left w:val="single" w:sz="12" w:space="0" w:color="auto"/>
            </w:tcBorders>
            <w:shd w:val="clear" w:color="auto" w:fill="00A0DC"/>
            <w:vAlign w:val="center"/>
          </w:tcPr>
          <w:p w14:paraId="00C2D45B" w14:textId="6624A69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Ishodi učenja na razini programa kojima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32356663"/>
            <w:placeholder>
              <w:docPart w:val="3F06450FCDC64F3A928D87ADF2D35149"/>
            </w:placeholder>
          </w:sdtPr>
          <w:sdtEndPr/>
          <w:sdtContent>
            <w:sdt>
              <w:sdtPr>
                <w:rPr>
                  <w:rFonts w:asciiTheme="minorHAnsi" w:hAnsiTheme="minorHAnsi" w:cstheme="minorHAnsi"/>
                  <w:sz w:val="20"/>
                  <w:szCs w:val="20"/>
                </w:rPr>
                <w:id w:val="90592001"/>
                <w:placeholder>
                  <w:docPart w:val="DC3B6E3405454D9BAB475DBB251D0889"/>
                </w:placeholder>
              </w:sdtPr>
              <w:sdtEndPr/>
              <w:sdtContent>
                <w:tc>
                  <w:tcPr>
                    <w:tcW w:w="3758" w:type="pct"/>
                    <w:gridSpan w:val="13"/>
                    <w:tcBorders>
                      <w:right w:val="single" w:sz="12" w:space="0" w:color="auto"/>
                    </w:tcBorders>
                    <w:vAlign w:val="center"/>
                  </w:tcPr>
                  <w:p w14:paraId="4D594C73"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primijeniti znanja i vještine iz temeljnih, primijenjenih i inženjerskih znanstvenih disciplina u području prehrambene tehnologije</w:t>
                    </w:r>
                  </w:p>
                  <w:p w14:paraId="75D6A3C1"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praktično primijeniti stečena znanja i vještine iz prehrambenog inženjerstva u provedbi tehnoloških procesa proizvodnje i prerade hrane</w:t>
                    </w:r>
                  </w:p>
                  <w:p w14:paraId="46550F76"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83EEE85"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primijeniti i integrirati stečena znanja i vještine i tako sudjelovati u poslovima vezanim uz kontrolu procesa proizvodnje i kakvoće hrane</w:t>
                    </w:r>
                  </w:p>
                  <w:p w14:paraId="31513730"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osmisliti i rasporediti poslove i tehnološki voditi manje proizvodne jedinice prehrambenih sustava</w:t>
                    </w:r>
                  </w:p>
                  <w:p w14:paraId="13BF023C"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 xml:space="preserve">identificirati probleme u proizvodnji i komunicirati ih s pretpostavljenima i podređenima </w:t>
                    </w:r>
                  </w:p>
                  <w:p w14:paraId="21C56A73"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prikupiti i interpretirati rezultate laboratorijskih analiza hrane</w:t>
                    </w:r>
                  </w:p>
                  <w:p w14:paraId="2D918F87"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prezentirati u pisanom i usmenom obliku rezultate svog rada uz primjenu stručne terminologije</w:t>
                    </w:r>
                  </w:p>
                  <w:p w14:paraId="443BE80A"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predstaviti suvremene trendove u prehrambenoj tehnologiji i popularizirati struku</w:t>
                    </w:r>
                  </w:p>
                  <w:p w14:paraId="494191BD"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razviti vještine učenja potrebne za nastavak studiranja na diplomskim studijima te svijest o potrebi cjeloživotnog učenja</w:t>
                    </w:r>
                  </w:p>
                  <w:p w14:paraId="7380CBC9" w14:textId="77777777" w:rsidR="007D2997" w:rsidRPr="007D2997" w:rsidRDefault="007D2997" w:rsidP="007D2997">
                    <w:pPr>
                      <w:numPr>
                        <w:ilvl w:val="0"/>
                        <w:numId w:val="207"/>
                      </w:numPr>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primijeniti zakonsku regulativu te etička načela i norme vezane uz specifične zahtjeve struke</w:t>
                    </w:r>
                  </w:p>
                </w:tc>
              </w:sdtContent>
            </w:sdt>
          </w:sdtContent>
        </w:sdt>
      </w:tr>
      <w:tr w:rsidR="007D2997" w:rsidRPr="007D2997" w14:paraId="24A6BC63" w14:textId="77777777" w:rsidTr="00F65DB7">
        <w:tc>
          <w:tcPr>
            <w:tcW w:w="1242" w:type="pct"/>
            <w:tcBorders>
              <w:left w:val="single" w:sz="12" w:space="0" w:color="auto"/>
            </w:tcBorders>
            <w:shd w:val="clear" w:color="auto" w:fill="00A0DC"/>
            <w:vAlign w:val="center"/>
          </w:tcPr>
          <w:p w14:paraId="18BD2076" w14:textId="5C1585CD"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05437777"/>
            <w:placeholder>
              <w:docPart w:val="C49263AAF7044891AA30FC52FDF6633F"/>
            </w:placeholder>
          </w:sdtPr>
          <w:sdtEndPr/>
          <w:sdtContent>
            <w:tc>
              <w:tcPr>
                <w:tcW w:w="3758" w:type="pct"/>
                <w:gridSpan w:val="13"/>
                <w:tcBorders>
                  <w:right w:val="single" w:sz="12" w:space="0" w:color="auto"/>
                </w:tcBorders>
                <w:vAlign w:val="center"/>
              </w:tcPr>
              <w:p w14:paraId="2A9305DE"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rPr>
                  <w:t>p</w:t>
                </w:r>
                <w:r w:rsidRPr="007D2997">
                  <w:rPr>
                    <w:rFonts w:asciiTheme="minorHAnsi" w:hAnsiTheme="minorHAnsi" w:cstheme="minorHAnsi"/>
                    <w:sz w:val="20"/>
                    <w:szCs w:val="20"/>
                    <w:lang w:val="en-US"/>
                  </w:rPr>
                  <w:t>redvidjeti oksidacijsku stabilnost i fizikalna svojstva ulja/masti ovisno o njihovom kemijskom sastavu</w:t>
                </w:r>
              </w:p>
              <w:p w14:paraId="6554D58F"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 xml:space="preserve">izabrati optimalne uvjete za procese pripreme sjemena za skladištenje i skladištenje </w:t>
                </w:r>
              </w:p>
              <w:p w14:paraId="0291CCD5"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 xml:space="preserve"> izabrati optimalne procese pripreme sjemena za proizvodnju ulja i izdvajanje ulja ovisno o svojstvima sirovine</w:t>
                </w:r>
              </w:p>
              <w:p w14:paraId="2E6BC0DA"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usporediti postupke i pogone za rafinaciju ovisno o vrsti sirovog ulja</w:t>
                </w:r>
              </w:p>
              <w:p w14:paraId="76D22AE2"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opisati specifičnosti proizvodnje, oksidacijsku stabilnost i nutritivnu vrijednost pojedinih proizvoda i nusproizvoda u tehnologiji ulja i masti</w:t>
                </w:r>
              </w:p>
              <w:p w14:paraId="77C42013" w14:textId="47ED2FE6"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interpretirati zakonske propise koji se odnose na proizvode TUM</w:t>
                </w:r>
              </w:p>
              <w:p w14:paraId="3A0F8265"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analizirati parametre kvalitete, oksidacijske stabilnosti i autentičnosti pojedinih proizvoda tehnologije ulja i masti</w:t>
                </w:r>
              </w:p>
              <w:p w14:paraId="000A4286"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lang w:val="en-US"/>
                  </w:rPr>
                  <w:t>prezentirati određenu problematiku vezanu uz kemiju i tehnologiju ulja i masti</w:t>
                </w:r>
              </w:p>
            </w:tc>
          </w:sdtContent>
        </w:sdt>
      </w:tr>
      <w:tr w:rsidR="007D2997" w:rsidRPr="007D2997" w14:paraId="62E85980" w14:textId="77777777" w:rsidTr="00F65DB7">
        <w:tc>
          <w:tcPr>
            <w:tcW w:w="1242" w:type="pct"/>
            <w:tcBorders>
              <w:left w:val="single" w:sz="12" w:space="0" w:color="auto"/>
            </w:tcBorders>
            <w:shd w:val="clear" w:color="auto" w:fill="00A0DC"/>
            <w:vAlign w:val="center"/>
          </w:tcPr>
          <w:p w14:paraId="2B95F42A" w14:textId="5EE58C41"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 xml:space="preserve">a </w:t>
            </w:r>
          </w:p>
          <w:p w14:paraId="32C4BA56" w14:textId="77777777" w:rsidR="007D2997" w:rsidRPr="007D2997" w:rsidRDefault="007D2997" w:rsidP="007D299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78313178"/>
            <w:placeholder>
              <w:docPart w:val="6649158FBCBC4B32A9B75EED3ECC9577"/>
            </w:placeholder>
          </w:sdtPr>
          <w:sdtEndPr/>
          <w:sdtContent>
            <w:tc>
              <w:tcPr>
                <w:tcW w:w="3758" w:type="pct"/>
                <w:gridSpan w:val="13"/>
                <w:tcBorders>
                  <w:right w:val="single" w:sz="12" w:space="0" w:color="auto"/>
                </w:tcBorders>
                <w:vAlign w:val="center"/>
              </w:tcPr>
              <w:p w14:paraId="402D4F3B" w14:textId="77777777" w:rsidR="007D2997" w:rsidRPr="007D2997" w:rsidRDefault="007D2997" w:rsidP="006C1F8F">
                <w:p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hAnsiTheme="minorHAnsi" w:cstheme="minorHAnsi"/>
                    <w:sz w:val="20"/>
                    <w:szCs w:val="20"/>
                  </w:rPr>
                  <w:t>PREDAVANJA:</w:t>
                </w:r>
              </w:p>
              <w:p w14:paraId="25456A0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hAnsiTheme="minorHAnsi" w:cstheme="minorHAnsi"/>
                    <w:sz w:val="20"/>
                    <w:szCs w:val="20"/>
                  </w:rPr>
                  <w:t>Kemijski sastav, kemijska i fizikalna svojstva ulja i masti</w:t>
                </w:r>
              </w:p>
              <w:p w14:paraId="7301F924"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Ocjena sirovina u tehnologiji ulja i masti; priprema sjemena za skladištenje, i skladištenje sjemena; priprema sjemena za proizvodnju ulja</w:t>
                </w:r>
              </w:p>
              <w:p w14:paraId="2DBFCF6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 xml:space="preserve">Prešanje, ekstrakcija ulja organskim otapalima, obrada sirovih ulja </w:t>
                </w:r>
              </w:p>
              <w:p w14:paraId="328500B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Rafinacija biljnog ulja, skladištenje ulja</w:t>
                </w:r>
              </w:p>
              <w:p w14:paraId="3379DD00"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Rafinirano suncokretovo, repičino, sojino ulje, djevičansko maslinovo ulje; bučino ulje; laneno ulje, ulje iz sjemenki konoplje</w:t>
                </w:r>
              </w:p>
              <w:p w14:paraId="65202562"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pogače, sačme</w:t>
                </w:r>
              </w:p>
              <w:p w14:paraId="1D471F62"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postupci za proizvodnju modificiranih masti; margarin, biljni mrs i majoneza</w:t>
                </w:r>
              </w:p>
              <w:p w14:paraId="4C8BB2F7"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zakonski propisi u TUM</w:t>
                </w:r>
              </w:p>
              <w:p w14:paraId="24AFE5DA" w14:textId="77777777" w:rsidR="006C1F8F" w:rsidRDefault="006C1F8F" w:rsidP="006C1F8F">
                <w:pPr>
                  <w:shd w:val="clear" w:color="auto" w:fill="FFFFFF"/>
                  <w:spacing w:after="0" w:line="240" w:lineRule="auto"/>
                  <w:ind w:left="340"/>
                  <w:rPr>
                    <w:rFonts w:asciiTheme="minorHAnsi" w:eastAsia="Times New Roman" w:hAnsiTheme="minorHAnsi" w:cstheme="minorHAnsi"/>
                    <w:sz w:val="20"/>
                    <w:szCs w:val="20"/>
                    <w:lang w:eastAsia="hr-HR"/>
                  </w:rPr>
                </w:pPr>
              </w:p>
              <w:p w14:paraId="265D88B2" w14:textId="7153534F" w:rsidR="007D2997" w:rsidRPr="007D2997" w:rsidRDefault="007D2997" w:rsidP="006C1F8F">
                <w:p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LABORATORIJSKE VJEŽBE:</w:t>
                </w:r>
              </w:p>
              <w:p w14:paraId="6D51DBC5"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 xml:space="preserve">određivanje oksidacijske stabilnosti ulja, određivanje fizikalnih svojstava ulja i masti, određivanje osnovnih parametara kvalitete sjemena i ulja, praktična proizvodnja ulja u </w:t>
                </w:r>
                <w:r w:rsidRPr="007D2997">
                  <w:rPr>
                    <w:rFonts w:asciiTheme="minorHAnsi" w:eastAsia="Times New Roman" w:hAnsiTheme="minorHAnsi" w:cstheme="minorHAnsi"/>
                    <w:sz w:val="20"/>
                    <w:szCs w:val="20"/>
                    <w:lang w:eastAsia="hr-HR"/>
                  </w:rPr>
                  <w:lastRenderedPageBreak/>
                  <w:t>laboratorijskim uvjetima s predfazama pripreme sirovine i fazama rafinacije, određivanje parametara autentičnosti ulja, senzorske analize ulja i masti</w:t>
                </w:r>
              </w:p>
              <w:p w14:paraId="3E8A6B15" w14:textId="77777777" w:rsidR="006C1F8F" w:rsidRDefault="006C1F8F" w:rsidP="006C1F8F">
                <w:pPr>
                  <w:shd w:val="clear" w:color="auto" w:fill="FFFFFF"/>
                  <w:spacing w:after="0" w:line="240" w:lineRule="auto"/>
                  <w:ind w:left="340"/>
                  <w:rPr>
                    <w:rFonts w:asciiTheme="minorHAnsi" w:eastAsia="Times New Roman" w:hAnsiTheme="minorHAnsi" w:cstheme="minorHAnsi"/>
                    <w:sz w:val="20"/>
                    <w:szCs w:val="20"/>
                    <w:lang w:eastAsia="hr-HR"/>
                  </w:rPr>
                </w:pPr>
              </w:p>
              <w:p w14:paraId="7868FCDD" w14:textId="0B11A242" w:rsidR="007D2997" w:rsidRPr="007D2997" w:rsidRDefault="007D2997" w:rsidP="006C1F8F">
                <w:p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TERENSKE VJEŽBE – posjet industriji za proizvodnju i rafinaciju ulja</w:t>
                </w:r>
              </w:p>
              <w:p w14:paraId="654C0E7F" w14:textId="77777777" w:rsidR="006C1F8F" w:rsidRDefault="006C1F8F" w:rsidP="006C1F8F">
                <w:pPr>
                  <w:shd w:val="clear" w:color="auto" w:fill="FFFFFF"/>
                  <w:spacing w:after="0" w:line="240" w:lineRule="auto"/>
                  <w:ind w:left="340"/>
                  <w:rPr>
                    <w:rFonts w:asciiTheme="minorHAnsi" w:eastAsia="Times New Roman" w:hAnsiTheme="minorHAnsi" w:cstheme="minorHAnsi"/>
                    <w:sz w:val="20"/>
                    <w:szCs w:val="20"/>
                    <w:lang w:eastAsia="hr-HR"/>
                  </w:rPr>
                </w:pPr>
              </w:p>
              <w:p w14:paraId="6EB9A47E" w14:textId="17D1C3AA" w:rsidR="007D2997" w:rsidRPr="007D2997" w:rsidRDefault="007D2997" w:rsidP="006C1F8F">
                <w:pPr>
                  <w:shd w:val="clear" w:color="auto" w:fill="FFFFFF"/>
                  <w:spacing w:after="0" w:line="240" w:lineRule="auto"/>
                  <w:ind w:left="340"/>
                  <w:rPr>
                    <w:rFonts w:asciiTheme="minorHAnsi" w:eastAsia="Times New Roman" w:hAnsiTheme="minorHAnsi" w:cstheme="minorHAnsi"/>
                    <w:color w:val="333333"/>
                    <w:sz w:val="20"/>
                    <w:szCs w:val="20"/>
                    <w:lang w:eastAsia="hr-HR"/>
                  </w:rPr>
                </w:pPr>
                <w:r w:rsidRPr="007D2997">
                  <w:rPr>
                    <w:rFonts w:asciiTheme="minorHAnsi" w:eastAsia="Times New Roman" w:hAnsiTheme="minorHAnsi" w:cstheme="minorHAnsi"/>
                    <w:sz w:val="20"/>
                    <w:szCs w:val="20"/>
                    <w:lang w:eastAsia="hr-HR"/>
                  </w:rPr>
                  <w:t xml:space="preserve">SEMINAR: Samostalna obrada zadane teme </w:t>
                </w:r>
              </w:p>
            </w:tc>
          </w:sdtContent>
        </w:sdt>
      </w:tr>
      <w:tr w:rsidR="007D2997" w:rsidRPr="007D2997" w14:paraId="5BAB0F99" w14:textId="77777777" w:rsidTr="00F65DB7">
        <w:trPr>
          <w:trHeight w:val="349"/>
        </w:trPr>
        <w:tc>
          <w:tcPr>
            <w:tcW w:w="1242" w:type="pct"/>
            <w:vMerge w:val="restart"/>
            <w:tcBorders>
              <w:left w:val="single" w:sz="12" w:space="0" w:color="auto"/>
            </w:tcBorders>
            <w:shd w:val="clear" w:color="auto" w:fill="00A0DC"/>
            <w:vAlign w:val="center"/>
          </w:tcPr>
          <w:p w14:paraId="06BE7AB7"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lastRenderedPageBreak/>
              <w:t>Vrste izvođenja nastave</w:t>
            </w:r>
          </w:p>
        </w:tc>
        <w:tc>
          <w:tcPr>
            <w:tcW w:w="1304" w:type="pct"/>
            <w:gridSpan w:val="3"/>
            <w:vMerge w:val="restart"/>
            <w:vAlign w:val="center"/>
          </w:tcPr>
          <w:p w14:paraId="54767195"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5110647"/>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predavanja</w:t>
            </w:r>
          </w:p>
          <w:p w14:paraId="5EF03652"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6314116"/>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seminari i radionice  </w:t>
            </w:r>
          </w:p>
          <w:p w14:paraId="4060D5C9"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79527974"/>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vježbe  </w:t>
            </w:r>
          </w:p>
          <w:p w14:paraId="5DF64C5F"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1117480"/>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w:t>
            </w:r>
            <w:r w:rsidR="007D2997" w:rsidRPr="007D2997">
              <w:rPr>
                <w:rFonts w:asciiTheme="minorHAnsi" w:eastAsia="Times New Roman" w:hAnsiTheme="minorHAnsi" w:cstheme="minorHAnsi"/>
                <w:i/>
                <w:sz w:val="20"/>
                <w:szCs w:val="20"/>
                <w:lang w:eastAsia="hr-HR"/>
              </w:rPr>
              <w:t>on line</w:t>
            </w:r>
            <w:r w:rsidR="007D2997" w:rsidRPr="007D2997">
              <w:rPr>
                <w:rFonts w:asciiTheme="minorHAnsi" w:eastAsia="Times New Roman" w:hAnsiTheme="minorHAnsi" w:cstheme="minorHAnsi"/>
                <w:sz w:val="20"/>
                <w:szCs w:val="20"/>
                <w:lang w:eastAsia="hr-HR"/>
              </w:rPr>
              <w:t xml:space="preserve"> u cijelosti</w:t>
            </w:r>
          </w:p>
          <w:p w14:paraId="4CDCB5DF"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9723505"/>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mješovito e-učenje</w:t>
            </w:r>
          </w:p>
          <w:p w14:paraId="4A3A124A" w14:textId="77777777" w:rsidR="007D2997" w:rsidRPr="007D2997" w:rsidRDefault="00C05D91" w:rsidP="007D299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5648807"/>
                <w14:checkbox>
                  <w14:checked w14:val="1"/>
                  <w14:checkedState w14:val="2612" w14:font="MS Gothic"/>
                  <w14:uncheckedState w14:val="2610" w14:font="MS Gothic"/>
                </w14:checkbox>
              </w:sdtPr>
              <w:sdtEndPr/>
              <w:sdtContent>
                <w:r w:rsidR="007D2997" w:rsidRPr="007D2997">
                  <w:rPr>
                    <w:rFonts w:ascii="Segoe UI Symbol" w:hAnsi="Segoe UI Symbol" w:cs="Segoe UI Symbol"/>
                    <w:sz w:val="20"/>
                    <w:szCs w:val="20"/>
                  </w:rPr>
                  <w:t>☒</w:t>
                </w:r>
              </w:sdtContent>
            </w:sdt>
            <w:r w:rsidR="007D2997" w:rsidRPr="007D2997">
              <w:rPr>
                <w:rFonts w:asciiTheme="minorHAnsi" w:hAnsiTheme="minorHAnsi" w:cstheme="minorHAnsi"/>
                <w:sz w:val="20"/>
                <w:szCs w:val="20"/>
              </w:rPr>
              <w:t xml:space="preserve"> terenska nastava</w:t>
            </w:r>
          </w:p>
        </w:tc>
        <w:tc>
          <w:tcPr>
            <w:tcW w:w="1166" w:type="pct"/>
            <w:gridSpan w:val="5"/>
            <w:vMerge w:val="restart"/>
            <w:vAlign w:val="center"/>
          </w:tcPr>
          <w:p w14:paraId="30DC7866"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64323791"/>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samostalni  zadaci  </w:t>
            </w:r>
          </w:p>
          <w:p w14:paraId="1503C0E4"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2887910"/>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multimedija i mreža  </w:t>
            </w:r>
          </w:p>
          <w:p w14:paraId="4C0BAA84"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2263791"/>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laboratorij</w:t>
            </w:r>
          </w:p>
          <w:p w14:paraId="769972ED" w14:textId="77777777" w:rsidR="007D2997" w:rsidRPr="007D2997" w:rsidRDefault="00C05D91"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8992744"/>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mentorski rad</w:t>
            </w:r>
          </w:p>
          <w:p w14:paraId="77DADA4B" w14:textId="77777777" w:rsidR="007D2997" w:rsidRPr="007D2997" w:rsidRDefault="00C05D91" w:rsidP="007D299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5783584"/>
                <w14:checkbox>
                  <w14:checked w14:val="0"/>
                  <w14:checkedState w14:val="2612" w14:font="MS Gothic"/>
                  <w14:uncheckedState w14:val="2610" w14:font="MS Gothic"/>
                </w14:checkbox>
              </w:sdtPr>
              <w:sdtEndPr/>
              <w:sdtContent>
                <w:r w:rsidR="007D2997" w:rsidRPr="007D2997">
                  <w:rPr>
                    <w:rFonts w:ascii="Segoe UI Symbol" w:hAnsi="Segoe UI Symbol" w:cs="Segoe UI Symbol"/>
                    <w:sz w:val="20"/>
                    <w:szCs w:val="20"/>
                  </w:rPr>
                  <w:t>☐</w:t>
                </w:r>
              </w:sdtContent>
            </w:sdt>
            <w:r w:rsidR="007D2997" w:rsidRPr="007D2997">
              <w:rPr>
                <w:rFonts w:asciiTheme="minorHAnsi" w:hAnsiTheme="minorHAnsi" w:cstheme="minorHAnsi"/>
                <w:b/>
                <w:sz w:val="20"/>
                <w:szCs w:val="20"/>
              </w:rPr>
              <w:t xml:space="preserve"> </w:t>
            </w:r>
            <w:sdt>
              <w:sdtPr>
                <w:rPr>
                  <w:rFonts w:asciiTheme="minorHAnsi" w:hAnsiTheme="minorHAnsi" w:cstheme="minorHAnsi"/>
                  <w:b/>
                  <w:sz w:val="20"/>
                  <w:szCs w:val="20"/>
                </w:rPr>
                <w:id w:val="-1319646380"/>
                <w:placeholder>
                  <w:docPart w:val="EBD95D368CB643E2BBCB43A04B0F90FF"/>
                </w:placeholder>
                <w:showingPlcHdr/>
              </w:sdtPr>
              <w:sdtEndPr/>
              <w:sdtContent>
                <w:r w:rsidR="007D2997" w:rsidRPr="007D2997">
                  <w:rPr>
                    <w:rFonts w:asciiTheme="minorHAnsi" w:hAnsiTheme="minorHAnsi" w:cstheme="minorHAnsi"/>
                    <w:sz w:val="20"/>
                    <w:szCs w:val="20"/>
                  </w:rPr>
                  <w:t>(ostalo upisati)</w:t>
                </w:r>
                <w:r w:rsidR="007D2997" w:rsidRPr="007D2997">
                  <w:rPr>
                    <w:rFonts w:asciiTheme="minorHAnsi" w:hAnsiTheme="minorHAnsi" w:cstheme="minorHAnsi"/>
                    <w:b/>
                    <w:sz w:val="20"/>
                    <w:szCs w:val="20"/>
                  </w:rPr>
                  <w:t xml:space="preserve"> </w:t>
                </w:r>
              </w:sdtContent>
            </w:sdt>
            <w:r w:rsidR="007D2997" w:rsidRPr="007D2997">
              <w:rPr>
                <w:rFonts w:asciiTheme="minorHAnsi" w:hAnsiTheme="minorHAnsi" w:cstheme="minorHAnsi"/>
                <w:b/>
                <w:sz w:val="20"/>
                <w:szCs w:val="20"/>
                <w:bdr w:val="single" w:sz="12" w:space="0" w:color="auto"/>
              </w:rPr>
              <w:t xml:space="preserve"> </w:t>
            </w:r>
          </w:p>
        </w:tc>
        <w:tc>
          <w:tcPr>
            <w:tcW w:w="1287" w:type="pct"/>
            <w:gridSpan w:val="5"/>
            <w:tcBorders>
              <w:right w:val="single" w:sz="12" w:space="0" w:color="auto"/>
            </w:tcBorders>
            <w:shd w:val="clear" w:color="auto" w:fill="00A0DC"/>
            <w:vAlign w:val="center"/>
          </w:tcPr>
          <w:p w14:paraId="21F5542D"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color w:val="000000"/>
                <w:sz w:val="20"/>
                <w:szCs w:val="20"/>
              </w:rPr>
              <w:t>Komentari:</w:t>
            </w:r>
          </w:p>
        </w:tc>
      </w:tr>
      <w:tr w:rsidR="007D2997" w:rsidRPr="007D2997" w14:paraId="38FC6529" w14:textId="77777777" w:rsidTr="00F65DB7">
        <w:trPr>
          <w:trHeight w:val="577"/>
        </w:trPr>
        <w:tc>
          <w:tcPr>
            <w:tcW w:w="1242" w:type="pct"/>
            <w:vMerge/>
            <w:tcBorders>
              <w:left w:val="single" w:sz="12" w:space="0" w:color="auto"/>
              <w:bottom w:val="single" w:sz="4" w:space="0" w:color="auto"/>
            </w:tcBorders>
            <w:shd w:val="clear" w:color="auto" w:fill="00A0DC"/>
            <w:vAlign w:val="center"/>
          </w:tcPr>
          <w:p w14:paraId="4C8244D6"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p>
        </w:tc>
        <w:tc>
          <w:tcPr>
            <w:tcW w:w="1304" w:type="pct"/>
            <w:gridSpan w:val="3"/>
            <w:vMerge/>
            <w:vAlign w:val="center"/>
          </w:tcPr>
          <w:p w14:paraId="3C97A0EE"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p>
        </w:tc>
        <w:tc>
          <w:tcPr>
            <w:tcW w:w="1166" w:type="pct"/>
            <w:gridSpan w:val="5"/>
            <w:vMerge/>
            <w:vAlign w:val="center"/>
          </w:tcPr>
          <w:p w14:paraId="2005A67A"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80481811"/>
            <w:placeholder>
              <w:docPart w:val="6B7A0C42B3B84BDE9C5049683CA191D6"/>
            </w:placeholder>
            <w:showingPlcHdr/>
          </w:sdtPr>
          <w:sdtEndPr/>
          <w:sdtContent>
            <w:tc>
              <w:tcPr>
                <w:tcW w:w="1287" w:type="pct"/>
                <w:gridSpan w:val="5"/>
                <w:tcBorders>
                  <w:right w:val="single" w:sz="12" w:space="0" w:color="auto"/>
                </w:tcBorders>
              </w:tcPr>
              <w:p w14:paraId="13D04BE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  </w:t>
                </w:r>
              </w:p>
            </w:tc>
          </w:sdtContent>
        </w:sdt>
      </w:tr>
      <w:tr w:rsidR="007D2997" w:rsidRPr="007D2997" w14:paraId="068258E3" w14:textId="77777777" w:rsidTr="006C4F6A">
        <w:trPr>
          <w:trHeight w:val="397"/>
        </w:trPr>
        <w:tc>
          <w:tcPr>
            <w:tcW w:w="1242" w:type="pct"/>
            <w:vMerge w:val="restart"/>
            <w:tcBorders>
              <w:top w:val="single" w:sz="12" w:space="0" w:color="auto"/>
              <w:left w:val="single" w:sz="12" w:space="0" w:color="auto"/>
            </w:tcBorders>
            <w:shd w:val="clear" w:color="auto" w:fill="00A0DC"/>
            <w:vAlign w:val="center"/>
          </w:tcPr>
          <w:p w14:paraId="45C1AEFC"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2.8. Praćenje rada studenata </w:t>
            </w:r>
          </w:p>
        </w:tc>
        <w:tc>
          <w:tcPr>
            <w:tcW w:w="766" w:type="pct"/>
            <w:tcBorders>
              <w:top w:val="single" w:sz="12" w:space="0" w:color="auto"/>
            </w:tcBorders>
            <w:vAlign w:val="center"/>
          </w:tcPr>
          <w:p w14:paraId="3262D243"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Pohađanje nastave</w:t>
            </w:r>
          </w:p>
        </w:tc>
        <w:tc>
          <w:tcPr>
            <w:tcW w:w="268"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90858232"/>
              <w:placeholder>
                <w:docPart w:val="A1B254BAF8C1471EBE749CB67B8CEFE8"/>
              </w:placeholder>
            </w:sdtPr>
            <w:sdtEndPr/>
            <w:sdtContent>
              <w:p w14:paraId="14293094"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24333477"/>
              <w:placeholder>
                <w:docPart w:val="6F8F7BA5F80C4C63B1FDEF5C149637B0"/>
              </w:placeholder>
              <w:showingPlcHdr/>
            </w:sdtPr>
            <w:sdtEndPr/>
            <w:sdtContent>
              <w:p w14:paraId="0B39683F"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647" w:type="pct"/>
            <w:gridSpan w:val="2"/>
            <w:tcBorders>
              <w:top w:val="single" w:sz="12" w:space="0" w:color="auto"/>
            </w:tcBorders>
            <w:vAlign w:val="center"/>
          </w:tcPr>
          <w:p w14:paraId="3461017E"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Istraživanje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87476000"/>
              <w:placeholder>
                <w:docPart w:val="C8604A0E9ACF41358090E54E3C27C63B"/>
              </w:placeholder>
              <w:showingPlcHdr/>
            </w:sdtPr>
            <w:sdtEndPr/>
            <w:sdtContent>
              <w:p w14:paraId="088318FE"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49"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09795415"/>
              <w:placeholder>
                <w:docPart w:val="84A928D27FC64F6FA0BA306AE64E3D70"/>
              </w:placeholder>
            </w:sdtPr>
            <w:sdtEndPr/>
            <w:sdtContent>
              <w:p w14:paraId="28627010"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NE</w:t>
                </w:r>
              </w:p>
            </w:sdtContent>
          </w:sdt>
        </w:tc>
        <w:tc>
          <w:tcPr>
            <w:tcW w:w="756" w:type="pct"/>
            <w:gridSpan w:val="3"/>
            <w:tcBorders>
              <w:top w:val="single" w:sz="12" w:space="0" w:color="auto"/>
              <w:right w:val="single" w:sz="4" w:space="0" w:color="auto"/>
            </w:tcBorders>
            <w:vAlign w:val="center"/>
          </w:tcPr>
          <w:p w14:paraId="6371DA98" w14:textId="77777777" w:rsidR="007D2997" w:rsidRPr="007D2997" w:rsidRDefault="007D2997" w:rsidP="007D2997">
            <w:pPr>
              <w:spacing w:after="0" w:line="240" w:lineRule="auto"/>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eastAsia="hr-HR"/>
              </w:rPr>
              <w:t>Usmeni ispit</w:t>
            </w:r>
          </w:p>
        </w:tc>
        <w:tc>
          <w:tcPr>
            <w:tcW w:w="294"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26882548"/>
              <w:placeholder>
                <w:docPart w:val="389135BF49BA4F10BE12C1C219012DDE"/>
              </w:placeholder>
            </w:sdtPr>
            <w:sdtEndPr/>
            <w:sdtContent>
              <w:p w14:paraId="21DBEFAF"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9755045"/>
              <w:placeholder>
                <w:docPart w:val="2635355384814CA8B43B3E8D605D4BF0"/>
              </w:placeholder>
              <w:showingPlcHdr/>
            </w:sdtPr>
            <w:sdtEndPr/>
            <w:sdtContent>
              <w:p w14:paraId="0D86C6B9"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r>
      <w:tr w:rsidR="007D2997" w:rsidRPr="007D2997" w14:paraId="0561FC0F" w14:textId="77777777" w:rsidTr="006C4F6A">
        <w:trPr>
          <w:trHeight w:val="397"/>
        </w:trPr>
        <w:tc>
          <w:tcPr>
            <w:tcW w:w="1242" w:type="pct"/>
            <w:vMerge/>
            <w:tcBorders>
              <w:left w:val="single" w:sz="12" w:space="0" w:color="auto"/>
            </w:tcBorders>
            <w:shd w:val="clear" w:color="auto" w:fill="00A0DC"/>
            <w:vAlign w:val="center"/>
          </w:tcPr>
          <w:p w14:paraId="5198C059"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shd w:val="clear" w:color="auto" w:fill="auto"/>
            <w:vAlign w:val="center"/>
          </w:tcPr>
          <w:p w14:paraId="6C1805E6"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Eksperimentalni rad</w:t>
            </w:r>
          </w:p>
        </w:tc>
        <w:tc>
          <w:tcPr>
            <w:tcW w:w="268" w:type="pct"/>
            <w:shd w:val="clear" w:color="auto" w:fill="auto"/>
            <w:vAlign w:val="center"/>
          </w:tcPr>
          <w:sdt>
            <w:sdtPr>
              <w:rPr>
                <w:rFonts w:asciiTheme="minorHAnsi" w:eastAsia="Times New Roman" w:hAnsiTheme="minorHAnsi" w:cstheme="minorHAnsi"/>
                <w:color w:val="000000"/>
                <w:sz w:val="20"/>
                <w:szCs w:val="20"/>
                <w:lang w:val="en-US" w:eastAsia="hr-HR"/>
              </w:rPr>
              <w:id w:val="504105255"/>
              <w:placeholder>
                <w:docPart w:val="FC585E81DC9C4118B8ED2BF717E900CD"/>
              </w:placeholder>
            </w:sdtPr>
            <w:sdtEndPr/>
            <w:sdtContent>
              <w:p w14:paraId="70A73426"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562981461"/>
              <w:placeholder>
                <w:docPart w:val="6845FCBEB99D4FC0AA4609C291F77E4B"/>
              </w:placeholder>
              <w:showingPlcHdr/>
            </w:sdtPr>
            <w:sdtEndPr/>
            <w:sdtContent>
              <w:p w14:paraId="59888FB6"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647" w:type="pct"/>
            <w:gridSpan w:val="2"/>
            <w:shd w:val="clear" w:color="auto" w:fill="auto"/>
            <w:vAlign w:val="center"/>
          </w:tcPr>
          <w:p w14:paraId="66FE2756"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Referat</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1425641"/>
              <w:placeholder>
                <w:docPart w:val="54BB8A9D6BDC482BBD9675C5DE1062FC"/>
              </w:placeholder>
            </w:sdtPr>
            <w:sdtEndPr/>
            <w:sdtContent>
              <w:p w14:paraId="3F37EF80"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49"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40522387"/>
              <w:placeholder>
                <w:docPart w:val="BCB7B47911734462B81C95786F844600"/>
              </w:placeholder>
              <w:showingPlcHdr/>
            </w:sdtPr>
            <w:sdtEndPr/>
            <w:sdtContent>
              <w:p w14:paraId="5FEBD27F"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756" w:type="pct"/>
            <w:gridSpan w:val="3"/>
            <w:tcBorders>
              <w:right w:val="single" w:sz="4" w:space="0" w:color="auto"/>
            </w:tcBorders>
            <w:shd w:val="clear" w:color="auto" w:fill="auto"/>
            <w:vAlign w:val="center"/>
          </w:tcPr>
          <w:p w14:paraId="74F73989" w14:textId="77777777" w:rsidR="007D2997" w:rsidRPr="007D2997" w:rsidRDefault="00C05D91" w:rsidP="007D299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16471242"/>
                <w:placeholder>
                  <w:docPart w:val="7C091DFF58014D3793731CD5D5572095"/>
                </w:placeholder>
                <w:showingPlcHdr/>
              </w:sdtPr>
              <w:sdtEndPr/>
              <w:sdtContent>
                <w:r w:rsidR="007D2997" w:rsidRPr="007D2997">
                  <w:rPr>
                    <w:rFonts w:asciiTheme="minorHAnsi" w:eastAsia="Times New Roman" w:hAnsiTheme="minorHAnsi" w:cstheme="minorHAnsi"/>
                    <w:sz w:val="20"/>
                    <w:szCs w:val="20"/>
                    <w:lang w:val="en-US" w:eastAsia="hr-HR"/>
                  </w:rPr>
                  <w:t xml:space="preserve">(ostalo upisati) </w:t>
                </w:r>
              </w:sdtContent>
            </w:sdt>
          </w:p>
        </w:tc>
        <w:tc>
          <w:tcPr>
            <w:tcW w:w="294"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21985492"/>
              <w:placeholder>
                <w:docPart w:val="A97D975E49C8410598E361E3AC230437"/>
              </w:placeholder>
              <w:showingPlcHdr/>
            </w:sdtPr>
            <w:sdtEndPr/>
            <w:sdtContent>
              <w:p w14:paraId="4B673015"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28939126"/>
              <w:placeholder>
                <w:docPart w:val="F197C5702B2847B48D78C47E910FFF41"/>
              </w:placeholder>
              <w:showingPlcHdr/>
            </w:sdtPr>
            <w:sdtEndPr/>
            <w:sdtContent>
              <w:p w14:paraId="50AC8472"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r>
      <w:tr w:rsidR="007D2997" w:rsidRPr="007D2997" w14:paraId="67F752C2" w14:textId="77777777" w:rsidTr="006C4F6A">
        <w:trPr>
          <w:trHeight w:val="397"/>
        </w:trPr>
        <w:tc>
          <w:tcPr>
            <w:tcW w:w="1242" w:type="pct"/>
            <w:vMerge/>
            <w:tcBorders>
              <w:left w:val="single" w:sz="12" w:space="0" w:color="auto"/>
            </w:tcBorders>
            <w:shd w:val="clear" w:color="auto" w:fill="00A0DC"/>
            <w:vAlign w:val="center"/>
          </w:tcPr>
          <w:p w14:paraId="1B0F7B7B"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shd w:val="clear" w:color="auto" w:fill="auto"/>
            <w:vAlign w:val="center"/>
          </w:tcPr>
          <w:p w14:paraId="3C00E1B8"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Esej</w:t>
            </w:r>
          </w:p>
        </w:tc>
        <w:tc>
          <w:tcPr>
            <w:tcW w:w="268" w:type="pct"/>
            <w:shd w:val="clear" w:color="auto" w:fill="auto"/>
            <w:vAlign w:val="center"/>
          </w:tcPr>
          <w:sdt>
            <w:sdtPr>
              <w:rPr>
                <w:rFonts w:asciiTheme="minorHAnsi" w:eastAsia="Times New Roman" w:hAnsiTheme="minorHAnsi" w:cstheme="minorHAnsi"/>
                <w:color w:val="000000"/>
                <w:sz w:val="20"/>
                <w:szCs w:val="20"/>
                <w:lang w:val="en-US" w:eastAsia="hr-HR"/>
              </w:rPr>
              <w:id w:val="1658960546"/>
              <w:placeholder>
                <w:docPart w:val="E5C5A427EE5B40F89EAE0AD2B305C01C"/>
              </w:placeholder>
              <w:showingPlcHdr/>
            </w:sdtPr>
            <w:sdtEndPr/>
            <w:sdtContent>
              <w:p w14:paraId="08E026FD"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036235983"/>
              <w:placeholder>
                <w:docPart w:val="529BA8E2C25D4B3487CC2BAF2DC07A6E"/>
              </w:placeholder>
            </w:sdtPr>
            <w:sdtEndPr/>
            <w:sdtContent>
              <w:p w14:paraId="1A4474E8"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NE</w:t>
                </w:r>
              </w:p>
            </w:sdtContent>
          </w:sdt>
        </w:tc>
        <w:tc>
          <w:tcPr>
            <w:tcW w:w="647" w:type="pct"/>
            <w:gridSpan w:val="2"/>
            <w:shd w:val="clear" w:color="auto" w:fill="auto"/>
            <w:vAlign w:val="center"/>
          </w:tcPr>
          <w:p w14:paraId="4F459636"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eastAsia="hr-HR"/>
              </w:rPr>
              <w:t>Seminarski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69624757"/>
              <w:placeholder>
                <w:docPart w:val="D3638A8DBDA744F59C160AC84110BC07"/>
              </w:placeholder>
            </w:sdtPr>
            <w:sdtEndPr/>
            <w:sdtContent>
              <w:p w14:paraId="3BA07CB8"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49"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03346983"/>
              <w:placeholder>
                <w:docPart w:val="C21AEC2BCD8C4E5E9BB0C602C2EABC6E"/>
              </w:placeholder>
              <w:showingPlcHdr/>
            </w:sdtPr>
            <w:sdtEndPr/>
            <w:sdtContent>
              <w:p w14:paraId="16DD764A"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756" w:type="pct"/>
            <w:gridSpan w:val="3"/>
            <w:tcBorders>
              <w:right w:val="single" w:sz="4" w:space="0" w:color="auto"/>
            </w:tcBorders>
            <w:shd w:val="clear" w:color="auto" w:fill="auto"/>
            <w:vAlign w:val="center"/>
          </w:tcPr>
          <w:p w14:paraId="490FA762" w14:textId="77777777" w:rsidR="007D2997" w:rsidRPr="007D2997" w:rsidRDefault="00C05D91" w:rsidP="007D299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5775070"/>
                <w:placeholder>
                  <w:docPart w:val="5F71355F46AA486BBEC62FE67908A3DD"/>
                </w:placeholder>
                <w:showingPlcHdr/>
              </w:sdtPr>
              <w:sdtEndPr/>
              <w:sdtContent>
                <w:r w:rsidR="007D2997" w:rsidRPr="007D2997">
                  <w:rPr>
                    <w:rFonts w:asciiTheme="minorHAnsi" w:eastAsia="Times New Roman" w:hAnsiTheme="minorHAnsi" w:cstheme="minorHAnsi"/>
                    <w:sz w:val="20"/>
                    <w:szCs w:val="20"/>
                    <w:lang w:val="en-US" w:eastAsia="hr-HR"/>
                  </w:rPr>
                  <w:t xml:space="preserve">(ostalo upisati) </w:t>
                </w:r>
              </w:sdtContent>
            </w:sdt>
          </w:p>
        </w:tc>
        <w:tc>
          <w:tcPr>
            <w:tcW w:w="294"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07278613"/>
              <w:placeholder>
                <w:docPart w:val="FE38B1C32EEC4B85A60C18054E33EE06"/>
              </w:placeholder>
              <w:showingPlcHdr/>
            </w:sdtPr>
            <w:sdtEndPr/>
            <w:sdtContent>
              <w:p w14:paraId="789544C6"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71044910"/>
              <w:placeholder>
                <w:docPart w:val="1B532C457DC345AD9999F361C98E9621"/>
              </w:placeholder>
              <w:showingPlcHdr/>
            </w:sdtPr>
            <w:sdtEndPr/>
            <w:sdtContent>
              <w:p w14:paraId="117C4888"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r>
      <w:tr w:rsidR="007D2997" w:rsidRPr="007D2997" w14:paraId="2811708D" w14:textId="77777777" w:rsidTr="006C4F6A">
        <w:trPr>
          <w:trHeight w:val="397"/>
        </w:trPr>
        <w:tc>
          <w:tcPr>
            <w:tcW w:w="1242" w:type="pct"/>
            <w:vMerge/>
            <w:tcBorders>
              <w:left w:val="single" w:sz="12" w:space="0" w:color="auto"/>
            </w:tcBorders>
            <w:shd w:val="clear" w:color="auto" w:fill="00A0DC"/>
            <w:vAlign w:val="center"/>
          </w:tcPr>
          <w:p w14:paraId="162ED603"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tcBorders>
              <w:bottom w:val="single" w:sz="4" w:space="0" w:color="auto"/>
            </w:tcBorders>
            <w:vAlign w:val="center"/>
          </w:tcPr>
          <w:p w14:paraId="1DD4FC65"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Kolokvij</w:t>
            </w:r>
          </w:p>
        </w:tc>
        <w:tc>
          <w:tcPr>
            <w:tcW w:w="268"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02449137"/>
              <w:placeholder>
                <w:docPart w:val="7757E1D5E9FC4D03A25E0AB50FED5D77"/>
              </w:placeholder>
            </w:sdtPr>
            <w:sdtEndPr/>
            <w:sdtContent>
              <w:p w14:paraId="0EE3773A"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7155398"/>
              <w:placeholder>
                <w:docPart w:val="6D68B8C5386D438391D546A1A5034590"/>
              </w:placeholder>
              <w:showingPlcHdr/>
            </w:sdtPr>
            <w:sdtEndPr/>
            <w:sdtContent>
              <w:p w14:paraId="476198F4"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647" w:type="pct"/>
            <w:gridSpan w:val="2"/>
            <w:tcBorders>
              <w:bottom w:val="single" w:sz="4" w:space="0" w:color="auto"/>
            </w:tcBorders>
            <w:shd w:val="clear" w:color="auto" w:fill="auto"/>
            <w:vAlign w:val="center"/>
          </w:tcPr>
          <w:p w14:paraId="06359AEA"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eastAsia="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56714665"/>
              <w:placeholder>
                <w:docPart w:val="238A079466E8467EB4D1DF06CB8D1C20"/>
              </w:placeholder>
              <w:showingPlcHdr/>
            </w:sdtPr>
            <w:sdtEndPr/>
            <w:sdtContent>
              <w:p w14:paraId="5184C76B" w14:textId="77777777" w:rsidR="007D2997" w:rsidRPr="007D2997" w:rsidRDefault="007D2997" w:rsidP="007D2997">
                <w:pPr>
                  <w:tabs>
                    <w:tab w:val="left" w:pos="2820"/>
                  </w:tabs>
                  <w:spacing w:after="0" w:line="240" w:lineRule="auto"/>
                  <w:jc w:val="center"/>
                  <w:rPr>
                    <w:rFonts w:asciiTheme="minorHAnsi" w:hAnsiTheme="minorHAnsi" w:cstheme="minorHAnsi"/>
                    <w:sz w:val="20"/>
                    <w:szCs w:val="20"/>
                  </w:rPr>
                </w:pPr>
                <w:r w:rsidRPr="007D2997">
                  <w:rPr>
                    <w:rFonts w:asciiTheme="minorHAnsi" w:hAnsiTheme="minorHAnsi" w:cstheme="minorHAnsi"/>
                    <w:color w:val="000000"/>
                    <w:sz w:val="20"/>
                    <w:szCs w:val="20"/>
                  </w:rPr>
                  <w:t xml:space="preserve"> </w:t>
                </w:r>
              </w:p>
            </w:sdtContent>
          </w:sdt>
        </w:tc>
        <w:tc>
          <w:tcPr>
            <w:tcW w:w="249"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05493488"/>
              <w:placeholder>
                <w:docPart w:val="753259E99648482CB52B9AF9770D5301"/>
              </w:placeholder>
            </w:sdtPr>
            <w:sdtEndPr/>
            <w:sdtContent>
              <w:p w14:paraId="6DE3277D" w14:textId="77777777" w:rsidR="007D2997" w:rsidRPr="007D2997" w:rsidRDefault="007D2997" w:rsidP="007D2997">
                <w:pPr>
                  <w:tabs>
                    <w:tab w:val="left" w:pos="2820"/>
                  </w:tabs>
                  <w:spacing w:after="0" w:line="240" w:lineRule="auto"/>
                  <w:jc w:val="center"/>
                  <w:rPr>
                    <w:rFonts w:asciiTheme="minorHAnsi" w:hAnsiTheme="minorHAnsi" w:cstheme="minorHAnsi"/>
                    <w:sz w:val="20"/>
                    <w:szCs w:val="20"/>
                  </w:rPr>
                </w:pPr>
                <w:r w:rsidRPr="007D2997">
                  <w:rPr>
                    <w:rFonts w:asciiTheme="minorHAnsi" w:hAnsiTheme="minorHAnsi" w:cstheme="minorHAnsi"/>
                    <w:color w:val="000000"/>
                    <w:sz w:val="20"/>
                    <w:szCs w:val="20"/>
                  </w:rPr>
                  <w:t>NE</w:t>
                </w:r>
              </w:p>
            </w:sdtContent>
          </w:sdt>
        </w:tc>
        <w:tc>
          <w:tcPr>
            <w:tcW w:w="756" w:type="pct"/>
            <w:gridSpan w:val="3"/>
            <w:tcBorders>
              <w:bottom w:val="single" w:sz="4" w:space="0" w:color="auto"/>
              <w:right w:val="single" w:sz="4" w:space="0" w:color="auto"/>
            </w:tcBorders>
            <w:shd w:val="clear" w:color="auto" w:fill="auto"/>
            <w:vAlign w:val="center"/>
          </w:tcPr>
          <w:p w14:paraId="3E6EDB86" w14:textId="77777777" w:rsidR="007D2997" w:rsidRPr="007D2997" w:rsidRDefault="00C05D91" w:rsidP="007D299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2368464"/>
                <w:placeholder>
                  <w:docPart w:val="C79D936506E54D46A1E414ADA6CF280B"/>
                </w:placeholder>
                <w:showingPlcHdr/>
              </w:sdtPr>
              <w:sdtEndPr/>
              <w:sdtContent>
                <w:r w:rsidR="007D2997" w:rsidRPr="007D2997">
                  <w:rPr>
                    <w:rFonts w:asciiTheme="minorHAnsi" w:hAnsiTheme="minorHAnsi" w:cstheme="minorHAnsi"/>
                    <w:sz w:val="20"/>
                    <w:szCs w:val="20"/>
                  </w:rPr>
                  <w:t xml:space="preserve">(ostalo upisati) </w:t>
                </w:r>
              </w:sdtContent>
            </w:sdt>
          </w:p>
        </w:tc>
        <w:tc>
          <w:tcPr>
            <w:tcW w:w="29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02126907"/>
              <w:placeholder>
                <w:docPart w:val="0079604850DB4EB893EA1B4C4B7DCEDF"/>
              </w:placeholder>
              <w:showingPlcHdr/>
            </w:sdtPr>
            <w:sdtEndPr/>
            <w:sdtContent>
              <w:p w14:paraId="3DE879EC"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4288162"/>
              <w:placeholder>
                <w:docPart w:val="9BFE4E1155C6465A916BFB36B728207F"/>
              </w:placeholder>
              <w:showingPlcHdr/>
            </w:sdtPr>
            <w:sdtEndPr/>
            <w:sdtContent>
              <w:p w14:paraId="1A9A2F33"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r>
      <w:tr w:rsidR="007D2997" w:rsidRPr="007D2997" w14:paraId="31301E9C" w14:textId="77777777" w:rsidTr="006C4F6A">
        <w:trPr>
          <w:trHeight w:val="397"/>
        </w:trPr>
        <w:tc>
          <w:tcPr>
            <w:tcW w:w="1242" w:type="pct"/>
            <w:vMerge/>
            <w:tcBorders>
              <w:left w:val="single" w:sz="12" w:space="0" w:color="auto"/>
              <w:bottom w:val="single" w:sz="12" w:space="0" w:color="auto"/>
            </w:tcBorders>
            <w:shd w:val="clear" w:color="auto" w:fill="00A0DC"/>
            <w:vAlign w:val="center"/>
          </w:tcPr>
          <w:p w14:paraId="40178D77"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tcBorders>
              <w:bottom w:val="single" w:sz="12" w:space="0" w:color="auto"/>
              <w:right w:val="single" w:sz="8" w:space="0" w:color="auto"/>
            </w:tcBorders>
            <w:vAlign w:val="center"/>
          </w:tcPr>
          <w:p w14:paraId="629AE991"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sz w:val="20"/>
                <w:szCs w:val="20"/>
              </w:rPr>
              <w:t>Projekt</w:t>
            </w:r>
          </w:p>
        </w:tc>
        <w:tc>
          <w:tcPr>
            <w:tcW w:w="26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4804570"/>
              <w:placeholder>
                <w:docPart w:val="A46AFB23B8E54C82B237ACB1DA44220D"/>
              </w:placeholder>
              <w:showingPlcHdr/>
            </w:sdtPr>
            <w:sdtEndPr/>
            <w:sdtContent>
              <w:p w14:paraId="6BFF499F"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9646135"/>
              <w:placeholder>
                <w:docPart w:val="500B462C328847EE8102673BCEC5A517"/>
              </w:placeholder>
            </w:sdtPr>
            <w:sdtEndPr/>
            <w:sdtContent>
              <w:p w14:paraId="3BB852D2"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NE</w:t>
                </w:r>
              </w:p>
            </w:sdtContent>
          </w:sdt>
        </w:tc>
        <w:tc>
          <w:tcPr>
            <w:tcW w:w="647" w:type="pct"/>
            <w:gridSpan w:val="2"/>
            <w:tcBorders>
              <w:left w:val="single" w:sz="8" w:space="0" w:color="auto"/>
              <w:bottom w:val="single" w:sz="12" w:space="0" w:color="auto"/>
              <w:right w:val="single" w:sz="8" w:space="0" w:color="auto"/>
            </w:tcBorders>
            <w:vAlign w:val="center"/>
          </w:tcPr>
          <w:p w14:paraId="294E1815"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9888222"/>
              <w:placeholder>
                <w:docPart w:val="286DAAAF91A04C558C3F010AB2803F83"/>
              </w:placeholder>
            </w:sdtPr>
            <w:sdtEndPr/>
            <w:sdtContent>
              <w:p w14:paraId="33FEB6A5"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DA</w:t>
                </w:r>
              </w:p>
            </w:sdtContent>
          </w:sdt>
        </w:tc>
        <w:tc>
          <w:tcPr>
            <w:tcW w:w="249"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09129884"/>
              <w:placeholder>
                <w:docPart w:val="7EA31DDBF9AE4C0FADB8F45606CDE982"/>
              </w:placeholder>
              <w:showingPlcHdr/>
            </w:sdtPr>
            <w:sdtEndPr/>
            <w:sdtContent>
              <w:p w14:paraId="4DB1A9B0"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756" w:type="pct"/>
            <w:gridSpan w:val="3"/>
            <w:tcBorders>
              <w:left w:val="single" w:sz="8" w:space="0" w:color="auto"/>
              <w:bottom w:val="single" w:sz="12" w:space="0" w:color="auto"/>
              <w:right w:val="single" w:sz="8" w:space="0" w:color="auto"/>
            </w:tcBorders>
            <w:vAlign w:val="center"/>
          </w:tcPr>
          <w:p w14:paraId="33C7A54C"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sz w:val="20"/>
                <w:szCs w:val="20"/>
              </w:rPr>
              <w:t>Broj bodova po ECTS sustavu (ukupno)</w:t>
            </w:r>
          </w:p>
        </w:tc>
        <w:tc>
          <w:tcPr>
            <w:tcW w:w="53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35621566"/>
              <w:placeholder>
                <w:docPart w:val="390C69870AEE479C9DD1463B60452CA6"/>
              </w:placeholder>
            </w:sdtPr>
            <w:sdtEndPr/>
            <w:sdtContent>
              <w:p w14:paraId="0D1D1EB8"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10</w:t>
                </w:r>
              </w:p>
            </w:sdtContent>
          </w:sdt>
        </w:tc>
      </w:tr>
      <w:tr w:rsidR="007D2997" w:rsidRPr="007D2997" w:rsidDel="00B558AD" w14:paraId="38DE8D68" w14:textId="77777777" w:rsidTr="00F65DB7">
        <w:trPr>
          <w:trHeight w:val="397"/>
        </w:trPr>
        <w:tc>
          <w:tcPr>
            <w:tcW w:w="1242" w:type="pct"/>
            <w:tcBorders>
              <w:left w:val="single" w:sz="12" w:space="0" w:color="auto"/>
              <w:bottom w:val="single" w:sz="12" w:space="0" w:color="auto"/>
            </w:tcBorders>
            <w:shd w:val="clear" w:color="auto" w:fill="00A0DC"/>
            <w:vAlign w:val="center"/>
          </w:tcPr>
          <w:p w14:paraId="1E130F21"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2.9. Metode i kriteriji vrednovanja</w:t>
            </w:r>
          </w:p>
        </w:tc>
        <w:tc>
          <w:tcPr>
            <w:tcW w:w="3758"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53328321"/>
              <w:placeholder>
                <w:docPart w:val="5BDB4BC91AE84DF1ABC5ADE65C5D8483"/>
              </w:placeholder>
            </w:sdtPr>
            <w:sdtEndPr/>
            <w:sdtContent>
              <w:p w14:paraId="5C383144" w14:textId="77777777" w:rsidR="007D2997" w:rsidRPr="007D2997" w:rsidRDefault="007D2997" w:rsidP="007D2997">
                <w:pPr>
                  <w:tabs>
                    <w:tab w:val="left" w:pos="2820"/>
                  </w:tabs>
                  <w:spacing w:after="0" w:line="240" w:lineRule="auto"/>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1. Parcijalni pismeni ispiti</w:t>
                </w:r>
              </w:p>
              <w:p w14:paraId="72C6D418" w14:textId="4013E41C"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Ishodi učenja </w:t>
                </w:r>
                <w:r w:rsidR="00C05D91">
                  <w:rPr>
                    <w:rFonts w:asciiTheme="minorHAnsi" w:hAnsiTheme="minorHAnsi" w:cstheme="minorHAnsi"/>
                    <w:color w:val="000000"/>
                    <w:sz w:val="20"/>
                    <w:szCs w:val="20"/>
                  </w:rPr>
                  <w:t>kolegij</w:t>
                </w:r>
                <w:r w:rsidRPr="007D2997">
                  <w:rPr>
                    <w:rFonts w:asciiTheme="minorHAnsi" w:hAnsiTheme="minorHAnsi" w:cstheme="minorHAnsi"/>
                    <w:color w:val="000000"/>
                    <w:sz w:val="20"/>
                    <w:szCs w:val="20"/>
                  </w:rPr>
                  <w:t>a provjeravaju se kroz 3 parcijalna pismena ispita i završni usmeni ispit. Izlazak na 2. i 3. parcijalni ispit nije uvjetovan položenim prethodnim parcijalnim ispitom. Nakon položenog pismenog, student pristupa usmenom ispitu.</w:t>
                </w:r>
              </w:p>
              <w:p w14:paraId="50C3871E"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p>
              <w:p w14:paraId="78236109" w14:textId="77777777" w:rsidR="007D2997" w:rsidRPr="007D2997" w:rsidRDefault="007D2997" w:rsidP="007D2997">
                <w:pPr>
                  <w:tabs>
                    <w:tab w:val="left" w:pos="2820"/>
                  </w:tabs>
                  <w:spacing w:after="0" w:line="240" w:lineRule="auto"/>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 xml:space="preserve">2. Formiranje ocjene: </w:t>
                </w:r>
              </w:p>
              <w:p w14:paraId="004E9FFE"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&lt; 60% točnih odgovora nedovoljan (1)</w:t>
                </w:r>
              </w:p>
              <w:p w14:paraId="635C815A"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60% točnih odgovora dovoljan (2)</w:t>
                </w:r>
              </w:p>
              <w:p w14:paraId="6EDB4EBB"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70% točnih odgovora dobar (3)</w:t>
                </w:r>
              </w:p>
              <w:p w14:paraId="6E685FE1"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80% točnih odgovora vrlo dobar (4)</w:t>
                </w:r>
              </w:p>
              <w:p w14:paraId="353335FF"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90% točnih odgovora izvrstan (5)</w:t>
                </w:r>
              </w:p>
              <w:p w14:paraId="08AB49D6"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p>
              <w:p w14:paraId="2E3C542F"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Za svaku aktivnost koja se ocjenjuje predviđen je određeni broj bodova (ocjena x faktor značajnosti). Maksimalni broj bodova za svaki parcijalni ispit i za usmeni ispit je 25 (ocjena 5 x 5). Maksimalni broj bodova za vježbe je 20 (ocjena 5 x 4). Maksimalni broj bodova za seminar je 15 (ocjena 5 x 3). 3 boda dodjeljuju se studentima koji su pohađali nastavu tijekom cijelog semestra bez ijednog izostanka. Bodovi se zbrajaju, a maksimalni broj bodova je 138. Ukupna ocjena formira se ovako: </w:t>
                </w:r>
              </w:p>
              <w:p w14:paraId="5B7666D0"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138-124 bodova izvrstan (5)</w:t>
                </w:r>
              </w:p>
              <w:p w14:paraId="68532E4C"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123-110 bodova vrlo dobar (4)</w:t>
                </w:r>
              </w:p>
              <w:p w14:paraId="5A2419A9"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109-97 bodova dobar (3)</w:t>
                </w:r>
              </w:p>
              <w:p w14:paraId="35F9527E" w14:textId="31D511C1" w:rsidR="007D2997" w:rsidRPr="007D2997" w:rsidDel="00B558AD"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96-83 bodova dovoljan (2)</w:t>
                </w:r>
                <w:r w:rsidRPr="007D2997">
                  <w:rPr>
                    <w:rFonts w:asciiTheme="minorHAnsi" w:hAnsiTheme="minorHAnsi" w:cstheme="minorHAnsi"/>
                    <w:color w:val="000000"/>
                    <w:sz w:val="20"/>
                    <w:szCs w:val="20"/>
                  </w:rPr>
                  <w:cr/>
                </w:r>
              </w:p>
            </w:sdtContent>
          </w:sdt>
        </w:tc>
      </w:tr>
      <w:tr w:rsidR="007D2997" w:rsidRPr="007D2997" w14:paraId="50C4AD4C" w14:textId="77777777" w:rsidTr="00F65DB7">
        <w:tc>
          <w:tcPr>
            <w:tcW w:w="1242" w:type="pct"/>
            <w:tcBorders>
              <w:left w:val="single" w:sz="12" w:space="0" w:color="auto"/>
              <w:bottom w:val="single" w:sz="12" w:space="0" w:color="auto"/>
            </w:tcBorders>
            <w:shd w:val="clear" w:color="auto" w:fill="00A0DC"/>
            <w:vAlign w:val="center"/>
          </w:tcPr>
          <w:p w14:paraId="4CE39C42"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2.10. Obveze studenata</w:t>
            </w:r>
          </w:p>
        </w:tc>
        <w:tc>
          <w:tcPr>
            <w:tcW w:w="3758" w:type="pct"/>
            <w:gridSpan w:val="13"/>
            <w:tcBorders>
              <w:bottom w:val="single" w:sz="12" w:space="0" w:color="auto"/>
              <w:right w:val="single" w:sz="12" w:space="0" w:color="auto"/>
            </w:tcBorders>
            <w:vAlign w:val="center"/>
          </w:tcPr>
          <w:p w14:paraId="52EE62C6" w14:textId="68EB2C64"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7D299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49920212"/>
              <w:placeholder>
                <w:docPart w:val="45FA9CE2AF4F41A4A86C0B5311619A41"/>
              </w:placeholder>
            </w:sdtPr>
            <w:sdtEndPr>
              <w:rPr>
                <w:color w:val="auto"/>
              </w:rPr>
            </w:sdtEndPr>
            <w:sdtContent>
              <w:sdt>
                <w:sdtPr>
                  <w:rPr>
                    <w:rFonts w:asciiTheme="minorHAnsi" w:hAnsiTheme="minorHAnsi" w:cstheme="minorHAnsi"/>
                    <w:color w:val="000000"/>
                    <w:sz w:val="20"/>
                    <w:szCs w:val="20"/>
                  </w:rPr>
                  <w:id w:val="2045785351"/>
                  <w:placeholder>
                    <w:docPart w:val="2E783E4EF42B4791B8392A8965CE87D9"/>
                  </w:placeholder>
                </w:sdtPr>
                <w:sdtEndPr/>
                <w:sdtContent>
                  <w:p w14:paraId="1E5014C2"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color w:val="000000"/>
                        <w:sz w:val="20"/>
                        <w:szCs w:val="20"/>
                        <w:lang w:val="en-GB"/>
                      </w:rPr>
                      <w:t>položiti ulazne kolokvije neposredno prije svake vježbe</w:t>
                    </w:r>
                  </w:p>
                  <w:p w14:paraId="01390D41"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 xml:space="preserve">predati referate iz vježbi, </w:t>
                    </w:r>
                  </w:p>
                  <w:p w14:paraId="04BE21A0"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prezentirati seminarski rad,</w:t>
                    </w:r>
                  </w:p>
                  <w:p w14:paraId="0D1CB4A5"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 xml:space="preserve">izraditi tehnološki račun proizvodnje ulja, </w:t>
                    </w:r>
                  </w:p>
                  <w:p w14:paraId="214AE1C9"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color w:val="000000"/>
                        <w:sz w:val="20"/>
                        <w:szCs w:val="20"/>
                      </w:rPr>
                    </w:pPr>
                    <w:r w:rsidRPr="007D2997">
                      <w:rPr>
                        <w:rFonts w:asciiTheme="minorHAnsi" w:hAnsiTheme="minorHAnsi" w:cstheme="minorHAnsi"/>
                        <w:sz w:val="20"/>
                        <w:szCs w:val="20"/>
                        <w:shd w:val="clear" w:color="auto" w:fill="FFFFFF"/>
                      </w:rPr>
                      <w:t>položiti pismeni i usmeni dio ispita</w:t>
                    </w:r>
                  </w:p>
                </w:sdtContent>
              </w:sdt>
            </w:sdtContent>
          </w:sdt>
        </w:tc>
      </w:tr>
      <w:tr w:rsidR="007D2997" w:rsidRPr="007D2997" w14:paraId="4292BB75" w14:textId="77777777" w:rsidTr="006C4F6A">
        <w:tc>
          <w:tcPr>
            <w:tcW w:w="1242" w:type="pct"/>
            <w:vMerge w:val="restart"/>
            <w:tcBorders>
              <w:top w:val="single" w:sz="12" w:space="0" w:color="auto"/>
              <w:left w:val="single" w:sz="12" w:space="0" w:color="auto"/>
            </w:tcBorders>
            <w:shd w:val="clear" w:color="auto" w:fill="00A0DC"/>
            <w:vAlign w:val="center"/>
          </w:tcPr>
          <w:p w14:paraId="24392164" w14:textId="77777777" w:rsidR="007D2997" w:rsidRPr="007D2997" w:rsidRDefault="007D2997" w:rsidP="007D2997">
            <w:pPr>
              <w:tabs>
                <w:tab w:val="left" w:pos="54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2.11. Obvezna literatura (dostupna u knjižnici i / ili na drugi način)</w:t>
            </w:r>
          </w:p>
        </w:tc>
        <w:tc>
          <w:tcPr>
            <w:tcW w:w="2380" w:type="pct"/>
            <w:gridSpan w:val="7"/>
            <w:tcBorders>
              <w:top w:val="single" w:sz="12" w:space="0" w:color="auto"/>
              <w:right w:val="single" w:sz="8" w:space="0" w:color="auto"/>
            </w:tcBorders>
            <w:shd w:val="clear" w:color="auto" w:fill="00A0DC"/>
            <w:vAlign w:val="center"/>
          </w:tcPr>
          <w:p w14:paraId="3EC2B891" w14:textId="77777777" w:rsidR="007D2997" w:rsidRPr="007D2997" w:rsidRDefault="007D2997" w:rsidP="007D2997">
            <w:pPr>
              <w:tabs>
                <w:tab w:val="left" w:pos="2820"/>
              </w:tabs>
              <w:spacing w:after="0" w:line="240" w:lineRule="auto"/>
              <w:jc w:val="center"/>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Naslov</w:t>
            </w:r>
          </w:p>
        </w:tc>
        <w:tc>
          <w:tcPr>
            <w:tcW w:w="60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2F7834" w14:textId="77777777" w:rsidR="007D2997" w:rsidRPr="007D2997" w:rsidRDefault="007D2997" w:rsidP="007D2997">
            <w:pPr>
              <w:tabs>
                <w:tab w:val="left" w:pos="2820"/>
              </w:tabs>
              <w:spacing w:after="0" w:line="240" w:lineRule="auto"/>
              <w:jc w:val="center"/>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Dostupnost  u knjižnici</w:t>
            </w:r>
          </w:p>
        </w:tc>
        <w:tc>
          <w:tcPr>
            <w:tcW w:w="77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234173" w14:textId="77777777" w:rsidR="007D2997" w:rsidRPr="007D2997" w:rsidRDefault="007D2997" w:rsidP="007D2997">
            <w:pPr>
              <w:tabs>
                <w:tab w:val="left" w:pos="2820"/>
              </w:tabs>
              <w:spacing w:after="0" w:line="240" w:lineRule="auto"/>
              <w:jc w:val="center"/>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Dostupnost putem ostalih medija</w:t>
            </w:r>
          </w:p>
        </w:tc>
      </w:tr>
      <w:tr w:rsidR="007D2997" w:rsidRPr="007D2997" w14:paraId="257F079C" w14:textId="77777777" w:rsidTr="006C4F6A">
        <w:trPr>
          <w:trHeight w:val="75"/>
        </w:trPr>
        <w:tc>
          <w:tcPr>
            <w:tcW w:w="1242" w:type="pct"/>
            <w:vMerge/>
            <w:tcBorders>
              <w:left w:val="single" w:sz="12" w:space="0" w:color="auto"/>
            </w:tcBorders>
            <w:shd w:val="clear" w:color="auto" w:fill="00A0DC"/>
            <w:vAlign w:val="center"/>
          </w:tcPr>
          <w:p w14:paraId="122E59E3"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238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30066135"/>
              <w:placeholder>
                <w:docPart w:val="615DD7B66B4A4C71860184D62C80ED23"/>
              </w:placeholder>
            </w:sdtPr>
            <w:sdtEndPr/>
            <w:sdtContent>
              <w:p w14:paraId="173B1FE6"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333333"/>
                    <w:sz w:val="20"/>
                    <w:szCs w:val="20"/>
                    <w:shd w:val="clear" w:color="auto" w:fill="FFFFFF"/>
                  </w:rPr>
                  <w:t>Škevin, D. (2016) Interna skripta iz Kemije i tehnologije ulja i masti</w:t>
                </w:r>
              </w:p>
            </w:sdtContent>
          </w:sdt>
        </w:tc>
        <w:tc>
          <w:tcPr>
            <w:tcW w:w="606"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4032824"/>
              <w:placeholder>
                <w:docPart w:val="9A8E865ED32F4038875208B1658BCC06"/>
              </w:placeholder>
              <w:showingPlcHdr/>
            </w:sdtPr>
            <w:sdtEndPr/>
            <w:sdtContent>
              <w:p w14:paraId="52438A81"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77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3647377"/>
              <w:placeholder>
                <w:docPart w:val="D3443CF44F4E4D0490B62DA3A626C0F1"/>
              </w:placeholder>
            </w:sdtPr>
            <w:sdtEndPr/>
            <w:sdtContent>
              <w:p w14:paraId="04254970"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DA, na Merlinu i na mrežnoj stranici PBF-a</w:t>
                </w:r>
              </w:p>
            </w:sdtContent>
          </w:sdt>
        </w:tc>
      </w:tr>
      <w:tr w:rsidR="007D2997" w:rsidRPr="007D2997" w14:paraId="1FB15AD8" w14:textId="77777777" w:rsidTr="006C4F6A">
        <w:trPr>
          <w:trHeight w:val="75"/>
        </w:trPr>
        <w:tc>
          <w:tcPr>
            <w:tcW w:w="1242" w:type="pct"/>
            <w:vMerge/>
            <w:tcBorders>
              <w:left w:val="single" w:sz="12" w:space="0" w:color="auto"/>
            </w:tcBorders>
            <w:shd w:val="clear" w:color="auto" w:fill="00A0DC"/>
            <w:vAlign w:val="center"/>
          </w:tcPr>
          <w:p w14:paraId="1553AED0"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238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46730154"/>
              <w:placeholder>
                <w:docPart w:val="CE65AA0585E046CC83254FE3FF8EACA5"/>
              </w:placeholder>
            </w:sdtPr>
            <w:sdtEndPr/>
            <w:sdtContent>
              <w:p w14:paraId="46660B73"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333333"/>
                    <w:sz w:val="20"/>
                    <w:szCs w:val="20"/>
                    <w:shd w:val="clear" w:color="auto" w:fill="FFFFFF"/>
                  </w:rPr>
                  <w:t>Rade, D., Mokrovčak, Ž., Štrucelj, D. (2001) Priručnik za vježbe iz kemije i tehnologije lipida, Durieux, Zagreb.</w:t>
                </w:r>
              </w:p>
            </w:sdtContent>
          </w:sdt>
        </w:tc>
        <w:tc>
          <w:tcPr>
            <w:tcW w:w="60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37088836"/>
              <w:placeholder>
                <w:docPart w:val="68AA08C1507D45B8A5374B99CFB3B571"/>
              </w:placeholder>
              <w:showingPlcHdr/>
            </w:sdtPr>
            <w:sdtEndPr/>
            <w:sdtContent>
              <w:p w14:paraId="53D202DC"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77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136318"/>
              <w:placeholder>
                <w:docPart w:val="DCA20EAFC951437B87E77CAAEBBF0CA7"/>
              </w:placeholder>
            </w:sdtPr>
            <w:sdtEndPr/>
            <w:sdtContent>
              <w:p w14:paraId="3AC481B9"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DA, na Merlinu</w:t>
                </w:r>
              </w:p>
            </w:sdtContent>
          </w:sdt>
        </w:tc>
      </w:tr>
      <w:tr w:rsidR="007D2997" w:rsidRPr="007D2997" w14:paraId="39FF97E4" w14:textId="77777777" w:rsidTr="00F65DB7">
        <w:tc>
          <w:tcPr>
            <w:tcW w:w="1242" w:type="pct"/>
            <w:tcBorders>
              <w:top w:val="single" w:sz="12" w:space="0" w:color="auto"/>
              <w:left w:val="single" w:sz="12" w:space="0" w:color="auto"/>
            </w:tcBorders>
            <w:shd w:val="clear" w:color="auto" w:fill="00A0DC"/>
            <w:vAlign w:val="center"/>
          </w:tcPr>
          <w:p w14:paraId="71F6D2A1" w14:textId="77777777" w:rsidR="007D2997" w:rsidRPr="007D2997" w:rsidRDefault="007D2997" w:rsidP="007D2997">
            <w:pPr>
              <w:tabs>
                <w:tab w:val="left" w:pos="567"/>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398561605"/>
            <w:placeholder>
              <w:docPart w:val="96E85E69CFA940AF8F23A56E002BF4F5"/>
            </w:placeholder>
          </w:sdtPr>
          <w:sdtEndPr/>
          <w:sdtContent>
            <w:tc>
              <w:tcPr>
                <w:tcW w:w="3758" w:type="pct"/>
                <w:gridSpan w:val="13"/>
                <w:tcBorders>
                  <w:top w:val="single" w:sz="12" w:space="0" w:color="auto"/>
                  <w:right w:val="single" w:sz="12" w:space="0" w:color="auto"/>
                </w:tcBorders>
              </w:tcPr>
              <w:p w14:paraId="24FB533D"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Shahidi, F. (2005) Bailey's industrial oil and fat products, 6. izd., John Wiley &amp; Sons, Inc., Hoboken, SAD</w:t>
                </w:r>
              </w:p>
              <w:p w14:paraId="58B5229A"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Bokisch, M. (1998) Fats and Oils Handbook, AOCS Press, Champaign, SAD</w:t>
                </w:r>
              </w:p>
              <w:p w14:paraId="37FD46D0"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O'Brien, R. D., Farr, W., Wan, P. J. (2000) Introduction to Fats and Oils Technology, 2 izd., AOCS Press, Champaign, SAD</w:t>
                </w:r>
              </w:p>
              <w:p w14:paraId="0A925D60"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shd w:val="clear" w:color="auto" w:fill="FFFFFF"/>
                  </w:rPr>
                  <w:t>Rac, M. (1964) Ulja i masti, Poslovno udruženje proizvođača biljnih ulja, Beograd.</w:t>
                </w:r>
              </w:p>
              <w:p w14:paraId="2C14EE1D"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Video snimke predavanja Škevin objavljene na youtube kanalu</w:t>
                </w:r>
              </w:p>
            </w:tc>
          </w:sdtContent>
        </w:sdt>
      </w:tr>
      <w:tr w:rsidR="007D2997" w:rsidRPr="007D2997" w14:paraId="254198DE" w14:textId="77777777" w:rsidTr="00F65DB7">
        <w:tc>
          <w:tcPr>
            <w:tcW w:w="1242" w:type="pct"/>
            <w:tcBorders>
              <w:top w:val="single" w:sz="12" w:space="0" w:color="auto"/>
              <w:left w:val="single" w:sz="12" w:space="0" w:color="auto"/>
            </w:tcBorders>
            <w:shd w:val="clear" w:color="auto" w:fill="00A0DC"/>
            <w:vAlign w:val="center"/>
          </w:tcPr>
          <w:p w14:paraId="1D72D900" w14:textId="77777777" w:rsidR="007D2997" w:rsidRPr="007D2997" w:rsidRDefault="007D2997" w:rsidP="007D2997">
            <w:pPr>
              <w:tabs>
                <w:tab w:val="left" w:pos="567"/>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2.13. Ispitni rokovi</w:t>
            </w:r>
          </w:p>
        </w:tc>
        <w:tc>
          <w:tcPr>
            <w:tcW w:w="3758" w:type="pct"/>
            <w:gridSpan w:val="13"/>
            <w:tcBorders>
              <w:top w:val="single" w:sz="12" w:space="0" w:color="auto"/>
              <w:right w:val="single" w:sz="12" w:space="0" w:color="auto"/>
            </w:tcBorders>
          </w:tcPr>
          <w:p w14:paraId="59FBA04D"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i/>
                <w:sz w:val="20"/>
                <w:szCs w:val="20"/>
              </w:rPr>
              <w:t xml:space="preserve">Rokovi ispita objavljuju se na Studomatu i ovoj mrežnoj stranici: </w:t>
            </w:r>
            <w:hyperlink r:id="rId91" w:history="1">
              <w:r w:rsidRPr="007D2997">
                <w:rPr>
                  <w:rFonts w:asciiTheme="minorHAnsi" w:hAnsiTheme="minorHAnsi" w:cstheme="minorHAnsi"/>
                  <w:i/>
                  <w:color w:val="0563C1"/>
                  <w:sz w:val="20"/>
                  <w:szCs w:val="20"/>
                  <w:u w:val="single"/>
                </w:rPr>
                <w:t>http://www.pbf.unizg.hr/studiji/ispitni_rokovi</w:t>
              </w:r>
            </w:hyperlink>
          </w:p>
        </w:tc>
      </w:tr>
      <w:tr w:rsidR="007D2997" w:rsidRPr="007D2997" w14:paraId="42A357A4" w14:textId="77777777" w:rsidTr="00F65DB7">
        <w:tc>
          <w:tcPr>
            <w:tcW w:w="1242" w:type="pct"/>
            <w:tcBorders>
              <w:left w:val="single" w:sz="12" w:space="0" w:color="auto"/>
              <w:bottom w:val="single" w:sz="12" w:space="0" w:color="auto"/>
            </w:tcBorders>
            <w:shd w:val="clear" w:color="auto" w:fill="00A0DC"/>
            <w:vAlign w:val="center"/>
          </w:tcPr>
          <w:p w14:paraId="60924FE4" w14:textId="77777777" w:rsidR="007D2997" w:rsidRPr="007D2997" w:rsidRDefault="007D2997" w:rsidP="007D2997">
            <w:pPr>
              <w:tabs>
                <w:tab w:val="left" w:pos="567"/>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23946247"/>
            <w:placeholder>
              <w:docPart w:val="A8C79A31882E4991B7F07570795CBD53"/>
            </w:placeholder>
          </w:sdtPr>
          <w:sdtEndPr/>
          <w:sdtContent>
            <w:tc>
              <w:tcPr>
                <w:tcW w:w="3758" w:type="pct"/>
                <w:gridSpan w:val="13"/>
                <w:tcBorders>
                  <w:bottom w:val="single" w:sz="12" w:space="0" w:color="auto"/>
                  <w:right w:val="single" w:sz="12" w:space="0" w:color="auto"/>
                </w:tcBorders>
              </w:tcPr>
              <w:p w14:paraId="680FD67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w:t>
                </w:r>
              </w:p>
            </w:tc>
          </w:sdtContent>
        </w:sdt>
      </w:tr>
    </w:tbl>
    <w:p w14:paraId="5022A4C0" w14:textId="77777777" w:rsidR="00BC1A9F" w:rsidRDefault="00BC1A9F"/>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0"/>
        <w:gridCol w:w="1616"/>
        <w:gridCol w:w="566"/>
        <w:gridCol w:w="572"/>
        <w:gridCol w:w="428"/>
        <w:gridCol w:w="937"/>
        <w:gridCol w:w="572"/>
        <w:gridCol w:w="332"/>
        <w:gridCol w:w="192"/>
        <w:gridCol w:w="900"/>
        <w:gridCol w:w="188"/>
        <w:gridCol w:w="507"/>
        <w:gridCol w:w="511"/>
        <w:gridCol w:w="497"/>
      </w:tblGrid>
      <w:tr w:rsidR="00E57940" w:rsidRPr="00EC1C37" w14:paraId="2B13BC8B" w14:textId="77777777" w:rsidTr="006C4F6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BE457" w14:textId="77777777" w:rsidR="00E57940" w:rsidRPr="006E77EB" w:rsidRDefault="00E57940" w:rsidP="00E57940">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E57940" w:rsidRPr="00EC1C37" w14:paraId="657C3DB2" w14:textId="77777777" w:rsidTr="006C4F6A">
        <w:tc>
          <w:tcPr>
            <w:tcW w:w="1255" w:type="pct"/>
            <w:tcBorders>
              <w:top w:val="single" w:sz="12" w:space="0" w:color="auto"/>
              <w:left w:val="single" w:sz="12" w:space="0" w:color="auto"/>
            </w:tcBorders>
            <w:shd w:val="clear" w:color="auto" w:fill="00A0DC"/>
            <w:vAlign w:val="center"/>
          </w:tcPr>
          <w:p w14:paraId="2F34D94B" w14:textId="6F48716A" w:rsidR="00E57940" w:rsidRPr="006E77EB" w:rsidRDefault="00E57940" w:rsidP="00E57940">
            <w:pPr>
              <w:tabs>
                <w:tab w:val="left" w:pos="2820"/>
              </w:tabs>
              <w:spacing w:after="0" w:line="240" w:lineRule="auto"/>
              <w:rPr>
                <w:rFonts w:asciiTheme="minorHAnsi" w:hAnsiTheme="minorHAnsi" w:cstheme="minorHAnsi"/>
                <w:bCs/>
                <w:sz w:val="20"/>
                <w:szCs w:val="20"/>
              </w:rPr>
            </w:pPr>
            <w:r w:rsidRPr="006E77EB">
              <w:rPr>
                <w:rFonts w:asciiTheme="minorHAnsi" w:hAnsiTheme="minorHAnsi" w:cstheme="minorHAnsi"/>
                <w:bCs/>
                <w:sz w:val="20"/>
                <w:szCs w:val="20"/>
              </w:rPr>
              <w:t xml:space="preserve">1.1. Nositelj(i) i suradnici </w:t>
            </w:r>
            <w:r w:rsidR="00C05D91">
              <w:rPr>
                <w:rFonts w:asciiTheme="minorHAnsi" w:hAnsiTheme="minorHAnsi" w:cstheme="minorHAnsi"/>
                <w:bCs/>
                <w:sz w:val="20"/>
                <w:szCs w:val="20"/>
              </w:rPr>
              <w:t>kolegij</w:t>
            </w:r>
            <w:r w:rsidRPr="006E77EB">
              <w:rPr>
                <w:rFonts w:asciiTheme="minorHAnsi" w:hAnsiTheme="minorHAnsi" w:cstheme="minorHAnsi"/>
                <w:bCs/>
                <w:sz w:val="20"/>
                <w:szCs w:val="20"/>
              </w:rPr>
              <w:t xml:space="preserve">a </w:t>
            </w:r>
          </w:p>
        </w:tc>
        <w:sdt>
          <w:sdtPr>
            <w:rPr>
              <w:rFonts w:asciiTheme="minorHAnsi" w:hAnsiTheme="minorHAnsi" w:cstheme="minorHAnsi"/>
              <w:sz w:val="20"/>
              <w:szCs w:val="20"/>
            </w:rPr>
            <w:id w:val="1230656907"/>
          </w:sdtPr>
          <w:sdtEndPr/>
          <w:sdtContent>
            <w:tc>
              <w:tcPr>
                <w:tcW w:w="1524" w:type="pct"/>
                <w:gridSpan w:val="4"/>
                <w:tcBorders>
                  <w:top w:val="single" w:sz="12" w:space="0" w:color="auto"/>
                  <w:right w:val="single" w:sz="12" w:space="0" w:color="auto"/>
                </w:tcBorders>
                <w:vAlign w:val="center"/>
              </w:tcPr>
              <w:p w14:paraId="1980DFF3" w14:textId="419B9BE1" w:rsidR="00E57940" w:rsidRPr="006E77EB" w:rsidRDefault="00C05D91" w:rsidP="00E57940">
                <w:pPr>
                  <w:tabs>
                    <w:tab w:val="left" w:pos="2820"/>
                  </w:tabs>
                  <w:spacing w:after="0" w:line="240" w:lineRule="auto"/>
                  <w:rPr>
                    <w:rFonts w:asciiTheme="minorHAnsi" w:hAnsiTheme="minorHAnsi" w:cstheme="minorHAnsi"/>
                    <w:b/>
                    <w:sz w:val="20"/>
                    <w:szCs w:val="20"/>
                  </w:rPr>
                </w:pPr>
                <w:hyperlink r:id="rId92" w:history="1">
                  <w:r w:rsidR="006E77EB">
                    <w:rPr>
                      <w:rFonts w:asciiTheme="minorHAnsi" w:hAnsiTheme="minorHAnsi" w:cstheme="minorHAnsi"/>
                      <w:b/>
                      <w:color w:val="0563C1"/>
                      <w:sz w:val="20"/>
                      <w:szCs w:val="20"/>
                      <w:u w:val="single"/>
                    </w:rPr>
                    <w:t>p</w:t>
                  </w:r>
                  <w:r w:rsidR="00E57940" w:rsidRPr="006E77EB">
                    <w:rPr>
                      <w:rFonts w:asciiTheme="minorHAnsi" w:hAnsiTheme="minorHAnsi" w:cstheme="minorHAnsi"/>
                      <w:b/>
                      <w:color w:val="0563C1"/>
                      <w:sz w:val="20"/>
                      <w:szCs w:val="20"/>
                      <w:u w:val="single"/>
                    </w:rPr>
                    <w:t>rof. dr. sc. Rajka Božanić</w:t>
                  </w:r>
                </w:hyperlink>
              </w:p>
              <w:p w14:paraId="001C2E9E" w14:textId="3824D6F0" w:rsidR="00E57940" w:rsidRPr="006E77EB" w:rsidRDefault="00C05D91" w:rsidP="00E57940">
                <w:pPr>
                  <w:tabs>
                    <w:tab w:val="left" w:pos="2820"/>
                  </w:tabs>
                  <w:spacing w:after="0" w:line="240" w:lineRule="auto"/>
                  <w:rPr>
                    <w:rFonts w:asciiTheme="minorHAnsi" w:hAnsiTheme="minorHAnsi" w:cstheme="minorHAnsi"/>
                    <w:sz w:val="20"/>
                    <w:szCs w:val="20"/>
                  </w:rPr>
                </w:pPr>
                <w:hyperlink r:id="rId93" w:history="1">
                  <w:r w:rsidR="006E77EB">
                    <w:rPr>
                      <w:rFonts w:asciiTheme="minorHAnsi" w:hAnsiTheme="minorHAnsi" w:cstheme="minorHAnsi"/>
                      <w:color w:val="0563C1"/>
                      <w:sz w:val="20"/>
                      <w:szCs w:val="20"/>
                      <w:u w:val="single"/>
                    </w:rPr>
                    <w:t>i</w:t>
                  </w:r>
                  <w:r w:rsidR="00E57940" w:rsidRPr="006E77EB">
                    <w:rPr>
                      <w:rFonts w:asciiTheme="minorHAnsi" w:hAnsiTheme="minorHAnsi" w:cstheme="minorHAnsi"/>
                      <w:color w:val="0563C1"/>
                      <w:sz w:val="20"/>
                      <w:szCs w:val="20"/>
                      <w:u w:val="single"/>
                    </w:rPr>
                    <w:t>zv. prof. dr. sc. Irena Barukčić</w:t>
                  </w:r>
                </w:hyperlink>
              </w:p>
              <w:p w14:paraId="543525DC" w14:textId="3AF63715" w:rsidR="00E57940" w:rsidRPr="006E77EB" w:rsidRDefault="00C05D91" w:rsidP="00E57940">
                <w:pPr>
                  <w:tabs>
                    <w:tab w:val="left" w:pos="2820"/>
                  </w:tabs>
                  <w:spacing w:after="0" w:line="240" w:lineRule="auto"/>
                  <w:rPr>
                    <w:rFonts w:asciiTheme="minorHAnsi" w:hAnsiTheme="minorHAnsi" w:cstheme="minorHAnsi"/>
                    <w:sz w:val="20"/>
                    <w:szCs w:val="20"/>
                  </w:rPr>
                </w:pPr>
                <w:hyperlink r:id="rId94" w:history="1">
                  <w:r w:rsidR="00024C47" w:rsidRPr="00024C47">
                    <w:rPr>
                      <w:rStyle w:val="Hyperlink"/>
                      <w:sz w:val="20"/>
                      <w:szCs w:val="20"/>
                    </w:rPr>
                    <w:t xml:space="preserve">izv. prof. </w:t>
                  </w:r>
                  <w:r w:rsidR="00024C47" w:rsidRPr="00024C47">
                    <w:rPr>
                      <w:rStyle w:val="Hyperlink"/>
                      <w:rFonts w:asciiTheme="minorHAnsi" w:hAnsiTheme="minorHAnsi" w:cstheme="minorHAnsi"/>
                      <w:sz w:val="20"/>
                      <w:szCs w:val="20"/>
                    </w:rPr>
                    <w:t>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15FA473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24485846"/>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D89AB4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E57940" w:rsidRPr="00EC1C37" w14:paraId="1ABECC86" w14:textId="77777777" w:rsidTr="006C4F6A">
        <w:tc>
          <w:tcPr>
            <w:tcW w:w="1255" w:type="pct"/>
            <w:tcBorders>
              <w:top w:val="single" w:sz="12" w:space="0" w:color="auto"/>
              <w:left w:val="single" w:sz="12" w:space="0" w:color="auto"/>
            </w:tcBorders>
            <w:shd w:val="clear" w:color="auto" w:fill="00A0DC"/>
            <w:vAlign w:val="center"/>
          </w:tcPr>
          <w:p w14:paraId="6A57C861" w14:textId="6432FC52"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bookmarkStart w:id="9" w:name="Kemija_tehnologija_mlijeka" w:displacedByCustomXml="next"/>
        <w:sdt>
          <w:sdtPr>
            <w:rPr>
              <w:rFonts w:asciiTheme="minorHAnsi" w:hAnsiTheme="minorHAnsi" w:cstheme="minorHAnsi"/>
              <w:sz w:val="20"/>
              <w:szCs w:val="20"/>
            </w:rPr>
            <w:id w:val="1544784505"/>
          </w:sdtPr>
          <w:sdtEndPr/>
          <w:sdtContent>
            <w:tc>
              <w:tcPr>
                <w:tcW w:w="1524" w:type="pct"/>
                <w:gridSpan w:val="4"/>
                <w:tcBorders>
                  <w:top w:val="single" w:sz="12" w:space="0" w:color="auto"/>
                  <w:right w:val="single" w:sz="12" w:space="0" w:color="auto"/>
                </w:tcBorders>
                <w:vAlign w:val="center"/>
              </w:tcPr>
              <w:p w14:paraId="44AF0E99"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kern w:val="36"/>
                    <w:sz w:val="20"/>
                    <w:szCs w:val="20"/>
                    <w:lang w:eastAsia="hr-HR"/>
                  </w:rPr>
                  <w:t xml:space="preserve">Kemija i tehnologija mlijeka </w:t>
                </w:r>
                <w:bookmarkEnd w:id="9"/>
                <w:r w:rsidRPr="006E77EB">
                  <w:rPr>
                    <w:rFonts w:asciiTheme="minorHAnsi" w:hAnsiTheme="minorHAnsi" w:cstheme="minorHAnsi"/>
                    <w:b/>
                    <w:bCs/>
                    <w:kern w:val="36"/>
                    <w:sz w:val="20"/>
                    <w:szCs w:val="20"/>
                    <w:lang w:eastAsia="hr-HR"/>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0ACFE9DD"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22211609"/>
          </w:sdtPr>
          <w:sdtEndPr/>
          <w:sdtContent>
            <w:tc>
              <w:tcPr>
                <w:tcW w:w="816" w:type="pct"/>
                <w:gridSpan w:val="4"/>
                <w:tcBorders>
                  <w:top w:val="single" w:sz="12" w:space="0" w:color="auto"/>
                  <w:right w:val="single" w:sz="12" w:space="0" w:color="auto"/>
                </w:tcBorders>
                <w:vAlign w:val="center"/>
              </w:tcPr>
              <w:p w14:paraId="654B747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E57940" w:rsidRPr="00EC1C37" w14:paraId="107BCC81" w14:textId="77777777" w:rsidTr="006C4F6A">
        <w:tc>
          <w:tcPr>
            <w:tcW w:w="1255" w:type="pct"/>
            <w:tcBorders>
              <w:left w:val="single" w:sz="12" w:space="0" w:color="auto"/>
              <w:bottom w:val="single" w:sz="12" w:space="0" w:color="auto"/>
            </w:tcBorders>
            <w:shd w:val="clear" w:color="auto" w:fill="00A0DC"/>
            <w:vAlign w:val="center"/>
          </w:tcPr>
          <w:p w14:paraId="24B8F05F" w14:textId="034D1C80"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156587557"/>
          </w:sdtPr>
          <w:sdtEndPr/>
          <w:sdtContent>
            <w:tc>
              <w:tcPr>
                <w:tcW w:w="1524" w:type="pct"/>
                <w:gridSpan w:val="4"/>
                <w:tcBorders>
                  <w:bottom w:val="single" w:sz="12" w:space="0" w:color="auto"/>
                  <w:right w:val="single" w:sz="12" w:space="0" w:color="auto"/>
                </w:tcBorders>
                <w:vAlign w:val="center"/>
              </w:tcPr>
              <w:p w14:paraId="65EA2F1F"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39795</w:t>
                </w:r>
              </w:p>
            </w:tc>
          </w:sdtContent>
        </w:sdt>
        <w:tc>
          <w:tcPr>
            <w:tcW w:w="1405" w:type="pct"/>
            <w:gridSpan w:val="5"/>
            <w:tcBorders>
              <w:bottom w:val="single" w:sz="12" w:space="0" w:color="auto"/>
              <w:right w:val="single" w:sz="12" w:space="0" w:color="auto"/>
            </w:tcBorders>
            <w:shd w:val="clear" w:color="auto" w:fill="00A0DC"/>
            <w:vAlign w:val="center"/>
          </w:tcPr>
          <w:p w14:paraId="641EA47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07427847"/>
          </w:sdtPr>
          <w:sdtEndPr/>
          <w:sdtContent>
            <w:tc>
              <w:tcPr>
                <w:tcW w:w="816" w:type="pct"/>
                <w:gridSpan w:val="4"/>
                <w:tcBorders>
                  <w:bottom w:val="single" w:sz="12" w:space="0" w:color="auto"/>
                  <w:right w:val="single" w:sz="12" w:space="0" w:color="auto"/>
                </w:tcBorders>
                <w:vAlign w:val="center"/>
              </w:tcPr>
              <w:p w14:paraId="0698017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60 + 60 + 0 + 0</w:t>
                </w:r>
              </w:p>
            </w:tc>
          </w:sdtContent>
        </w:sdt>
      </w:tr>
      <w:tr w:rsidR="00F650A4" w:rsidRPr="00EC1C37" w14:paraId="0C88ADB4" w14:textId="77777777" w:rsidTr="006D4471">
        <w:tc>
          <w:tcPr>
            <w:tcW w:w="1255" w:type="pct"/>
            <w:tcBorders>
              <w:left w:val="single" w:sz="12" w:space="0" w:color="auto"/>
              <w:bottom w:val="single" w:sz="12" w:space="0" w:color="auto"/>
            </w:tcBorders>
            <w:shd w:val="clear" w:color="auto" w:fill="00A0DC"/>
            <w:vAlign w:val="center"/>
          </w:tcPr>
          <w:p w14:paraId="786127C8"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574157018"/>
            <w:placeholder>
              <w:docPart w:val="906CB6A5021A44218706A0455839A77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42402954" w14:textId="410FE5F9"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327E5727" w14:textId="19306F56"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293217188"/>
          </w:sdtPr>
          <w:sdtEndPr/>
          <w:sdtContent>
            <w:tc>
              <w:tcPr>
                <w:tcW w:w="816" w:type="pct"/>
                <w:gridSpan w:val="4"/>
                <w:tcBorders>
                  <w:bottom w:val="single" w:sz="12" w:space="0" w:color="auto"/>
                  <w:right w:val="single" w:sz="12" w:space="0" w:color="auto"/>
                </w:tcBorders>
                <w:vAlign w:val="center"/>
              </w:tcPr>
              <w:p w14:paraId="33E252A1"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w:t>
                </w:r>
              </w:p>
            </w:tc>
          </w:sdtContent>
        </w:sdt>
      </w:tr>
      <w:tr w:rsidR="00F650A4" w:rsidRPr="00EC1C37" w14:paraId="45281601" w14:textId="77777777" w:rsidTr="007F372A">
        <w:tc>
          <w:tcPr>
            <w:tcW w:w="1255" w:type="pct"/>
            <w:tcBorders>
              <w:left w:val="single" w:sz="12" w:space="0" w:color="auto"/>
              <w:bottom w:val="single" w:sz="12" w:space="0" w:color="auto"/>
            </w:tcBorders>
            <w:shd w:val="clear" w:color="auto" w:fill="00A0DC"/>
            <w:vAlign w:val="center"/>
          </w:tcPr>
          <w:p w14:paraId="727C833E" w14:textId="1A2AC416"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10180290"/>
            <w:placeholder>
              <w:docPart w:val="A2540A819DEE4E8AA8A51CCFA6D302F8"/>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DC3CBD9" w14:textId="571FB101"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B701414" w14:textId="2CCDB4B6"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25BF31B6"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EndPr/>
              <w:sdtContent>
                <w:r w:rsidR="00F650A4" w:rsidRPr="006E77EB">
                  <w:rPr>
                    <w:rFonts w:asciiTheme="minorHAnsi" w:hAnsiTheme="minorHAnsi" w:cstheme="minorHAnsi"/>
                    <w:sz w:val="20"/>
                    <w:szCs w:val="20"/>
                  </w:rPr>
                  <w:t>1.</w:t>
                </w:r>
              </w:sdtContent>
            </w:sdt>
            <w:r w:rsidR="00F650A4" w:rsidRPr="006E77EB">
              <w:rPr>
                <w:rFonts w:asciiTheme="minorHAnsi" w:hAnsiTheme="minorHAnsi" w:cstheme="minorHAnsi"/>
                <w:sz w:val="20"/>
                <w:szCs w:val="20"/>
              </w:rPr>
              <w:tab/>
            </w:r>
          </w:p>
          <w:p w14:paraId="32E2E2EB"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2401307"/>
              </w:sdtPr>
              <w:sdtEndPr/>
              <w:sdtContent>
                <w:r w:rsidR="00F650A4" w:rsidRPr="006E77EB">
                  <w:rPr>
                    <w:rFonts w:asciiTheme="minorHAnsi" w:hAnsiTheme="minorHAnsi" w:cstheme="minorHAnsi"/>
                    <w:sz w:val="20"/>
                    <w:szCs w:val="20"/>
                  </w:rPr>
                  <w:t xml:space="preserve">10 </w:t>
                </w:r>
              </w:sdtContent>
            </w:sdt>
            <w:r w:rsidR="00F650A4" w:rsidRPr="006E77EB">
              <w:rPr>
                <w:rFonts w:asciiTheme="minorHAnsi" w:hAnsiTheme="minorHAnsi" w:cstheme="minorHAnsi"/>
                <w:sz w:val="20"/>
                <w:szCs w:val="20"/>
              </w:rPr>
              <w:t>%</w:t>
            </w:r>
          </w:p>
        </w:tc>
      </w:tr>
      <w:tr w:rsidR="00E57940" w:rsidRPr="00EC1C37" w14:paraId="6EEFA779" w14:textId="77777777" w:rsidTr="006C4F6A">
        <w:tc>
          <w:tcPr>
            <w:tcW w:w="1255" w:type="pct"/>
            <w:tcBorders>
              <w:left w:val="single" w:sz="12" w:space="0" w:color="auto"/>
              <w:bottom w:val="single" w:sz="12" w:space="0" w:color="auto"/>
            </w:tcBorders>
            <w:shd w:val="clear" w:color="auto" w:fill="00A0DC"/>
            <w:vAlign w:val="center"/>
          </w:tcPr>
          <w:p w14:paraId="2DE10CE4"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273875115"/>
          </w:sdtPr>
          <w:sdtEndPr/>
          <w:sdtContent>
            <w:tc>
              <w:tcPr>
                <w:tcW w:w="1524" w:type="pct"/>
                <w:gridSpan w:val="4"/>
                <w:tcBorders>
                  <w:bottom w:val="single" w:sz="12" w:space="0" w:color="auto"/>
                  <w:right w:val="single" w:sz="12" w:space="0" w:color="auto"/>
                </w:tcBorders>
                <w:vAlign w:val="center"/>
              </w:tcPr>
              <w:p w14:paraId="2DB84937"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11DD9A46" w14:textId="77777777" w:rsidR="00E57940" w:rsidRPr="006E77EB" w:rsidRDefault="00E57940" w:rsidP="00E57940">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6956511"/>
          </w:sdtPr>
          <w:sdtEndPr/>
          <w:sdtContent>
            <w:tc>
              <w:tcPr>
                <w:tcW w:w="816" w:type="pct"/>
                <w:gridSpan w:val="4"/>
                <w:tcBorders>
                  <w:bottom w:val="single" w:sz="12" w:space="0" w:color="auto"/>
                  <w:right w:val="single" w:sz="12" w:space="0" w:color="auto"/>
                </w:tcBorders>
                <w:vAlign w:val="center"/>
              </w:tcPr>
              <w:p w14:paraId="7D743A5B"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E57940" w:rsidRPr="00EC1C37" w14:paraId="3FA172B6" w14:textId="77777777" w:rsidTr="006C4F6A">
        <w:tc>
          <w:tcPr>
            <w:tcW w:w="1255" w:type="pct"/>
            <w:tcBorders>
              <w:left w:val="single" w:sz="12" w:space="0" w:color="auto"/>
              <w:bottom w:val="single" w:sz="12" w:space="0" w:color="auto"/>
            </w:tcBorders>
            <w:shd w:val="clear" w:color="auto" w:fill="00A0DC"/>
            <w:vAlign w:val="center"/>
          </w:tcPr>
          <w:p w14:paraId="7AF8B4E1" w14:textId="43832E29"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240198B"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20C26F" w14:textId="77777777" w:rsidR="00E57940" w:rsidRPr="006E77EB" w:rsidRDefault="00E57940" w:rsidP="00E57940">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3D00D77" w14:textId="77777777" w:rsidR="00E57940" w:rsidRPr="006E77EB" w:rsidRDefault="00C05D91" w:rsidP="00E5794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EndPr/>
              <w:sdtContent>
                <w:r w:rsidR="00E57940" w:rsidRPr="006E77EB">
                  <w:rPr>
                    <w:rFonts w:asciiTheme="minorHAnsi" w:hAnsiTheme="minorHAnsi" w:cstheme="minorHAnsi"/>
                    <w:sz w:val="20"/>
                    <w:szCs w:val="20"/>
                  </w:rPr>
                  <w:t>DA</w:t>
                </w:r>
              </w:sdtContent>
            </w:sdt>
          </w:p>
        </w:tc>
      </w:tr>
      <w:tr w:rsidR="00E57940" w:rsidRPr="00EC1C37" w14:paraId="1FE1497C" w14:textId="77777777" w:rsidTr="006C4F6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BA79D9" w14:textId="6FD520AC" w:rsidR="00E57940" w:rsidRPr="006E77EB" w:rsidRDefault="00E57940" w:rsidP="00E57940">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E57940" w:rsidRPr="00EC1C37" w14:paraId="452BA262" w14:textId="77777777" w:rsidTr="006C4F6A">
        <w:tc>
          <w:tcPr>
            <w:tcW w:w="1255" w:type="pct"/>
            <w:tcBorders>
              <w:top w:val="single" w:sz="12" w:space="0" w:color="auto"/>
              <w:left w:val="single" w:sz="12" w:space="0" w:color="auto"/>
            </w:tcBorders>
            <w:shd w:val="clear" w:color="auto" w:fill="00A0DC"/>
            <w:vAlign w:val="center"/>
          </w:tcPr>
          <w:p w14:paraId="20CCD0BF" w14:textId="4018C560"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300347367"/>
          </w:sdtPr>
          <w:sdtEndPr/>
          <w:sdtContent>
            <w:tc>
              <w:tcPr>
                <w:tcW w:w="3745" w:type="pct"/>
                <w:gridSpan w:val="13"/>
                <w:tcBorders>
                  <w:top w:val="single" w:sz="12" w:space="0" w:color="auto"/>
                  <w:right w:val="single" w:sz="12" w:space="0" w:color="auto"/>
                </w:tcBorders>
                <w:vAlign w:val="center"/>
              </w:tcPr>
              <w:p w14:paraId="6C70F9CA"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E57940" w:rsidRPr="00EC1C37" w14:paraId="637A951A" w14:textId="77777777" w:rsidTr="006C4F6A">
        <w:tc>
          <w:tcPr>
            <w:tcW w:w="1255" w:type="pct"/>
            <w:tcBorders>
              <w:left w:val="single" w:sz="12" w:space="0" w:color="auto"/>
            </w:tcBorders>
            <w:shd w:val="clear" w:color="auto" w:fill="00A0DC"/>
            <w:vAlign w:val="center"/>
          </w:tcPr>
          <w:p w14:paraId="360167F0" w14:textId="00A89D6F"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44429521"/>
          </w:sdtPr>
          <w:sdtEndPr/>
          <w:sdtContent>
            <w:tc>
              <w:tcPr>
                <w:tcW w:w="3745" w:type="pct"/>
                <w:gridSpan w:val="13"/>
                <w:tcBorders>
                  <w:right w:val="single" w:sz="12" w:space="0" w:color="auto"/>
                </w:tcBorders>
                <w:vAlign w:val="center"/>
              </w:tcPr>
              <w:p w14:paraId="6EFD2FF6" w14:textId="4FAD85C8"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6E77EB">
                  <w:rPr>
                    <w:rFonts w:asciiTheme="minorHAnsi" w:hAnsiTheme="minorHAnsi" w:cstheme="minorHAnsi"/>
                    <w:sz w:val="20"/>
                    <w:szCs w:val="20"/>
                  </w:rPr>
                  <w:t>i:</w:t>
                </w:r>
              </w:p>
              <w:p w14:paraId="0225DF0A"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Mikrobiologija namirnica</w:t>
                </w:r>
              </w:p>
              <w:p w14:paraId="01EA410D"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Biokemija 1</w:t>
                </w:r>
              </w:p>
              <w:p w14:paraId="12CE4EF8"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Kemija i biokemija hrane</w:t>
                </w:r>
              </w:p>
              <w:p w14:paraId="0FB82FE6"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Fenomeni prijelaza</w:t>
                </w:r>
              </w:p>
              <w:p w14:paraId="28123210"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Jedinične operacije</w:t>
                </w:r>
              </w:p>
              <w:p w14:paraId="5D17573D"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Fizikalna svojstva složenih sustava hrane</w:t>
                </w:r>
              </w:p>
            </w:tc>
          </w:sdtContent>
        </w:sdt>
      </w:tr>
      <w:tr w:rsidR="00E57940" w:rsidRPr="00EC1C37" w14:paraId="1EF4AACB" w14:textId="77777777" w:rsidTr="006C4F6A">
        <w:tc>
          <w:tcPr>
            <w:tcW w:w="1255" w:type="pct"/>
            <w:tcBorders>
              <w:left w:val="single" w:sz="12" w:space="0" w:color="auto"/>
            </w:tcBorders>
            <w:shd w:val="clear" w:color="auto" w:fill="00A0DC"/>
            <w:vAlign w:val="center"/>
          </w:tcPr>
          <w:p w14:paraId="70B6ED65" w14:textId="66EC29FB"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72895661"/>
          </w:sdtPr>
          <w:sdtEndPr/>
          <w:sdtContent>
            <w:tc>
              <w:tcPr>
                <w:tcW w:w="3745" w:type="pct"/>
                <w:gridSpan w:val="13"/>
                <w:tcBorders>
                  <w:right w:val="single" w:sz="12" w:space="0" w:color="auto"/>
                </w:tcBorders>
                <w:vAlign w:val="center"/>
              </w:tcPr>
              <w:p w14:paraId="34BE2B8F" w14:textId="77777777" w:rsidR="00E57940" w:rsidRPr="006E77EB" w:rsidRDefault="00E57940" w:rsidP="00E57940">
                <w:pPr>
                  <w:numPr>
                    <w:ilvl w:val="0"/>
                    <w:numId w:val="167"/>
                  </w:numPr>
                  <w:autoSpaceDE w:val="0"/>
                  <w:autoSpaceDN w:val="0"/>
                  <w:adjustRightInd w:val="0"/>
                  <w:spacing w:after="0" w:line="240" w:lineRule="auto"/>
                  <w:ind w:left="375"/>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primijeniti znanja i vještine iz temeljnih, primijenjenih i inženjerskih znanstvenih disciplina u području prehrambene tehnologije</w:t>
                </w:r>
              </w:p>
              <w:p w14:paraId="7E99EE21"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praktično primijeniti stečena znanja i vještine iz prehrambenog inženjerstva u provedbi tehnoloških procesa proizvodnje i prerade hrane</w:t>
                </w:r>
              </w:p>
              <w:p w14:paraId="72515861"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identificirati, analizirati i riješiti jednostavnije probleme i obavljati poslove odgovarajućeg stupnja složenosti u fizikalno-kemijskim, mikrobiološkim i kontrolnim laboratorijima prehrambene industrije</w:t>
                </w:r>
              </w:p>
              <w:p w14:paraId="35B86CC3"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primijeniti i integrirati stečena znanja i vještine i tako sudjelovati u poslovima vezanim uz kontrolu procesa proizvodnje i kakvoće hrane</w:t>
                </w:r>
              </w:p>
              <w:p w14:paraId="7F31417D"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prikupiti i interpretirati rezultate laboratorijskih analiza hrane</w:t>
                </w:r>
              </w:p>
              <w:p w14:paraId="1FAA51A5"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sažeti zaključke na temelju rezultata istraživanja iz područja prehrambene tehnologije</w:t>
                </w:r>
              </w:p>
              <w:p w14:paraId="640AFCE2"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prezentirati u pisanom i usmenom obliku rezultate svog rada uz primjenu stručne terminologije</w:t>
                </w:r>
              </w:p>
              <w:p w14:paraId="1494510E"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lastRenderedPageBreak/>
                  <w:t>sudjelovati u radu homogenog ili interdisciplinarnog stručnog tima u području prehrambene tehnologije</w:t>
                </w:r>
              </w:p>
              <w:p w14:paraId="18F64F98"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predstaviti suvremene trendove u prehrambenoj tehnologiji i popularizirati struku</w:t>
                </w:r>
              </w:p>
              <w:p w14:paraId="3C5834F7"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primijeniti zakonsku regulativu te etička načela i norme vezane uz specifične zahtjeve struke</w:t>
                </w:r>
              </w:p>
            </w:tc>
          </w:sdtContent>
        </w:sdt>
      </w:tr>
      <w:tr w:rsidR="00E57940" w:rsidRPr="00EC1C37" w14:paraId="78992254" w14:textId="77777777" w:rsidTr="006C4F6A">
        <w:tc>
          <w:tcPr>
            <w:tcW w:w="1255" w:type="pct"/>
            <w:tcBorders>
              <w:left w:val="single" w:sz="12" w:space="0" w:color="auto"/>
            </w:tcBorders>
            <w:shd w:val="clear" w:color="auto" w:fill="00A0DC"/>
            <w:vAlign w:val="center"/>
          </w:tcPr>
          <w:p w14:paraId="2B48F707" w14:textId="3D5625FA"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2.4. 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16375742"/>
          </w:sdtPr>
          <w:sdtEndPr/>
          <w:sdtContent>
            <w:tc>
              <w:tcPr>
                <w:tcW w:w="3745" w:type="pct"/>
                <w:gridSpan w:val="13"/>
                <w:tcBorders>
                  <w:right w:val="single" w:sz="12" w:space="0" w:color="auto"/>
                </w:tcBorders>
                <w:vAlign w:val="center"/>
              </w:tcPr>
              <w:p w14:paraId="293993BF"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definirati razlike i prepoznati prednosti pojedinih vrsta mlijeka</w:t>
                </w:r>
              </w:p>
              <w:p w14:paraId="20E5D5D0"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objasniti djelotvornost mehaničke, toplinske i membranske obrade mlijeka ili sirutke tijekom proizvodnje tradicionalnih i novih funkcionalnih mliječnih proizvoda</w:t>
                </w:r>
              </w:p>
              <w:p w14:paraId="2C4854B8"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izabrati optimalnu mikrobnu kulturu, sirišni preparat i druge funkcionalne dodatake u mljekarstvu</w:t>
                </w:r>
              </w:p>
              <w:p w14:paraId="6DE6ED9C"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analizirati utjecaj tehnologije, biokemije ili mikrobiologije na sastav i kvalitetu pojedinih mliječnih proizvoda</w:t>
                </w:r>
              </w:p>
              <w:p w14:paraId="4F36608C"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definirati prehrambenu i zdravstvenu vrijednost mliječnih proizvoda</w:t>
                </w:r>
              </w:p>
              <w:p w14:paraId="7422C3D5"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prepoznati tehnološke procese nekih mliječnih proizvoda u industriji</w:t>
                </w:r>
              </w:p>
              <w:p w14:paraId="74BFAE93"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analizirati mlijeko i mliječne proizvode u laboratoriju</w:t>
                </w:r>
              </w:p>
            </w:tc>
          </w:sdtContent>
        </w:sdt>
      </w:tr>
      <w:tr w:rsidR="00E57940" w:rsidRPr="00EC1C37" w14:paraId="4AF97705" w14:textId="77777777" w:rsidTr="006C4F6A">
        <w:tc>
          <w:tcPr>
            <w:tcW w:w="1255" w:type="pct"/>
            <w:tcBorders>
              <w:left w:val="single" w:sz="12" w:space="0" w:color="auto"/>
            </w:tcBorders>
            <w:shd w:val="clear" w:color="auto" w:fill="00A0DC"/>
            <w:vAlign w:val="center"/>
          </w:tcPr>
          <w:p w14:paraId="25C6E422" w14:textId="5241168E"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w:t>
            </w:r>
          </w:p>
          <w:p w14:paraId="5A2AAA51" w14:textId="77777777" w:rsidR="00E57940" w:rsidRPr="006E77EB" w:rsidRDefault="00E57940" w:rsidP="00E5794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10641944"/>
          </w:sdtPr>
          <w:sdtEndPr/>
          <w:sdtContent>
            <w:tc>
              <w:tcPr>
                <w:tcW w:w="3745" w:type="pct"/>
                <w:gridSpan w:val="13"/>
                <w:tcBorders>
                  <w:right w:val="single" w:sz="12" w:space="0" w:color="auto"/>
                </w:tcBorders>
                <w:vAlign w:val="center"/>
              </w:tcPr>
              <w:p w14:paraId="31D4C79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E57940" w:rsidRPr="00EC1C37" w14:paraId="39601C71" w14:textId="77777777" w:rsidTr="006C4F6A">
        <w:trPr>
          <w:trHeight w:val="349"/>
        </w:trPr>
        <w:tc>
          <w:tcPr>
            <w:tcW w:w="1255" w:type="pct"/>
            <w:vMerge w:val="restart"/>
            <w:tcBorders>
              <w:left w:val="single" w:sz="12" w:space="0" w:color="auto"/>
            </w:tcBorders>
            <w:shd w:val="clear" w:color="auto" w:fill="00A0DC"/>
            <w:vAlign w:val="center"/>
          </w:tcPr>
          <w:p w14:paraId="5F57D720"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47E4DE6F"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46287783"/>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predavanja</w:t>
            </w:r>
          </w:p>
          <w:p w14:paraId="3236332C"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22478366"/>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seminari i radionice  </w:t>
            </w:r>
          </w:p>
          <w:p w14:paraId="6455F992"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5277075"/>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vježbe  </w:t>
            </w:r>
          </w:p>
          <w:p w14:paraId="51544708"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7758185"/>
                <w14:checkbox>
                  <w14:checked w14:val="0"/>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w:t>
            </w:r>
            <w:r w:rsidR="00E57940" w:rsidRPr="006E77EB">
              <w:rPr>
                <w:rFonts w:asciiTheme="minorHAnsi" w:eastAsia="Times New Roman" w:hAnsiTheme="minorHAnsi" w:cstheme="minorHAnsi"/>
                <w:i/>
                <w:sz w:val="20"/>
                <w:szCs w:val="20"/>
                <w:lang w:eastAsia="hr-HR"/>
              </w:rPr>
              <w:t>on line</w:t>
            </w:r>
            <w:r w:rsidR="00E57940" w:rsidRPr="006E77EB">
              <w:rPr>
                <w:rFonts w:asciiTheme="minorHAnsi" w:eastAsia="Times New Roman" w:hAnsiTheme="minorHAnsi" w:cstheme="minorHAnsi"/>
                <w:sz w:val="20"/>
                <w:szCs w:val="20"/>
                <w:lang w:eastAsia="hr-HR"/>
              </w:rPr>
              <w:t xml:space="preserve"> u cijelosti</w:t>
            </w:r>
          </w:p>
          <w:p w14:paraId="2935D473"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66870798"/>
                <w14:checkbox>
                  <w14:checked w14:val="0"/>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mješovito e-učenje</w:t>
            </w:r>
          </w:p>
          <w:p w14:paraId="112411C1" w14:textId="77777777" w:rsidR="00E57940" w:rsidRPr="006E77EB" w:rsidRDefault="00C05D91" w:rsidP="00E5794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9891373"/>
                <w14:checkbox>
                  <w14:checked w14:val="1"/>
                  <w14:checkedState w14:val="2612" w14:font="MS Gothic"/>
                  <w14:uncheckedState w14:val="2610" w14:font="MS Gothic"/>
                </w14:checkbox>
              </w:sdtPr>
              <w:sdtEndPr/>
              <w:sdtContent>
                <w:r w:rsidR="00E57940" w:rsidRPr="006E77EB">
                  <w:rPr>
                    <w:rFonts w:ascii="Segoe UI Symbol" w:hAnsi="Segoe UI Symbol" w:cs="Segoe UI Symbol"/>
                    <w:sz w:val="20"/>
                    <w:szCs w:val="20"/>
                  </w:rPr>
                  <w:t>☒</w:t>
                </w:r>
              </w:sdtContent>
            </w:sdt>
            <w:r w:rsidR="00E57940" w:rsidRPr="006E77EB">
              <w:rPr>
                <w:rFonts w:asciiTheme="minorHAnsi" w:hAnsiTheme="minorHAnsi" w:cstheme="minorHAnsi"/>
                <w:sz w:val="20"/>
                <w:szCs w:val="20"/>
              </w:rPr>
              <w:t xml:space="preserve"> terenska nastava</w:t>
            </w:r>
          </w:p>
        </w:tc>
        <w:tc>
          <w:tcPr>
            <w:tcW w:w="1179" w:type="pct"/>
            <w:gridSpan w:val="5"/>
            <w:vMerge w:val="restart"/>
            <w:vAlign w:val="center"/>
          </w:tcPr>
          <w:p w14:paraId="2FC9C1A7"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6341674"/>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samostalni  zadaci  </w:t>
            </w:r>
          </w:p>
          <w:p w14:paraId="6A16E168"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9101924"/>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multimedija i mreža  </w:t>
            </w:r>
          </w:p>
          <w:p w14:paraId="0AD24666"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0214129"/>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laboratorij</w:t>
            </w:r>
          </w:p>
          <w:p w14:paraId="3FE374F2" w14:textId="77777777" w:rsidR="00E57940" w:rsidRPr="006E77EB" w:rsidRDefault="00C05D91"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76104245"/>
                <w14:checkbox>
                  <w14:checked w14:val="0"/>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mentorski rad</w:t>
            </w:r>
          </w:p>
          <w:p w14:paraId="140A431B" w14:textId="77777777" w:rsidR="00E57940" w:rsidRPr="006E77EB" w:rsidRDefault="00C05D91" w:rsidP="00E5794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00508412"/>
                <w14:checkbox>
                  <w14:checked w14:val="0"/>
                  <w14:checkedState w14:val="2612" w14:font="MS Gothic"/>
                  <w14:uncheckedState w14:val="2610" w14:font="MS Gothic"/>
                </w14:checkbox>
              </w:sdtPr>
              <w:sdtEndPr/>
              <w:sdtContent>
                <w:r w:rsidR="00E57940" w:rsidRPr="006E77EB">
                  <w:rPr>
                    <w:rFonts w:ascii="Segoe UI Symbol" w:hAnsi="Segoe UI Symbol" w:cs="Segoe UI Symbol"/>
                    <w:sz w:val="20"/>
                    <w:szCs w:val="20"/>
                  </w:rPr>
                  <w:t>☐</w:t>
                </w:r>
              </w:sdtContent>
            </w:sdt>
            <w:r w:rsidR="00E57940"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948108721"/>
                <w:showingPlcHdr/>
              </w:sdtPr>
              <w:sdtEndPr/>
              <w:sdtContent>
                <w:r w:rsidR="00E57940" w:rsidRPr="006E77EB">
                  <w:rPr>
                    <w:rFonts w:asciiTheme="minorHAnsi" w:hAnsiTheme="minorHAnsi" w:cstheme="minorHAnsi"/>
                    <w:sz w:val="20"/>
                    <w:szCs w:val="20"/>
                  </w:rPr>
                  <w:t>(ostalo upisati)</w:t>
                </w:r>
                <w:r w:rsidR="00E57940" w:rsidRPr="006E77EB">
                  <w:rPr>
                    <w:rFonts w:asciiTheme="minorHAnsi" w:hAnsiTheme="minorHAnsi" w:cstheme="minorHAnsi"/>
                    <w:b/>
                    <w:sz w:val="20"/>
                    <w:szCs w:val="20"/>
                  </w:rPr>
                  <w:t xml:space="preserve"> </w:t>
                </w:r>
              </w:sdtContent>
            </w:sdt>
            <w:r w:rsidR="00E57940"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D187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E57940" w:rsidRPr="00EC1C37" w14:paraId="39AC49DB" w14:textId="77777777" w:rsidTr="006C4F6A">
        <w:trPr>
          <w:trHeight w:val="577"/>
        </w:trPr>
        <w:tc>
          <w:tcPr>
            <w:tcW w:w="1255" w:type="pct"/>
            <w:vMerge/>
            <w:tcBorders>
              <w:left w:val="single" w:sz="12" w:space="0" w:color="auto"/>
              <w:bottom w:val="single" w:sz="4" w:space="0" w:color="auto"/>
            </w:tcBorders>
            <w:shd w:val="clear" w:color="auto" w:fill="00A0DC"/>
            <w:vAlign w:val="center"/>
          </w:tcPr>
          <w:p w14:paraId="372FF005"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517C8E8"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3C8344FF"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187645082"/>
            <w:showingPlcHdr/>
          </w:sdtPr>
          <w:sdtEndPr/>
          <w:sdtContent>
            <w:tc>
              <w:tcPr>
                <w:tcW w:w="1247" w:type="pct"/>
                <w:gridSpan w:val="5"/>
                <w:tcBorders>
                  <w:right w:val="single" w:sz="12" w:space="0" w:color="auto"/>
                </w:tcBorders>
              </w:tcPr>
              <w:p w14:paraId="12FAC6E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E57940" w:rsidRPr="00EC1C37" w14:paraId="728C4F89" w14:textId="77777777" w:rsidTr="00F650A4">
        <w:trPr>
          <w:trHeight w:val="397"/>
        </w:trPr>
        <w:tc>
          <w:tcPr>
            <w:tcW w:w="1255" w:type="pct"/>
            <w:vMerge w:val="restart"/>
            <w:tcBorders>
              <w:top w:val="single" w:sz="12" w:space="0" w:color="auto"/>
              <w:left w:val="single" w:sz="12" w:space="0" w:color="auto"/>
            </w:tcBorders>
            <w:shd w:val="clear" w:color="auto" w:fill="00A0DC"/>
            <w:vAlign w:val="center"/>
          </w:tcPr>
          <w:p w14:paraId="219A1F2B"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30AA6879"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76182488"/>
            </w:sdtPr>
            <w:sdtEndPr/>
            <w:sdtContent>
              <w:p w14:paraId="1476B81C"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83395593"/>
              <w:showingPlcHdr/>
            </w:sdtPr>
            <w:sdtEndPr/>
            <w:sdtContent>
              <w:p w14:paraId="2981CEF5"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73ED5D19"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70015018"/>
              <w:showingPlcHdr/>
            </w:sdtPr>
            <w:sdtEndPr/>
            <w:sdtContent>
              <w:p w14:paraId="74198EF3"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76166802"/>
            </w:sdtPr>
            <w:sdtEndPr/>
            <w:sdtContent>
              <w:p w14:paraId="138DFEAF"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9704389" w14:textId="77777777" w:rsidR="00E57940" w:rsidRPr="006E77EB" w:rsidRDefault="00E57940" w:rsidP="00E57940">
            <w:pPr>
              <w:spacing w:after="0" w:line="240" w:lineRule="auto"/>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342128386"/>
            </w:sdtPr>
            <w:sdtEndPr/>
            <w:sdtContent>
              <w:p w14:paraId="72DBAEF1"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34812304"/>
              <w:showingPlcHdr/>
            </w:sdtPr>
            <w:sdtEndPr/>
            <w:sdtContent>
              <w:p w14:paraId="70D33B06"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r>
      <w:tr w:rsidR="00E57940" w:rsidRPr="00EC1C37" w14:paraId="1C742F54" w14:textId="77777777" w:rsidTr="00F650A4">
        <w:trPr>
          <w:trHeight w:val="397"/>
        </w:trPr>
        <w:tc>
          <w:tcPr>
            <w:tcW w:w="1255" w:type="pct"/>
            <w:vMerge/>
            <w:tcBorders>
              <w:left w:val="single" w:sz="12" w:space="0" w:color="auto"/>
            </w:tcBorders>
            <w:shd w:val="clear" w:color="auto" w:fill="00A0DC"/>
            <w:vAlign w:val="center"/>
          </w:tcPr>
          <w:p w14:paraId="0BD42C70"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5B98D4B"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5457123"/>
            </w:sdtPr>
            <w:sdtEndPr/>
            <w:sdtContent>
              <w:p w14:paraId="1A6E5076"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4093564"/>
              <w:showingPlcHdr/>
            </w:sdtPr>
            <w:sdtEndPr/>
            <w:sdtContent>
              <w:p w14:paraId="15118D05"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5D5BBD99"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798919808"/>
              <w:showingPlcHdr/>
            </w:sdtPr>
            <w:sdtEndPr/>
            <w:sdtContent>
              <w:p w14:paraId="23858D0C"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91880006"/>
            </w:sdtPr>
            <w:sdtEndPr/>
            <w:sdtContent>
              <w:p w14:paraId="5580BF8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73F8FE7" w14:textId="77777777" w:rsidR="00E57940" w:rsidRPr="006E77EB" w:rsidRDefault="00C05D91" w:rsidP="00E5794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29268284"/>
                <w:showingPlcHdr/>
              </w:sdtPr>
              <w:sdtEndPr/>
              <w:sdtContent>
                <w:r w:rsidR="00E57940" w:rsidRPr="006E77E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39593052"/>
              <w:showingPlcHdr/>
            </w:sdtPr>
            <w:sdtEndPr/>
            <w:sdtContent>
              <w:p w14:paraId="6C807B2A"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2162752"/>
              <w:showingPlcHdr/>
            </w:sdtPr>
            <w:sdtEndPr/>
            <w:sdtContent>
              <w:p w14:paraId="1801E9D4"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r>
      <w:tr w:rsidR="00E57940" w:rsidRPr="00EC1C37" w14:paraId="0AD30A39" w14:textId="77777777" w:rsidTr="00F650A4">
        <w:trPr>
          <w:trHeight w:val="397"/>
        </w:trPr>
        <w:tc>
          <w:tcPr>
            <w:tcW w:w="1255" w:type="pct"/>
            <w:vMerge/>
            <w:tcBorders>
              <w:left w:val="single" w:sz="12" w:space="0" w:color="auto"/>
            </w:tcBorders>
            <w:shd w:val="clear" w:color="auto" w:fill="00A0DC"/>
            <w:vAlign w:val="center"/>
          </w:tcPr>
          <w:p w14:paraId="30485DAB"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33E2CC8"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53853242"/>
              <w:showingPlcHdr/>
            </w:sdtPr>
            <w:sdtEndPr/>
            <w:sdtContent>
              <w:p w14:paraId="6348CF5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04381511"/>
            </w:sdtPr>
            <w:sdtEndPr/>
            <w:sdtContent>
              <w:p w14:paraId="7B464E62"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339FE63"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24189155"/>
            </w:sdtPr>
            <w:sdtEndPr/>
            <w:sdtContent>
              <w:p w14:paraId="72E0EE4F"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53893622"/>
              <w:showingPlcHdr/>
            </w:sdtPr>
            <w:sdtEndPr/>
            <w:sdtContent>
              <w:p w14:paraId="3A233E7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751F44B2" w14:textId="77777777" w:rsidR="00E57940" w:rsidRPr="006E77EB" w:rsidRDefault="00C05D91" w:rsidP="00E5794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79090831"/>
                <w:showingPlcHdr/>
              </w:sdtPr>
              <w:sdtEndPr/>
              <w:sdtContent>
                <w:r w:rsidR="00E57940" w:rsidRPr="006E77E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1748051"/>
              <w:showingPlcHdr/>
            </w:sdtPr>
            <w:sdtEndPr/>
            <w:sdtContent>
              <w:p w14:paraId="4B9B6417"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54367890"/>
              <w:showingPlcHdr/>
            </w:sdtPr>
            <w:sdtEndPr/>
            <w:sdtContent>
              <w:p w14:paraId="235B90E9"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r>
      <w:tr w:rsidR="00E57940" w:rsidRPr="00EC1C37" w14:paraId="7CE258C0" w14:textId="77777777" w:rsidTr="00F650A4">
        <w:trPr>
          <w:trHeight w:val="397"/>
        </w:trPr>
        <w:tc>
          <w:tcPr>
            <w:tcW w:w="1255" w:type="pct"/>
            <w:vMerge/>
            <w:tcBorders>
              <w:left w:val="single" w:sz="12" w:space="0" w:color="auto"/>
            </w:tcBorders>
            <w:shd w:val="clear" w:color="auto" w:fill="00A0DC"/>
            <w:vAlign w:val="center"/>
          </w:tcPr>
          <w:p w14:paraId="5D3BDC6F"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C848336"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30237723"/>
            </w:sdtPr>
            <w:sdtEndPr/>
            <w:sdtContent>
              <w:p w14:paraId="62AA963E"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74"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75699047"/>
              <w:showingPlcHdr/>
            </w:sdtPr>
            <w:sdtEndPr/>
            <w:sdtContent>
              <w:p w14:paraId="4552AA6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F5F2D9F"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47661593"/>
            </w:sdtPr>
            <w:sdtEndPr/>
            <w:sdtContent>
              <w:p w14:paraId="5165F332" w14:textId="77777777" w:rsidR="00E57940" w:rsidRPr="006E77EB" w:rsidRDefault="00E57940" w:rsidP="00E57940">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1159028"/>
              <w:showingPlcHdr/>
            </w:sdtPr>
            <w:sdtEndPr/>
            <w:sdtContent>
              <w:p w14:paraId="4F2F951D" w14:textId="77777777" w:rsidR="00E57940" w:rsidRPr="006E77EB" w:rsidRDefault="00E57940" w:rsidP="00E57940">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F784C1B" w14:textId="77777777" w:rsidR="00E57940" w:rsidRPr="006E77EB" w:rsidRDefault="00C05D91" w:rsidP="00E5794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65585726"/>
                <w:showingPlcHdr/>
              </w:sdtPr>
              <w:sdtEndPr/>
              <w:sdtContent>
                <w:r w:rsidR="00E57940"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64971268"/>
              <w:showingPlcHdr/>
            </w:sdtPr>
            <w:sdtEndPr/>
            <w:sdtContent>
              <w:p w14:paraId="750C8817"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55747874"/>
              <w:showingPlcHdr/>
            </w:sdtPr>
            <w:sdtEndPr/>
            <w:sdtContent>
              <w:p w14:paraId="7CCDC3ED"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E57940" w:rsidRPr="00EC1C37" w14:paraId="7BE61E51" w14:textId="77777777" w:rsidTr="00F650A4">
        <w:trPr>
          <w:trHeight w:val="397"/>
        </w:trPr>
        <w:tc>
          <w:tcPr>
            <w:tcW w:w="1255" w:type="pct"/>
            <w:vMerge/>
            <w:tcBorders>
              <w:left w:val="single" w:sz="12" w:space="0" w:color="auto"/>
              <w:bottom w:val="single" w:sz="12" w:space="0" w:color="auto"/>
            </w:tcBorders>
            <w:shd w:val="clear" w:color="auto" w:fill="00A0DC"/>
            <w:vAlign w:val="center"/>
          </w:tcPr>
          <w:p w14:paraId="1273AF1F"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7B11E4FE"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9425817"/>
            </w:sdtPr>
            <w:sdtEndPr/>
            <w:sdtContent>
              <w:p w14:paraId="788ACEF8"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53169492"/>
              <w:showingPlcHdr/>
            </w:sdtPr>
            <w:sdtEndPr/>
            <w:sdtContent>
              <w:p w14:paraId="0032F31D"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DA54C1E"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5923189"/>
              <w:showingPlcHdr/>
            </w:sdtPr>
            <w:sdtEndPr/>
            <w:sdtContent>
              <w:p w14:paraId="0965F7AA"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18405145"/>
            </w:sdtPr>
            <w:sdtEndPr/>
            <w:sdtContent>
              <w:p w14:paraId="27DAF1AD"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576472D"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46532158"/>
            </w:sdtPr>
            <w:sdtEndPr/>
            <w:sdtContent>
              <w:p w14:paraId="75954E34"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10</w:t>
                </w:r>
              </w:p>
            </w:sdtContent>
          </w:sdt>
        </w:tc>
      </w:tr>
      <w:tr w:rsidR="00E57940" w:rsidRPr="00EC1C37" w:rsidDel="00B558AD" w14:paraId="2E61C2B4" w14:textId="77777777" w:rsidTr="006C4F6A">
        <w:trPr>
          <w:trHeight w:val="397"/>
        </w:trPr>
        <w:tc>
          <w:tcPr>
            <w:tcW w:w="1255" w:type="pct"/>
            <w:tcBorders>
              <w:left w:val="single" w:sz="12" w:space="0" w:color="auto"/>
              <w:bottom w:val="single" w:sz="12" w:space="0" w:color="auto"/>
            </w:tcBorders>
            <w:shd w:val="clear" w:color="auto" w:fill="00A0DC"/>
            <w:vAlign w:val="center"/>
          </w:tcPr>
          <w:p w14:paraId="46260C53"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31558646"/>
            </w:sdtPr>
            <w:sdtEndPr/>
            <w:sdtContent>
              <w:p w14:paraId="3CB3B294" w14:textId="78299D85"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Pohađanje nastave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2</w:t>
                </w:r>
              </w:p>
              <w:p w14:paraId="54D6BD38"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Parcijalni ispiti (4) ili usmeni ispit  70</w:t>
                </w:r>
              </w:p>
              <w:p w14:paraId="4D25E4EF" w14:textId="061FC0D3"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Vježbe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10</w:t>
                </w:r>
              </w:p>
              <w:p w14:paraId="41CC8BA0" w14:textId="270A8BBD"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Projektni zadatak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6</w:t>
                </w:r>
              </w:p>
              <w:p w14:paraId="5F155B0E" w14:textId="74AF2939"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Milkopedija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2</w:t>
                </w:r>
              </w:p>
              <w:p w14:paraId="5153116F" w14:textId="41118AD4"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Ukupno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100</w:t>
                </w:r>
              </w:p>
              <w:p w14:paraId="7AD0B7FF"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p>
              <w:p w14:paraId="342FA853" w14:textId="77777777" w:rsidR="00E57940" w:rsidRPr="006E77EB" w:rsidRDefault="00E57940" w:rsidP="00E57940">
                <w:pPr>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Formiranje ocjene: </w:t>
                </w:r>
              </w:p>
              <w:p w14:paraId="23594734"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&lt; 60 % nedovoljan (1)</w:t>
                </w:r>
              </w:p>
              <w:p w14:paraId="330D6192"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60 % dovoljan (2)</w:t>
                </w:r>
              </w:p>
              <w:p w14:paraId="2364E30D"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70 % dobar (3)</w:t>
                </w:r>
              </w:p>
              <w:p w14:paraId="7067285C"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80 % vrlo dobar (4)</w:t>
                </w:r>
              </w:p>
              <w:p w14:paraId="40844BEE" w14:textId="77777777" w:rsidR="00E57940" w:rsidRPr="006E77EB" w:rsidDel="00B558AD"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 90 % izvrstan (5)</w:t>
                </w:r>
              </w:p>
            </w:sdtContent>
          </w:sdt>
        </w:tc>
      </w:tr>
      <w:tr w:rsidR="00E57940" w:rsidRPr="00EC1C37" w14:paraId="3F15C5A0" w14:textId="77777777" w:rsidTr="006C4F6A">
        <w:tc>
          <w:tcPr>
            <w:tcW w:w="1255" w:type="pct"/>
            <w:tcBorders>
              <w:left w:val="single" w:sz="12" w:space="0" w:color="auto"/>
              <w:bottom w:val="single" w:sz="12" w:space="0" w:color="auto"/>
            </w:tcBorders>
            <w:shd w:val="clear" w:color="auto" w:fill="00A0DC"/>
            <w:vAlign w:val="center"/>
          </w:tcPr>
          <w:p w14:paraId="777733AD"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5" w:type="pct"/>
            <w:gridSpan w:val="13"/>
            <w:tcBorders>
              <w:bottom w:val="single" w:sz="12" w:space="0" w:color="auto"/>
              <w:right w:val="single" w:sz="12" w:space="0" w:color="auto"/>
            </w:tcBorders>
            <w:vAlign w:val="center"/>
          </w:tcPr>
          <w:p w14:paraId="33066E35" w14:textId="1636EDF3"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sz w:val="20"/>
                <w:szCs w:val="20"/>
              </w:rPr>
              <w:id w:val="-375014589"/>
            </w:sdtPr>
            <w:sdtEndPr/>
            <w:sdtContent>
              <w:p w14:paraId="18BEB28F"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w:t>
                </w:r>
              </w:p>
              <w:p w14:paraId="66D4E07A"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položiti završni kolokvij iz vježbi</w:t>
                </w:r>
              </w:p>
              <w:p w14:paraId="0FB4A1EF"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sz w:val="20"/>
                    <w:szCs w:val="20"/>
                  </w:rPr>
                </w:pPr>
                <w:r w:rsidRPr="006E77EB">
                  <w:rPr>
                    <w:rFonts w:asciiTheme="minorHAnsi" w:hAnsiTheme="minorHAnsi" w:cstheme="minorHAnsi"/>
                    <w:color w:val="000000"/>
                    <w:sz w:val="20"/>
                    <w:szCs w:val="20"/>
                  </w:rPr>
                  <w:lastRenderedPageBreak/>
                  <w:t xml:space="preserve">prisustvovati predavanjima (izostanci se toleriraju, ali utječu na </w:t>
                </w:r>
                <w:r w:rsidRPr="006E77EB">
                  <w:rPr>
                    <w:rFonts w:asciiTheme="minorHAnsi" w:hAnsiTheme="minorHAnsi" w:cstheme="minorHAnsi"/>
                    <w:sz w:val="20"/>
                    <w:szCs w:val="20"/>
                  </w:rPr>
                  <w:t>ocjenu)</w:t>
                </w:r>
              </w:p>
              <w:p w14:paraId="1FB4F9BC"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parcijalnom ispitu ili položiti usmeni ispit</w:t>
                </w:r>
              </w:p>
              <w:p w14:paraId="7CDD65B4"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napraviti i usmeno prezentirati projektni zadatak</w:t>
                </w:r>
              </w:p>
              <w:p w14:paraId="5493A45F"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napisati članak za Milkopediju</w:t>
                </w:r>
              </w:p>
            </w:sdtContent>
          </w:sdt>
        </w:tc>
      </w:tr>
      <w:tr w:rsidR="00E57940" w:rsidRPr="00EC1C37" w14:paraId="4217E445" w14:textId="77777777" w:rsidTr="006C4F6A">
        <w:tc>
          <w:tcPr>
            <w:tcW w:w="1255" w:type="pct"/>
            <w:vMerge w:val="restart"/>
            <w:tcBorders>
              <w:top w:val="single" w:sz="12" w:space="0" w:color="auto"/>
              <w:left w:val="single" w:sz="12" w:space="0" w:color="auto"/>
            </w:tcBorders>
            <w:shd w:val="clear" w:color="auto" w:fill="00A0DC"/>
            <w:vAlign w:val="center"/>
          </w:tcPr>
          <w:p w14:paraId="414B614B" w14:textId="77777777" w:rsidR="00E57940" w:rsidRPr="006E77EB" w:rsidRDefault="00E57940" w:rsidP="00E57940">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3E04FBE" w14:textId="77777777" w:rsidR="00E57940" w:rsidRPr="006E77EB" w:rsidRDefault="00E57940" w:rsidP="00E57940">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5FE92A" w14:textId="77777777" w:rsidR="00E57940" w:rsidRPr="006E77EB" w:rsidRDefault="00E57940" w:rsidP="00E57940">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0D27E" w14:textId="77777777" w:rsidR="00E57940" w:rsidRPr="006E77EB" w:rsidRDefault="00E57940" w:rsidP="00E57940">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E57940" w:rsidRPr="00EC1C37" w14:paraId="05AC25FD" w14:textId="77777777" w:rsidTr="006C4F6A">
        <w:trPr>
          <w:trHeight w:val="75"/>
        </w:trPr>
        <w:tc>
          <w:tcPr>
            <w:tcW w:w="1255" w:type="pct"/>
            <w:vMerge/>
            <w:tcBorders>
              <w:left w:val="single" w:sz="12" w:space="0" w:color="auto"/>
            </w:tcBorders>
            <w:shd w:val="clear" w:color="auto" w:fill="00A0DC"/>
            <w:vAlign w:val="center"/>
          </w:tcPr>
          <w:p w14:paraId="299D0342" w14:textId="77777777" w:rsidR="00E57940" w:rsidRPr="006E77EB" w:rsidRDefault="00E57940" w:rsidP="00E57940">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301809349"/>
            </w:sdtPr>
            <w:sdtEndPr/>
            <w:sdtContent>
              <w:p w14:paraId="0792CCCD" w14:textId="77777777" w:rsidR="00E57940" w:rsidRPr="006E77EB" w:rsidRDefault="00E57940" w:rsidP="00E57940">
                <w:pPr>
                  <w:spacing w:after="0" w:line="240" w:lineRule="auto"/>
                  <w:jc w:val="both"/>
                  <w:rPr>
                    <w:rFonts w:asciiTheme="minorHAnsi" w:hAnsiTheme="minorHAnsi" w:cstheme="minorHAnsi"/>
                    <w:sz w:val="20"/>
                    <w:szCs w:val="20"/>
                  </w:rPr>
                </w:pPr>
                <w:r w:rsidRPr="006E77EB">
                  <w:rPr>
                    <w:rFonts w:asciiTheme="minorHAnsi" w:hAnsiTheme="minorHAnsi" w:cstheme="minorHAnsi"/>
                    <w:sz w:val="20"/>
                    <w:szCs w:val="20"/>
                  </w:rPr>
                  <w:t>Lj. Tratnik, R. Božanić (2012) Mlijeko i mliječni proizvodi (urednik: Z. Bašić) HMU, Zagreb. 510 str. (student treba savladati cijeli udžbenik)</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67308198"/>
            </w:sdtPr>
            <w:sdtEndPr/>
            <w:sdtContent>
              <w:p w14:paraId="25C79570"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2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p w14:paraId="74BCAFAB"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p>
        </w:tc>
      </w:tr>
      <w:tr w:rsidR="00E57940" w:rsidRPr="00EC1C37" w14:paraId="3868BEDE" w14:textId="77777777" w:rsidTr="006C4F6A">
        <w:trPr>
          <w:trHeight w:val="75"/>
        </w:trPr>
        <w:tc>
          <w:tcPr>
            <w:tcW w:w="1255" w:type="pct"/>
            <w:vMerge/>
            <w:tcBorders>
              <w:left w:val="single" w:sz="12" w:space="0" w:color="auto"/>
            </w:tcBorders>
            <w:shd w:val="clear" w:color="auto" w:fill="00A0DC"/>
            <w:vAlign w:val="center"/>
          </w:tcPr>
          <w:p w14:paraId="383A1FEB" w14:textId="77777777" w:rsidR="00E57940" w:rsidRPr="006E77EB" w:rsidRDefault="00E57940" w:rsidP="00E57940">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023590455"/>
            </w:sdtPr>
            <w:sdtEndPr/>
            <w:sdtContent>
              <w:p w14:paraId="28E75F60"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R. Božanić, I. Jeličić, T. Bilušić (2010) Analiza mlijeka i mliječnih proizvoda (urednik: I. Ranić) Plejada, Zagreb. 103 str. (student treba savladati cijeli priručnik)</w:t>
                </w:r>
              </w:p>
            </w:sdtContent>
          </w:sdt>
        </w:tc>
        <w:tc>
          <w:tcPr>
            <w:tcW w:w="613"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27280837"/>
            </w:sdtPr>
            <w:sdtEndPr/>
            <w:sdtContent>
              <w:p w14:paraId="4F42BA05"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2 kom.</w:t>
                </w:r>
              </w:p>
            </w:sdtContent>
          </w:sdt>
        </w:tc>
        <w:tc>
          <w:tcPr>
            <w:tcW w:w="726" w:type="pct"/>
            <w:gridSpan w:val="3"/>
            <w:tcBorders>
              <w:left w:val="single" w:sz="8" w:space="0" w:color="auto"/>
              <w:right w:val="single" w:sz="12" w:space="0" w:color="auto"/>
            </w:tcBorders>
            <w:shd w:val="clear" w:color="auto" w:fill="auto"/>
            <w:vAlign w:val="center"/>
          </w:tcPr>
          <w:p w14:paraId="4DE72AFB"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p>
        </w:tc>
      </w:tr>
      <w:tr w:rsidR="00E57940" w:rsidRPr="00EC1C37" w14:paraId="09F7F889" w14:textId="77777777" w:rsidTr="006C4F6A">
        <w:tc>
          <w:tcPr>
            <w:tcW w:w="1255" w:type="pct"/>
            <w:tcBorders>
              <w:top w:val="single" w:sz="12" w:space="0" w:color="auto"/>
              <w:left w:val="single" w:sz="12" w:space="0" w:color="auto"/>
            </w:tcBorders>
            <w:shd w:val="clear" w:color="auto" w:fill="00A0DC"/>
            <w:vAlign w:val="center"/>
          </w:tcPr>
          <w:p w14:paraId="256F22C4" w14:textId="77777777" w:rsidR="00E57940" w:rsidRPr="006E77EB" w:rsidRDefault="00E57940" w:rsidP="00E57940">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7145206"/>
          </w:sdtPr>
          <w:sdtEndPr/>
          <w:sdtContent>
            <w:tc>
              <w:tcPr>
                <w:tcW w:w="3745" w:type="pct"/>
                <w:gridSpan w:val="13"/>
                <w:tcBorders>
                  <w:top w:val="single" w:sz="12" w:space="0" w:color="auto"/>
                  <w:right w:val="single" w:sz="12" w:space="0" w:color="auto"/>
                </w:tcBorders>
              </w:tcPr>
              <w:p w14:paraId="3395840F"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E57940" w:rsidRPr="00EC1C37" w14:paraId="2CD285E1" w14:textId="77777777" w:rsidTr="006C4F6A">
        <w:tc>
          <w:tcPr>
            <w:tcW w:w="1255" w:type="pct"/>
            <w:tcBorders>
              <w:top w:val="single" w:sz="12" w:space="0" w:color="auto"/>
              <w:left w:val="single" w:sz="12" w:space="0" w:color="auto"/>
            </w:tcBorders>
            <w:shd w:val="clear" w:color="auto" w:fill="00A0DC"/>
            <w:vAlign w:val="center"/>
          </w:tcPr>
          <w:p w14:paraId="09066562" w14:textId="77777777" w:rsidR="00E57940" w:rsidRPr="006E77EB" w:rsidRDefault="00E57940" w:rsidP="00E57940">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5" w:type="pct"/>
            <w:gridSpan w:val="13"/>
            <w:tcBorders>
              <w:top w:val="single" w:sz="12" w:space="0" w:color="auto"/>
              <w:right w:val="single" w:sz="12" w:space="0" w:color="auto"/>
            </w:tcBorders>
          </w:tcPr>
          <w:p w14:paraId="556C0A43"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95" w:history="1">
              <w:r w:rsidRPr="006E77EB">
                <w:rPr>
                  <w:rFonts w:asciiTheme="minorHAnsi" w:hAnsiTheme="minorHAnsi" w:cstheme="minorHAnsi"/>
                  <w:i/>
                  <w:color w:val="0563C1"/>
                  <w:sz w:val="20"/>
                  <w:szCs w:val="20"/>
                  <w:u w:val="single"/>
                </w:rPr>
                <w:t>http://www.pbf.unizg.hr/studiji/ispitni_rokovi</w:t>
              </w:r>
            </w:hyperlink>
          </w:p>
        </w:tc>
      </w:tr>
      <w:tr w:rsidR="00E57940" w:rsidRPr="00EC1C37" w14:paraId="61D689B0" w14:textId="77777777" w:rsidTr="006C4F6A">
        <w:tc>
          <w:tcPr>
            <w:tcW w:w="1255" w:type="pct"/>
            <w:tcBorders>
              <w:left w:val="single" w:sz="12" w:space="0" w:color="auto"/>
              <w:bottom w:val="single" w:sz="12" w:space="0" w:color="auto"/>
            </w:tcBorders>
            <w:shd w:val="clear" w:color="auto" w:fill="00A0DC"/>
            <w:vAlign w:val="center"/>
          </w:tcPr>
          <w:p w14:paraId="2366E4E7" w14:textId="77777777" w:rsidR="00E57940" w:rsidRPr="006E77EB" w:rsidRDefault="00E57940" w:rsidP="00E57940">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5004259"/>
          </w:sdtPr>
          <w:sdtEndPr/>
          <w:sdtContent>
            <w:tc>
              <w:tcPr>
                <w:tcW w:w="3745" w:type="pct"/>
                <w:gridSpan w:val="13"/>
                <w:tcBorders>
                  <w:bottom w:val="single" w:sz="12" w:space="0" w:color="auto"/>
                  <w:right w:val="single" w:sz="12" w:space="0" w:color="auto"/>
                </w:tcBorders>
              </w:tcPr>
              <w:p w14:paraId="3D68356E"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2246EF39" w14:textId="77777777" w:rsidR="006A781A" w:rsidRPr="00EC1C37" w:rsidRDefault="006A781A" w:rsidP="006A781A">
      <w:pPr>
        <w:spacing w:after="0" w:line="240" w:lineRule="auto"/>
        <w:rPr>
          <w:rFonts w:ascii="Proba Pro Lt" w:hAnsi="Proba Pro Lt"/>
          <w:sz w:val="20"/>
          <w:szCs w:val="20"/>
        </w:rPr>
      </w:pPr>
    </w:p>
    <w:p w14:paraId="16543274" w14:textId="77777777" w:rsidR="006A781A" w:rsidRPr="00EC1C37" w:rsidRDefault="006A781A" w:rsidP="006A781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6A781A" w:rsidRPr="00EC1C37" w14:paraId="6DB6653A"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205054"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EC1C37" w14:paraId="4FC76F8B" w14:textId="77777777" w:rsidTr="00AF259D">
        <w:tc>
          <w:tcPr>
            <w:tcW w:w="1256" w:type="pct"/>
            <w:tcBorders>
              <w:top w:val="single" w:sz="12" w:space="0" w:color="auto"/>
              <w:left w:val="single" w:sz="12" w:space="0" w:color="auto"/>
            </w:tcBorders>
            <w:shd w:val="clear" w:color="auto" w:fill="00A0DC"/>
            <w:vAlign w:val="center"/>
          </w:tcPr>
          <w:p w14:paraId="0956638D" w14:textId="1A119D23"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6E77EB">
              <w:rPr>
                <w:rStyle w:val="Strong"/>
                <w:rFonts w:asciiTheme="minorHAnsi" w:hAnsiTheme="minorHAnsi" w:cstheme="minorHAnsi"/>
                <w:b w:val="0"/>
                <w:sz w:val="20"/>
                <w:szCs w:val="20"/>
              </w:rPr>
              <w:t xml:space="preserve">a </w:t>
            </w:r>
          </w:p>
        </w:tc>
        <w:sdt>
          <w:sdtPr>
            <w:rPr>
              <w:rFonts w:asciiTheme="minorHAnsi" w:hAnsiTheme="minorHAnsi" w:cstheme="minorHAnsi"/>
              <w:b/>
              <w:color w:val="000000" w:themeColor="text1"/>
              <w:sz w:val="20"/>
              <w:szCs w:val="20"/>
            </w:rPr>
            <w:id w:val="378984016"/>
          </w:sdtPr>
          <w:sdtEndPr>
            <w:rPr>
              <w:b w:val="0"/>
            </w:rPr>
          </w:sdtEndPr>
          <w:sdtContent>
            <w:tc>
              <w:tcPr>
                <w:tcW w:w="1522" w:type="pct"/>
                <w:gridSpan w:val="4"/>
                <w:tcBorders>
                  <w:top w:val="single" w:sz="12" w:space="0" w:color="auto"/>
                  <w:right w:val="single" w:sz="12" w:space="0" w:color="auto"/>
                </w:tcBorders>
                <w:vAlign w:val="center"/>
              </w:tcPr>
              <w:p w14:paraId="701D617C" w14:textId="20ED94C3" w:rsidR="00D6606C" w:rsidRPr="006E77EB" w:rsidRDefault="00C05D91" w:rsidP="00D6606C">
                <w:pPr>
                  <w:tabs>
                    <w:tab w:val="left" w:pos="2820"/>
                  </w:tabs>
                  <w:spacing w:after="0" w:line="240" w:lineRule="auto"/>
                  <w:rPr>
                    <w:rStyle w:val="Hyperlink"/>
                    <w:rFonts w:asciiTheme="minorHAnsi" w:hAnsiTheme="minorHAnsi" w:cstheme="minorHAnsi"/>
                    <w:b/>
                    <w:color w:val="auto"/>
                    <w:sz w:val="20"/>
                    <w:szCs w:val="20"/>
                    <w:u w:val="none"/>
                  </w:rPr>
                </w:pPr>
                <w:hyperlink r:id="rId96" w:history="1">
                  <w:r w:rsidR="006E77EB">
                    <w:rPr>
                      <w:rStyle w:val="Hyperlink"/>
                      <w:rFonts w:asciiTheme="minorHAnsi" w:hAnsiTheme="minorHAnsi" w:cstheme="minorHAnsi"/>
                      <w:b/>
                      <w:sz w:val="20"/>
                      <w:szCs w:val="20"/>
                    </w:rPr>
                    <w:t>p</w:t>
                  </w:r>
                  <w:r w:rsidR="00D6606C" w:rsidRPr="006E77EB">
                    <w:rPr>
                      <w:rStyle w:val="Hyperlink"/>
                      <w:rFonts w:asciiTheme="minorHAnsi" w:hAnsiTheme="minorHAnsi" w:cstheme="minorHAnsi"/>
                      <w:b/>
                      <w:sz w:val="20"/>
                      <w:szCs w:val="20"/>
                    </w:rPr>
                    <w:t>rof. dr. sc. Mara Banović</w:t>
                  </w:r>
                </w:hyperlink>
              </w:p>
              <w:p w14:paraId="3231B2EE" w14:textId="392915C2" w:rsidR="00D6606C" w:rsidRPr="006E77EB" w:rsidRDefault="00C05D91" w:rsidP="00D6606C">
                <w:pPr>
                  <w:tabs>
                    <w:tab w:val="left" w:pos="2820"/>
                  </w:tabs>
                  <w:spacing w:after="0" w:line="240" w:lineRule="auto"/>
                  <w:rPr>
                    <w:rStyle w:val="Hyperlink"/>
                    <w:rFonts w:asciiTheme="minorHAnsi" w:hAnsiTheme="minorHAnsi" w:cstheme="minorHAnsi"/>
                    <w:color w:val="auto"/>
                    <w:sz w:val="20"/>
                    <w:szCs w:val="20"/>
                    <w:u w:val="none"/>
                  </w:rPr>
                </w:pPr>
                <w:hyperlink r:id="rId97" w:history="1">
                  <w:r w:rsidR="006E77EB">
                    <w:rPr>
                      <w:rStyle w:val="Hyperlink"/>
                      <w:rFonts w:asciiTheme="minorHAnsi" w:hAnsiTheme="minorHAnsi" w:cstheme="minorHAnsi"/>
                      <w:sz w:val="20"/>
                      <w:szCs w:val="20"/>
                    </w:rPr>
                    <w:t>p</w:t>
                  </w:r>
                  <w:r w:rsidR="00D6606C" w:rsidRPr="006E77EB">
                    <w:rPr>
                      <w:rStyle w:val="Hyperlink"/>
                      <w:rFonts w:asciiTheme="minorHAnsi" w:hAnsiTheme="minorHAnsi" w:cstheme="minorHAnsi"/>
                      <w:sz w:val="20"/>
                      <w:szCs w:val="20"/>
                    </w:rPr>
                    <w:t>rof. dr. sc. Karin Kovačević Ganić</w:t>
                  </w:r>
                </w:hyperlink>
              </w:p>
              <w:p w14:paraId="37AA290E" w14:textId="403A37CA" w:rsidR="00D6606C" w:rsidRPr="006E77EB" w:rsidRDefault="00C05D91" w:rsidP="00D6606C">
                <w:pPr>
                  <w:tabs>
                    <w:tab w:val="left" w:pos="2820"/>
                  </w:tabs>
                  <w:spacing w:after="0" w:line="240" w:lineRule="auto"/>
                  <w:rPr>
                    <w:rStyle w:val="Hyperlink"/>
                    <w:rFonts w:asciiTheme="minorHAnsi" w:hAnsiTheme="minorHAnsi" w:cstheme="minorHAnsi"/>
                    <w:color w:val="auto"/>
                    <w:sz w:val="20"/>
                    <w:szCs w:val="20"/>
                    <w:u w:val="none"/>
                  </w:rPr>
                </w:pPr>
                <w:hyperlink r:id="rId98" w:history="1">
                  <w:r w:rsidR="006E77EB">
                    <w:rPr>
                      <w:rStyle w:val="Hyperlink"/>
                      <w:rFonts w:asciiTheme="minorHAnsi" w:hAnsiTheme="minorHAnsi" w:cstheme="minorHAnsi"/>
                      <w:sz w:val="20"/>
                      <w:szCs w:val="20"/>
                    </w:rPr>
                    <w:t>i</w:t>
                  </w:r>
                  <w:r w:rsidR="00C61B9B" w:rsidRPr="006E77EB">
                    <w:rPr>
                      <w:rStyle w:val="Hyperlink"/>
                      <w:rFonts w:asciiTheme="minorHAnsi" w:hAnsiTheme="minorHAnsi" w:cstheme="minorHAnsi"/>
                      <w:sz w:val="20"/>
                      <w:szCs w:val="20"/>
                    </w:rPr>
                    <w:t>zv. prof</w:t>
                  </w:r>
                  <w:r w:rsidR="00D6606C" w:rsidRPr="006E77EB">
                    <w:rPr>
                      <w:rStyle w:val="Hyperlink"/>
                      <w:rFonts w:asciiTheme="minorHAnsi" w:hAnsiTheme="minorHAnsi" w:cstheme="minorHAnsi"/>
                      <w:sz w:val="20"/>
                      <w:szCs w:val="20"/>
                    </w:rPr>
                    <w:t>. dr. sc. Natka Ćurko</w:t>
                  </w:r>
                </w:hyperlink>
              </w:p>
              <w:p w14:paraId="15F5DAB3" w14:textId="72C2D318" w:rsidR="00D6606C" w:rsidRPr="006E77EB" w:rsidRDefault="00C05D91" w:rsidP="00D6606C">
                <w:pPr>
                  <w:tabs>
                    <w:tab w:val="left" w:pos="2820"/>
                  </w:tabs>
                  <w:spacing w:after="0" w:line="240" w:lineRule="auto"/>
                  <w:rPr>
                    <w:rStyle w:val="Hyperlink"/>
                    <w:rFonts w:asciiTheme="minorHAnsi" w:hAnsiTheme="minorHAnsi" w:cstheme="minorHAnsi"/>
                    <w:color w:val="auto"/>
                    <w:sz w:val="20"/>
                    <w:szCs w:val="20"/>
                    <w:u w:val="none"/>
                  </w:rPr>
                </w:pPr>
                <w:hyperlink r:id="rId99" w:history="1">
                  <w:r w:rsidR="006E77EB">
                    <w:rPr>
                      <w:rStyle w:val="Hyperlink"/>
                      <w:rFonts w:asciiTheme="minorHAnsi" w:hAnsiTheme="minorHAnsi" w:cstheme="minorHAnsi"/>
                      <w:sz w:val="20"/>
                      <w:szCs w:val="20"/>
                    </w:rPr>
                    <w:t>d</w:t>
                  </w:r>
                  <w:r w:rsidR="00D6606C" w:rsidRPr="006E77EB">
                    <w:rPr>
                      <w:rStyle w:val="Hyperlink"/>
                      <w:rFonts w:asciiTheme="minorHAnsi" w:hAnsiTheme="minorHAnsi" w:cstheme="minorHAnsi"/>
                      <w:sz w:val="20"/>
                      <w:szCs w:val="20"/>
                    </w:rPr>
                    <w:t>oc. dr. sc. Marina Tomašević</w:t>
                  </w:r>
                </w:hyperlink>
              </w:p>
              <w:p w14:paraId="52E1A917" w14:textId="434E487D" w:rsidR="006A781A" w:rsidRPr="006E77EB" w:rsidRDefault="00C05D91" w:rsidP="00D6606C">
                <w:pPr>
                  <w:tabs>
                    <w:tab w:val="left" w:pos="2820"/>
                  </w:tabs>
                  <w:spacing w:after="0" w:line="240" w:lineRule="auto"/>
                  <w:rPr>
                    <w:rFonts w:asciiTheme="minorHAnsi" w:hAnsiTheme="minorHAnsi" w:cstheme="minorHAnsi"/>
                    <w:color w:val="000000" w:themeColor="text1"/>
                    <w:sz w:val="20"/>
                    <w:szCs w:val="20"/>
                  </w:rPr>
                </w:pPr>
                <w:hyperlink r:id="rId100" w:history="1">
                  <w:r w:rsidR="006E77EB" w:rsidRPr="006E77EB">
                    <w:rPr>
                      <w:rStyle w:val="Hyperlink"/>
                      <w:rFonts w:asciiTheme="minorHAnsi" w:hAnsiTheme="minorHAnsi" w:cstheme="minorHAnsi"/>
                      <w:sz w:val="20"/>
                      <w:szCs w:val="20"/>
                    </w:rPr>
                    <w:t>dr. sc. Katarina Lukić</w:t>
                  </w:r>
                </w:hyperlink>
              </w:p>
            </w:tc>
          </w:sdtContent>
        </w:sdt>
        <w:tc>
          <w:tcPr>
            <w:tcW w:w="1405" w:type="pct"/>
            <w:gridSpan w:val="5"/>
            <w:tcBorders>
              <w:top w:val="single" w:sz="12" w:space="0" w:color="auto"/>
              <w:right w:val="single" w:sz="12" w:space="0" w:color="auto"/>
            </w:tcBorders>
            <w:shd w:val="clear" w:color="auto" w:fill="00A0DC"/>
            <w:vAlign w:val="center"/>
          </w:tcPr>
          <w:p w14:paraId="3620B92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7104406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6B4F2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zimski</w:t>
                </w:r>
              </w:p>
            </w:tc>
          </w:sdtContent>
        </w:sdt>
      </w:tr>
      <w:tr w:rsidR="006A781A" w:rsidRPr="00EC1C37" w14:paraId="10CABE5C" w14:textId="77777777" w:rsidTr="00AF259D">
        <w:tc>
          <w:tcPr>
            <w:tcW w:w="1256" w:type="pct"/>
            <w:tcBorders>
              <w:top w:val="single" w:sz="12" w:space="0" w:color="auto"/>
              <w:left w:val="single" w:sz="12" w:space="0" w:color="auto"/>
            </w:tcBorders>
            <w:shd w:val="clear" w:color="auto" w:fill="00A0DC"/>
            <w:vAlign w:val="center"/>
          </w:tcPr>
          <w:p w14:paraId="310EF712" w14:textId="394D556D"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bookmarkStart w:id="10" w:name="Kemija_tehnologija_vina" w:displacedByCustomXml="next"/>
        <w:sdt>
          <w:sdtPr>
            <w:rPr>
              <w:rFonts w:asciiTheme="minorHAnsi" w:hAnsiTheme="minorHAnsi" w:cstheme="minorHAnsi"/>
              <w:sz w:val="20"/>
              <w:szCs w:val="20"/>
            </w:rPr>
            <w:id w:val="-1765680894"/>
          </w:sdtPr>
          <w:sdtEndPr/>
          <w:sdtContent>
            <w:tc>
              <w:tcPr>
                <w:tcW w:w="1522" w:type="pct"/>
                <w:gridSpan w:val="4"/>
                <w:tcBorders>
                  <w:top w:val="single" w:sz="12" w:space="0" w:color="auto"/>
                  <w:right w:val="single" w:sz="12" w:space="0" w:color="auto"/>
                </w:tcBorders>
                <w:vAlign w:val="center"/>
              </w:tcPr>
              <w:p w14:paraId="262943A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Kemija i tehnologija vina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18146C6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19819896"/>
          </w:sdtPr>
          <w:sdtEndPr/>
          <w:sdtContent>
            <w:tc>
              <w:tcPr>
                <w:tcW w:w="817" w:type="pct"/>
                <w:gridSpan w:val="4"/>
                <w:tcBorders>
                  <w:top w:val="single" w:sz="12" w:space="0" w:color="auto"/>
                  <w:right w:val="single" w:sz="12" w:space="0" w:color="auto"/>
                </w:tcBorders>
                <w:vAlign w:val="center"/>
              </w:tcPr>
              <w:p w14:paraId="628E868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6A781A" w:rsidRPr="00EC1C37" w14:paraId="0FCEB58B" w14:textId="77777777" w:rsidTr="00AF259D">
        <w:tc>
          <w:tcPr>
            <w:tcW w:w="1256" w:type="pct"/>
            <w:tcBorders>
              <w:left w:val="single" w:sz="12" w:space="0" w:color="auto"/>
              <w:bottom w:val="single" w:sz="12" w:space="0" w:color="auto"/>
            </w:tcBorders>
            <w:shd w:val="clear" w:color="auto" w:fill="00A0DC"/>
            <w:vAlign w:val="center"/>
          </w:tcPr>
          <w:p w14:paraId="4CF58B70" w14:textId="49755282"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1237676050"/>
          </w:sdtPr>
          <w:sdtEndPr/>
          <w:sdtContent>
            <w:tc>
              <w:tcPr>
                <w:tcW w:w="1522" w:type="pct"/>
                <w:gridSpan w:val="4"/>
                <w:tcBorders>
                  <w:bottom w:val="single" w:sz="12" w:space="0" w:color="auto"/>
                  <w:right w:val="single" w:sz="12" w:space="0" w:color="auto"/>
                </w:tcBorders>
                <w:vAlign w:val="center"/>
              </w:tcPr>
              <w:p w14:paraId="02F3347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473148F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12933081"/>
          </w:sdtPr>
          <w:sdtEndPr/>
          <w:sdtContent>
            <w:tc>
              <w:tcPr>
                <w:tcW w:w="817" w:type="pct"/>
                <w:gridSpan w:val="4"/>
                <w:tcBorders>
                  <w:bottom w:val="single" w:sz="12" w:space="0" w:color="auto"/>
                  <w:right w:val="single" w:sz="12" w:space="0" w:color="auto"/>
                </w:tcBorders>
                <w:vAlign w:val="center"/>
              </w:tcPr>
              <w:p w14:paraId="48CA313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50 + 60 + 15 + 0</w:t>
                </w:r>
              </w:p>
            </w:tc>
          </w:sdtContent>
        </w:sdt>
      </w:tr>
      <w:tr w:rsidR="00F650A4" w:rsidRPr="00EC1C37" w14:paraId="549D24F5" w14:textId="77777777" w:rsidTr="002A6D56">
        <w:tc>
          <w:tcPr>
            <w:tcW w:w="1256" w:type="pct"/>
            <w:tcBorders>
              <w:left w:val="single" w:sz="12" w:space="0" w:color="auto"/>
              <w:bottom w:val="single" w:sz="12" w:space="0" w:color="auto"/>
            </w:tcBorders>
            <w:shd w:val="clear" w:color="auto" w:fill="00A0DC"/>
            <w:vAlign w:val="center"/>
          </w:tcPr>
          <w:p w14:paraId="08174F92"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47853983"/>
            <w:placeholder>
              <w:docPart w:val="E9091F4E534F4F4AB68043D96104CFC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01543EC1" w14:textId="40B93862"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17F813C2" w14:textId="39AC5104"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850531500"/>
          </w:sdtPr>
          <w:sdtEndPr/>
          <w:sdtContent>
            <w:tc>
              <w:tcPr>
                <w:tcW w:w="817" w:type="pct"/>
                <w:gridSpan w:val="4"/>
                <w:tcBorders>
                  <w:bottom w:val="single" w:sz="12" w:space="0" w:color="auto"/>
                  <w:right w:val="single" w:sz="12" w:space="0" w:color="auto"/>
                </w:tcBorders>
                <w:vAlign w:val="center"/>
              </w:tcPr>
              <w:p w14:paraId="231AC24F"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45</w:t>
                </w:r>
              </w:p>
            </w:tc>
          </w:sdtContent>
        </w:sdt>
      </w:tr>
      <w:tr w:rsidR="00F650A4" w:rsidRPr="00EC1C37" w14:paraId="5E93F887" w14:textId="77777777" w:rsidTr="0045159C">
        <w:tc>
          <w:tcPr>
            <w:tcW w:w="1256" w:type="pct"/>
            <w:tcBorders>
              <w:left w:val="single" w:sz="12" w:space="0" w:color="auto"/>
              <w:bottom w:val="single" w:sz="12" w:space="0" w:color="auto"/>
            </w:tcBorders>
            <w:shd w:val="clear" w:color="auto" w:fill="00A0DC"/>
            <w:vAlign w:val="center"/>
          </w:tcPr>
          <w:p w14:paraId="2B9F9B71" w14:textId="59C9F596"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27691127"/>
            <w:placeholder>
              <w:docPart w:val="AB1BE1BC93864BE4B72075BE4A6BD3F8"/>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251B0456" w14:textId="222BEAA9"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18821942" w14:textId="1A778871"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20FAD6D"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EndPr/>
              <w:sdtContent>
                <w:r w:rsidR="00F650A4" w:rsidRPr="006E77EB">
                  <w:rPr>
                    <w:rFonts w:asciiTheme="minorHAnsi" w:hAnsiTheme="minorHAnsi" w:cstheme="minorHAnsi"/>
                    <w:sz w:val="20"/>
                    <w:szCs w:val="20"/>
                  </w:rPr>
                  <w:t>1.</w:t>
                </w:r>
              </w:sdtContent>
            </w:sdt>
            <w:r w:rsidR="00F650A4" w:rsidRPr="006E77EB">
              <w:rPr>
                <w:rFonts w:asciiTheme="minorHAnsi" w:hAnsiTheme="minorHAnsi" w:cstheme="minorHAnsi"/>
                <w:sz w:val="20"/>
                <w:szCs w:val="20"/>
              </w:rPr>
              <w:tab/>
            </w:r>
          </w:p>
          <w:p w14:paraId="3E7D0E22"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9522600"/>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6A781A" w:rsidRPr="00EC1C37" w14:paraId="093FC6CC" w14:textId="77777777" w:rsidTr="00AF259D">
        <w:tc>
          <w:tcPr>
            <w:tcW w:w="1256" w:type="pct"/>
            <w:tcBorders>
              <w:left w:val="single" w:sz="12" w:space="0" w:color="auto"/>
              <w:bottom w:val="single" w:sz="12" w:space="0" w:color="auto"/>
            </w:tcBorders>
            <w:shd w:val="clear" w:color="auto" w:fill="00A0DC"/>
            <w:vAlign w:val="center"/>
          </w:tcPr>
          <w:p w14:paraId="6DB24C8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tc>
          <w:tcPr>
            <w:tcW w:w="1522" w:type="pct"/>
            <w:gridSpan w:val="4"/>
            <w:tcBorders>
              <w:bottom w:val="single" w:sz="12" w:space="0" w:color="auto"/>
              <w:right w:val="single" w:sz="12" w:space="0" w:color="auto"/>
            </w:tcBorders>
            <w:vAlign w:val="center"/>
          </w:tcPr>
          <w:p w14:paraId="6C2DB532" w14:textId="5AA88969"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475697"/>
              </w:sdtPr>
              <w:sdtEndPr/>
              <w:sdtContent>
                <w:r w:rsidR="006A781A" w:rsidRPr="006E77EB">
                  <w:rPr>
                    <w:rFonts w:asciiTheme="minorHAnsi" w:hAnsiTheme="minorHAnsi" w:cstheme="minorHAnsi"/>
                    <w:sz w:val="20"/>
                    <w:szCs w:val="20"/>
                  </w:rPr>
                  <w:t xml:space="preserve">Predavaona </w:t>
                </w:r>
                <w:r w:rsidR="006C1F8F">
                  <w:rPr>
                    <w:rFonts w:asciiTheme="minorHAnsi" w:hAnsiTheme="minorHAnsi" w:cstheme="minorHAnsi"/>
                    <w:sz w:val="20"/>
                    <w:szCs w:val="20"/>
                  </w:rPr>
                  <w:t>2</w:t>
                </w:r>
                <w:r w:rsidR="006A781A" w:rsidRPr="006E77EB">
                  <w:rPr>
                    <w:rFonts w:asciiTheme="minorHAnsi" w:hAnsiTheme="minorHAnsi" w:cstheme="minorHAnsi"/>
                    <w:sz w:val="20"/>
                    <w:szCs w:val="20"/>
                  </w:rPr>
                  <w:t xml:space="preserve"> PBF, laboratorij Zavoda za prehrambeno-tehnološko inženjerstvo, posjeta vinarijama u okviru terenske nastave za studij Prehrambeno inženjerstvo</w:t>
                </w:r>
                <w:r w:rsidR="006C1F8F">
                  <w:rPr>
                    <w:rFonts w:asciiTheme="minorHAnsi" w:hAnsiTheme="minorHAnsi" w:cstheme="minorHAnsi"/>
                    <w:sz w:val="20"/>
                    <w:szCs w:val="20"/>
                  </w:rPr>
                  <w:t xml:space="preserve"> </w:t>
                </w:r>
              </w:sdtContent>
            </w:sdt>
            <w:r w:rsidR="006C1F8F" w:rsidRPr="006C1F8F">
              <w:rPr>
                <w:rFonts w:asciiTheme="minorHAnsi" w:hAnsiTheme="minorHAnsi" w:cstheme="minorHAnsi"/>
                <w:szCs w:val="20"/>
                <w:lang w:val="en-GB"/>
              </w:rPr>
              <w:t xml:space="preserve"> </w:t>
            </w:r>
            <w:r w:rsidR="006C1F8F" w:rsidRPr="006C1F8F">
              <w:rPr>
                <w:rFonts w:asciiTheme="minorHAnsi" w:hAnsiTheme="minorHAnsi" w:cstheme="minorHAnsi"/>
                <w:sz w:val="20"/>
                <w:szCs w:val="20"/>
                <w:lang w:val="en-GB"/>
              </w:rPr>
              <w:t xml:space="preserve">u okviru </w:t>
            </w:r>
            <w:r>
              <w:rPr>
                <w:rFonts w:asciiTheme="minorHAnsi" w:hAnsiTheme="minorHAnsi" w:cstheme="minorHAnsi"/>
                <w:sz w:val="20"/>
                <w:szCs w:val="20"/>
                <w:lang w:val="en-GB"/>
              </w:rPr>
              <w:t>kolegij</w:t>
            </w:r>
            <w:r w:rsidR="006C1F8F" w:rsidRPr="006C1F8F">
              <w:rPr>
                <w:rFonts w:asciiTheme="minorHAnsi" w:hAnsiTheme="minorHAnsi" w:cstheme="minorHAnsi"/>
                <w:sz w:val="20"/>
                <w:szCs w:val="20"/>
                <w:lang w:val="en-GB"/>
              </w:rPr>
              <w:t>a te u okviru trodnevnih terenskih vježbi za studente prve godine PI studija</w:t>
            </w:r>
          </w:p>
        </w:tc>
        <w:tc>
          <w:tcPr>
            <w:tcW w:w="1405" w:type="pct"/>
            <w:gridSpan w:val="5"/>
            <w:tcBorders>
              <w:bottom w:val="single" w:sz="12" w:space="0" w:color="auto"/>
              <w:right w:val="single" w:sz="12" w:space="0" w:color="auto"/>
            </w:tcBorders>
            <w:shd w:val="clear" w:color="auto" w:fill="00A0DC"/>
            <w:vAlign w:val="center"/>
          </w:tcPr>
          <w:p w14:paraId="308D322E"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05710680"/>
          </w:sdtPr>
          <w:sdtEndPr/>
          <w:sdtContent>
            <w:tc>
              <w:tcPr>
                <w:tcW w:w="817" w:type="pct"/>
                <w:gridSpan w:val="4"/>
                <w:tcBorders>
                  <w:bottom w:val="single" w:sz="12" w:space="0" w:color="auto"/>
                  <w:right w:val="single" w:sz="12" w:space="0" w:color="auto"/>
                </w:tcBorders>
                <w:vAlign w:val="center"/>
              </w:tcPr>
              <w:p w14:paraId="33CAE1A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EC1C37" w14:paraId="09651FAE" w14:textId="77777777" w:rsidTr="00AF259D">
        <w:tc>
          <w:tcPr>
            <w:tcW w:w="1256" w:type="pct"/>
            <w:tcBorders>
              <w:left w:val="single" w:sz="12" w:space="0" w:color="auto"/>
              <w:bottom w:val="single" w:sz="12" w:space="0" w:color="auto"/>
            </w:tcBorders>
            <w:shd w:val="clear" w:color="auto" w:fill="00A0DC"/>
            <w:vAlign w:val="center"/>
          </w:tcPr>
          <w:p w14:paraId="6EBA2EA3" w14:textId="0889A06D"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79C1BB2" w14:textId="7483B326" w:rsidR="006A781A" w:rsidRPr="006E77EB" w:rsidRDefault="00F65DB7" w:rsidP="00AF25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ADF7EDD"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12C039"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EC1C37" w14:paraId="62CCB7E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D08F1" w14:textId="71C1DF59"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6A781A" w:rsidRPr="00EC1C37" w14:paraId="58069DB2" w14:textId="77777777" w:rsidTr="00AF259D">
        <w:tc>
          <w:tcPr>
            <w:tcW w:w="1256" w:type="pct"/>
            <w:tcBorders>
              <w:top w:val="single" w:sz="12" w:space="0" w:color="auto"/>
              <w:left w:val="single" w:sz="12" w:space="0" w:color="auto"/>
            </w:tcBorders>
            <w:shd w:val="clear" w:color="auto" w:fill="00A0DC"/>
            <w:vAlign w:val="center"/>
          </w:tcPr>
          <w:p w14:paraId="62B7F527" w14:textId="30DBA84F"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251900007"/>
          </w:sdtPr>
          <w:sdtEndPr/>
          <w:sdtContent>
            <w:tc>
              <w:tcPr>
                <w:tcW w:w="3744" w:type="pct"/>
                <w:gridSpan w:val="13"/>
                <w:tcBorders>
                  <w:top w:val="single" w:sz="12" w:space="0" w:color="auto"/>
                  <w:right w:val="single" w:sz="12" w:space="0" w:color="auto"/>
                </w:tcBorders>
                <w:vAlign w:val="center"/>
              </w:tcPr>
              <w:p w14:paraId="4644CA03" w14:textId="7CCC76E5"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6E77EB">
                  <w:rPr>
                    <w:rFonts w:asciiTheme="minorHAnsi" w:hAnsiTheme="minorHAnsi" w:cstheme="minorHAnsi"/>
                    <w:sz w:val="20"/>
                    <w:szCs w:val="20"/>
                  </w:rPr>
                  <w: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6A781A" w:rsidRPr="00EC1C37" w14:paraId="2692879D" w14:textId="77777777" w:rsidTr="00AF259D">
        <w:tc>
          <w:tcPr>
            <w:tcW w:w="1256" w:type="pct"/>
            <w:tcBorders>
              <w:left w:val="single" w:sz="12" w:space="0" w:color="auto"/>
            </w:tcBorders>
            <w:shd w:val="clear" w:color="auto" w:fill="00A0DC"/>
            <w:vAlign w:val="center"/>
          </w:tcPr>
          <w:p w14:paraId="10DC8FE2" w14:textId="552364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color w:val="000000" w:themeColor="text1"/>
              <w:sz w:val="20"/>
              <w:szCs w:val="20"/>
            </w:rPr>
            <w:id w:val="-207800044"/>
          </w:sdtPr>
          <w:sdtEndPr/>
          <w:sdtContent>
            <w:tc>
              <w:tcPr>
                <w:tcW w:w="3744" w:type="pct"/>
                <w:gridSpan w:val="13"/>
                <w:tcBorders>
                  <w:right w:val="single" w:sz="12" w:space="0" w:color="auto"/>
                </w:tcBorders>
                <w:vAlign w:val="center"/>
              </w:tcPr>
              <w:p w14:paraId="788878E3" w14:textId="77777777" w:rsidR="006A781A" w:rsidRPr="006E77EB" w:rsidRDefault="006A781A" w:rsidP="00AF259D">
                <w:pPr>
                  <w:tabs>
                    <w:tab w:val="left" w:pos="2820"/>
                  </w:tabs>
                  <w:spacing w:after="0" w:line="240" w:lineRule="auto"/>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w:t>
                </w:r>
              </w:p>
            </w:tc>
          </w:sdtContent>
        </w:sdt>
      </w:tr>
      <w:tr w:rsidR="006A781A" w:rsidRPr="00EC1C37" w14:paraId="5628BF18" w14:textId="77777777" w:rsidTr="00AF259D">
        <w:tc>
          <w:tcPr>
            <w:tcW w:w="1256" w:type="pct"/>
            <w:tcBorders>
              <w:left w:val="single" w:sz="12" w:space="0" w:color="auto"/>
            </w:tcBorders>
            <w:shd w:val="clear" w:color="auto" w:fill="00A0DC"/>
            <w:vAlign w:val="center"/>
          </w:tcPr>
          <w:p w14:paraId="5E696248" w14:textId="179EC8CB"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2.3. Ishodi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7712809"/>
          </w:sdtPr>
          <w:sdtEndPr/>
          <w:sdtContent>
            <w:tc>
              <w:tcPr>
                <w:tcW w:w="3744" w:type="pct"/>
                <w:gridSpan w:val="13"/>
                <w:tcBorders>
                  <w:right w:val="single" w:sz="12" w:space="0" w:color="auto"/>
                </w:tcBorders>
                <w:vAlign w:val="center"/>
              </w:tcPr>
              <w:p w14:paraId="0BEC529B"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primijeniti znanja i vještine iz temeljnih, primijenjenih i inženjerskih znanstvenih disciplina u području prehrambene tehnologije</w:t>
                </w:r>
              </w:p>
              <w:p w14:paraId="0429ADBF"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praktično primijeniti stečena znanja i vještine iz prehrambenog inženjerstva u provedbi tehnoloških procesa proizvodnje i prerade hrane</w:t>
                </w:r>
              </w:p>
              <w:p w14:paraId="4DFB3D05"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A60D158"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primijeniti i integrirati stečena znanja i vještine i tako sudjelovati u poslovima vezanim uz kontrolu procesa proizvodnje i kakvoće hrane</w:t>
                </w:r>
              </w:p>
              <w:p w14:paraId="2F4BDF5B"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osmisliti i rasporediti poslove i tehnološki voditi manje proizvodne jedinice prehrambenih sustava</w:t>
                </w:r>
              </w:p>
              <w:p w14:paraId="0CC47D5A"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identificirati probleme u proizvodnji i komunicirati ih s pretpostavljenima i podređenima</w:t>
                </w:r>
              </w:p>
              <w:p w14:paraId="6909B09F"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prikupiti i interpretirati rezultate laboratorijskih analiza hrane</w:t>
                </w:r>
              </w:p>
              <w:p w14:paraId="33C9B62E"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sažeti zaključke na temelju rezultata istraživanja iz područja prehrambene tehnologije</w:t>
                </w:r>
              </w:p>
              <w:p w14:paraId="5C5EC432"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prezentirati u pisanom i usmenom obliku rezultate svog rada uz primjenu stručne terminologije</w:t>
                </w:r>
              </w:p>
              <w:p w14:paraId="3A99A8ED"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sudjelovati u radu homogenog ili interdisciplinarnog stručnog tima u području prehrambene tehnologije</w:t>
                </w:r>
              </w:p>
              <w:p w14:paraId="33F2621E"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predstaviti suvremene trendove u prehrambenoj tehnologiji i popularizirati struku</w:t>
                </w:r>
              </w:p>
              <w:p w14:paraId="74AAE074"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razviti vještine učenja potrebne za nastavak studiranja na diplomskim studijima te svijest o potrebi cjeloživotnog učenja</w:t>
                </w:r>
              </w:p>
              <w:p w14:paraId="5A71ADE3"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primijeniti zakonsku regulativu te etička načela i norme vezane uz specifične zahtjeve struke</w:t>
                </w:r>
              </w:p>
            </w:tc>
          </w:sdtContent>
        </w:sdt>
      </w:tr>
      <w:tr w:rsidR="006A781A" w:rsidRPr="00EC1C37" w14:paraId="303230C3" w14:textId="77777777" w:rsidTr="00AF259D">
        <w:tc>
          <w:tcPr>
            <w:tcW w:w="1256" w:type="pct"/>
            <w:tcBorders>
              <w:left w:val="single" w:sz="12" w:space="0" w:color="auto"/>
            </w:tcBorders>
            <w:shd w:val="clear" w:color="auto" w:fill="00A0DC"/>
            <w:vAlign w:val="center"/>
          </w:tcPr>
          <w:p w14:paraId="7437EF8E" w14:textId="5F3675A9"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58774539"/>
          </w:sdtPr>
          <w:sdtEndPr/>
          <w:sdtContent>
            <w:tc>
              <w:tcPr>
                <w:tcW w:w="3744" w:type="pct"/>
                <w:gridSpan w:val="13"/>
                <w:tcBorders>
                  <w:right w:val="single" w:sz="12" w:space="0" w:color="auto"/>
                </w:tcBorders>
                <w:vAlign w:val="center"/>
              </w:tcPr>
              <w:p w14:paraId="20EE13BF"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prepoznati, primjeniti, izabrati, identificirati određene postupke prerade grožđa i proizvodnje vina</w:t>
                </w:r>
              </w:p>
              <w:p w14:paraId="68785549"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znati izabrati odgovarajuće postupke njege i čuvanja vina</w:t>
                </w:r>
              </w:p>
              <w:p w14:paraId="6B6CB59F"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poznavati kemijski sastav vina i promjene koje se odvijaju tijekom pojedinih faza proizvodnje, njege i čuvanja vina</w:t>
                </w:r>
              </w:p>
              <w:p w14:paraId="44808860"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identificirati uzroke mana i nedostataka vina i znati postupke njihove prevencije</w:t>
                </w:r>
              </w:p>
              <w:p w14:paraId="11FCAF35"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procijeniti stupanj kvalitete vina</w:t>
                </w:r>
              </w:p>
              <w:p w14:paraId="25DA400C"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objasniti specifičnosti proizvodnje pjenušavih i specijalnih vina</w:t>
                </w:r>
              </w:p>
              <w:p w14:paraId="40D7E440"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izabrati uvjete i postupke u proizvodnji voćnih vina</w:t>
                </w:r>
              </w:p>
              <w:p w14:paraId="355C4790"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izraditi projekt vinskog podruma</w:t>
                </w:r>
              </w:p>
            </w:tc>
          </w:sdtContent>
        </w:sdt>
      </w:tr>
      <w:tr w:rsidR="006A781A" w:rsidRPr="00EC1C37" w14:paraId="28556F36" w14:textId="77777777" w:rsidTr="00AF259D">
        <w:tc>
          <w:tcPr>
            <w:tcW w:w="1256" w:type="pct"/>
            <w:tcBorders>
              <w:left w:val="single" w:sz="12" w:space="0" w:color="auto"/>
            </w:tcBorders>
            <w:shd w:val="clear" w:color="auto" w:fill="00A0DC"/>
            <w:vAlign w:val="center"/>
          </w:tcPr>
          <w:p w14:paraId="10856D54" w14:textId="6554937E"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w:t>
            </w:r>
          </w:p>
          <w:p w14:paraId="69BFE3BD"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7090446"/>
          </w:sdtPr>
          <w:sdtEndPr/>
          <w:sdtContent>
            <w:tc>
              <w:tcPr>
                <w:tcW w:w="3744" w:type="pct"/>
                <w:gridSpan w:val="13"/>
                <w:tcBorders>
                  <w:right w:val="single" w:sz="12" w:space="0" w:color="auto"/>
                </w:tcBorders>
                <w:vAlign w:val="center"/>
              </w:tcPr>
              <w:p w14:paraId="0190BAA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6A781A" w:rsidRPr="00EC1C37" w14:paraId="3FC4AD3C" w14:textId="77777777" w:rsidTr="00F828BB">
        <w:trPr>
          <w:trHeight w:val="349"/>
        </w:trPr>
        <w:tc>
          <w:tcPr>
            <w:tcW w:w="1256" w:type="pct"/>
            <w:vMerge w:val="restart"/>
            <w:tcBorders>
              <w:left w:val="single" w:sz="12" w:space="0" w:color="auto"/>
            </w:tcBorders>
            <w:shd w:val="clear" w:color="auto" w:fill="00A0DC"/>
            <w:vAlign w:val="center"/>
          </w:tcPr>
          <w:p w14:paraId="70983C9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8" w:type="pct"/>
            <w:gridSpan w:val="3"/>
            <w:vMerge w:val="restart"/>
            <w:vAlign w:val="center"/>
          </w:tcPr>
          <w:p w14:paraId="1B594742"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9848601"/>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4B0F7B7A"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350500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2C00E29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877437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3902A56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8684919"/>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35916B97"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9736683"/>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26D958A6"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5527296"/>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7B2A9525"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9341730"/>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2BA8992A"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024381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7E08A94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5115771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2D543FB9"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354819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141D7826"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818554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43740203"/>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96F86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EC1C37" w14:paraId="2DC5E42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736AF8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7F810D5"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52AA5F92"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6440264"/>
            <w:showingPlcHdr/>
          </w:sdtPr>
          <w:sdtEndPr/>
          <w:sdtContent>
            <w:tc>
              <w:tcPr>
                <w:tcW w:w="1247" w:type="pct"/>
                <w:gridSpan w:val="5"/>
                <w:tcBorders>
                  <w:right w:val="single" w:sz="12" w:space="0" w:color="auto"/>
                </w:tcBorders>
              </w:tcPr>
              <w:p w14:paraId="6D21339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EC1C37" w14:paraId="6C7CCDBD"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BCD949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8CA2D1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98690228"/>
            </w:sdtPr>
            <w:sdtEndPr/>
            <w:sdtContent>
              <w:p w14:paraId="3F3082B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54138741"/>
              <w:showingPlcHdr/>
            </w:sdtPr>
            <w:sdtEndPr/>
            <w:sdtContent>
              <w:p w14:paraId="4313FC5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0C3E56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74320216"/>
              <w:showingPlcHdr/>
            </w:sdtPr>
            <w:sdtEndPr/>
            <w:sdtContent>
              <w:p w14:paraId="2645684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588628"/>
            </w:sdtPr>
            <w:sdtEndPr/>
            <w:sdtContent>
              <w:p w14:paraId="4FBF4CC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3"/>
            <w:tcBorders>
              <w:top w:val="single" w:sz="12" w:space="0" w:color="auto"/>
              <w:right w:val="single" w:sz="4" w:space="0" w:color="auto"/>
            </w:tcBorders>
            <w:vAlign w:val="center"/>
          </w:tcPr>
          <w:p w14:paraId="78F16354"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97229026"/>
            </w:sdtPr>
            <w:sdtEndPr/>
            <w:sdtContent>
              <w:sdt>
                <w:sdtPr>
                  <w:rPr>
                    <w:rFonts w:asciiTheme="minorHAnsi" w:hAnsiTheme="minorHAnsi" w:cstheme="minorHAnsi"/>
                    <w:b w:val="0"/>
                    <w:color w:val="000000"/>
                    <w:sz w:val="20"/>
                    <w:szCs w:val="20"/>
                  </w:rPr>
                  <w:id w:val="-2066937256"/>
                </w:sdtPr>
                <w:sdtEndPr/>
                <w:sdtContent>
                  <w:p w14:paraId="5F7C8314" w14:textId="77777777" w:rsidR="006A781A" w:rsidRPr="006E77EB" w:rsidRDefault="006A781A" w:rsidP="00AF259D">
                    <w:pPr>
                      <w:pStyle w:val="FieldText"/>
                      <w:jc w:val="center"/>
                      <w:rPr>
                        <w:rFonts w:asciiTheme="minorHAnsi" w:hAnsiTheme="minorHAnsi" w:cstheme="minorHAnsi"/>
                        <w:b w:val="0"/>
                        <w:color w:val="000000"/>
                        <w:sz w:val="20"/>
                        <w:szCs w:val="20"/>
                      </w:rPr>
                    </w:pPr>
                    <w:r w:rsidRPr="006E77EB">
                      <w:rPr>
                        <w:rFonts w:asciiTheme="minorHAnsi" w:hAnsiTheme="minorHAnsi" w:cstheme="minorHAnsi"/>
                        <w:b w:val="0"/>
                        <w:color w:val="000000"/>
                        <w:sz w:val="20"/>
                        <w:szCs w:val="20"/>
                      </w:rPr>
                      <w:t>Po potrebi</w:t>
                    </w:r>
                  </w:p>
                </w:sdtContent>
              </w:sdt>
            </w:sdtContent>
          </w:sdt>
        </w:tc>
        <w:tc>
          <w:tcPr>
            <w:tcW w:w="117" w:type="pct"/>
            <w:tcBorders>
              <w:top w:val="single" w:sz="12" w:space="0" w:color="auto"/>
              <w:left w:val="single" w:sz="4" w:space="0" w:color="auto"/>
              <w:right w:val="single" w:sz="12" w:space="0" w:color="auto"/>
            </w:tcBorders>
          </w:tcPr>
          <w:sdt>
            <w:sdtPr>
              <w:rPr>
                <w:rFonts w:asciiTheme="minorHAnsi" w:hAnsiTheme="minorHAnsi" w:cstheme="minorHAnsi"/>
                <w:b w:val="0"/>
                <w:color w:val="000000"/>
                <w:sz w:val="20"/>
                <w:szCs w:val="20"/>
              </w:rPr>
              <w:id w:val="1764112287"/>
              <w:showingPlcHdr/>
            </w:sdtPr>
            <w:sdtEndPr/>
            <w:sdtContent>
              <w:p w14:paraId="46BD6FF4"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478541DB" w14:textId="77777777" w:rsidTr="00AF259D">
        <w:trPr>
          <w:trHeight w:val="397"/>
        </w:trPr>
        <w:tc>
          <w:tcPr>
            <w:tcW w:w="1256" w:type="pct"/>
            <w:vMerge/>
            <w:tcBorders>
              <w:left w:val="single" w:sz="12" w:space="0" w:color="auto"/>
            </w:tcBorders>
            <w:shd w:val="clear" w:color="auto" w:fill="00A0DC"/>
            <w:vAlign w:val="center"/>
          </w:tcPr>
          <w:p w14:paraId="0AEDAD4C"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B1DE3C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themeColor="text1"/>
                <w:sz w:val="20"/>
                <w:szCs w:val="20"/>
              </w:rPr>
              <w:id w:val="829563037"/>
            </w:sdtPr>
            <w:sdtEndPr/>
            <w:sdtContent>
              <w:p w14:paraId="24B8E2E0" w14:textId="77777777" w:rsidR="006A781A" w:rsidRPr="006E77EB" w:rsidRDefault="006A781A" w:rsidP="00AF259D">
                <w:pPr>
                  <w:pStyle w:val="FieldText"/>
                  <w:jc w:val="center"/>
                  <w:rPr>
                    <w:rFonts w:asciiTheme="minorHAnsi" w:hAnsiTheme="minorHAnsi" w:cstheme="minorHAnsi"/>
                    <w:b w:val="0"/>
                    <w:color w:val="000000" w:themeColor="text1"/>
                    <w:sz w:val="20"/>
                    <w:szCs w:val="20"/>
                    <w:lang w:val="hr-HR"/>
                  </w:rPr>
                </w:pPr>
                <w:r w:rsidRPr="006E77EB">
                  <w:rPr>
                    <w:rFonts w:asciiTheme="minorHAnsi" w:hAnsiTheme="minorHAnsi" w:cstheme="minorHAnsi"/>
                    <w:b w:val="0"/>
                    <w:color w:val="000000" w:themeColor="text1"/>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2039354552"/>
              <w:showingPlcHdr/>
            </w:sdtPr>
            <w:sdtEndPr/>
            <w:sdtContent>
              <w:p w14:paraId="63E4761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E92BAC7"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75349559"/>
              <w:showingPlcHdr/>
            </w:sdtPr>
            <w:sdtEndPr/>
            <w:sdtContent>
              <w:p w14:paraId="6E14322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0214360"/>
            </w:sdtPr>
            <w:sdtEndPr/>
            <w:sdtContent>
              <w:p w14:paraId="17D484B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3"/>
            <w:tcBorders>
              <w:right w:val="single" w:sz="4" w:space="0" w:color="auto"/>
            </w:tcBorders>
            <w:shd w:val="clear" w:color="auto" w:fill="auto"/>
            <w:vAlign w:val="center"/>
          </w:tcPr>
          <w:p w14:paraId="4EF44136"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20854401"/>
                <w:showingPlcHdr/>
              </w:sdtPr>
              <w:sdtEndPr/>
              <w:sdtContent>
                <w:r w:rsidR="006A781A" w:rsidRPr="006E77EB">
                  <w:rPr>
                    <w:rFonts w:asciiTheme="minorHAnsi" w:hAnsiTheme="minorHAnsi" w:cstheme="minorHAnsi"/>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75879634"/>
              <w:showingPlcHdr/>
            </w:sdtPr>
            <w:sdtEndPr/>
            <w:sdtContent>
              <w:p w14:paraId="0B76A19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523445611"/>
              <w:showingPlcHdr/>
            </w:sdtPr>
            <w:sdtEndPr/>
            <w:sdtContent>
              <w:p w14:paraId="6120EF32"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1E4D722C" w14:textId="77777777" w:rsidTr="00AF259D">
        <w:trPr>
          <w:trHeight w:val="397"/>
        </w:trPr>
        <w:tc>
          <w:tcPr>
            <w:tcW w:w="1256" w:type="pct"/>
            <w:vMerge/>
            <w:tcBorders>
              <w:left w:val="single" w:sz="12" w:space="0" w:color="auto"/>
            </w:tcBorders>
            <w:shd w:val="clear" w:color="auto" w:fill="00A0DC"/>
            <w:vAlign w:val="center"/>
          </w:tcPr>
          <w:p w14:paraId="5E3C4F97"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AC63650"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96029869"/>
              <w:showingPlcHdr/>
            </w:sdtPr>
            <w:sdtEndPr/>
            <w:sdtContent>
              <w:p w14:paraId="311E687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132753067"/>
            </w:sdtPr>
            <w:sdtEndPr/>
            <w:sdtContent>
              <w:p w14:paraId="769A690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CBD376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19367712"/>
            </w:sdtPr>
            <w:sdtEndPr/>
            <w:sdtContent>
              <w:p w14:paraId="2202FA8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53599629"/>
              <w:showingPlcHdr/>
            </w:sdtPr>
            <w:sdtEndPr/>
            <w:sdtContent>
              <w:p w14:paraId="6751E8E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4C60DA48"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26328631"/>
                <w:showingPlcHdr/>
              </w:sdtPr>
              <w:sdtEndPr/>
              <w:sdtContent>
                <w:r w:rsidR="006A781A" w:rsidRPr="006E77EB">
                  <w:rPr>
                    <w:rFonts w:asciiTheme="minorHAnsi" w:hAnsiTheme="minorHAnsi" w:cstheme="minorHAnsi"/>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41245113"/>
              <w:showingPlcHdr/>
            </w:sdtPr>
            <w:sdtEndPr/>
            <w:sdtContent>
              <w:p w14:paraId="3AA2D95E"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1970245766"/>
              <w:showingPlcHdr/>
            </w:sdtPr>
            <w:sdtEndPr/>
            <w:sdtContent>
              <w:p w14:paraId="1479C37E"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35D010AA" w14:textId="77777777" w:rsidTr="00AF259D">
        <w:trPr>
          <w:trHeight w:val="397"/>
        </w:trPr>
        <w:tc>
          <w:tcPr>
            <w:tcW w:w="1256" w:type="pct"/>
            <w:vMerge/>
            <w:tcBorders>
              <w:left w:val="single" w:sz="12" w:space="0" w:color="auto"/>
            </w:tcBorders>
            <w:shd w:val="clear" w:color="auto" w:fill="00A0DC"/>
            <w:vAlign w:val="center"/>
          </w:tcPr>
          <w:p w14:paraId="1C21BAB5"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504787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07406389"/>
              <w:showingPlcHdr/>
            </w:sdtPr>
            <w:sdtEndPr/>
            <w:sdtContent>
              <w:p w14:paraId="278F18DF"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741833467"/>
            </w:sdtPr>
            <w:sdtEndPr/>
            <w:sdtContent>
              <w:p w14:paraId="37B9E51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7196D1D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16298132"/>
            </w:sdtPr>
            <w:sdtEndPr/>
            <w:sdtContent>
              <w:p w14:paraId="41FDE6B3"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22336676"/>
              <w:showingPlcHdr/>
            </w:sdtPr>
            <w:sdtEndPr/>
            <w:sdtContent>
              <w:p w14:paraId="44882B95"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6FCC2B4" w14:textId="77777777" w:rsidR="006A781A" w:rsidRPr="006E77EB"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66569863"/>
                <w:showingPlcHdr/>
              </w:sdtPr>
              <w:sdtEndPr/>
              <w:sdtContent>
                <w:r w:rsidR="006A781A" w:rsidRPr="006E77EB">
                  <w:rPr>
                    <w:rFonts w:asciiTheme="minorHAnsi" w:hAnsiTheme="minorHAnsi" w:cstheme="minorHAnsi"/>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FF0000"/>
                <w:sz w:val="20"/>
                <w:szCs w:val="20"/>
              </w:rPr>
              <w:id w:val="557054935"/>
              <w:showingPlcHdr/>
            </w:sdtPr>
            <w:sdtEndPr/>
            <w:sdtContent>
              <w:p w14:paraId="19C6497C" w14:textId="77777777" w:rsidR="006A781A" w:rsidRPr="006E77EB" w:rsidRDefault="006A781A" w:rsidP="00AF259D">
                <w:pPr>
                  <w:tabs>
                    <w:tab w:val="left" w:pos="2820"/>
                  </w:tabs>
                  <w:spacing w:after="0" w:line="240" w:lineRule="auto"/>
                  <w:jc w:val="center"/>
                  <w:rPr>
                    <w:rFonts w:asciiTheme="minorHAnsi" w:hAnsiTheme="minorHAnsi" w:cstheme="minorHAnsi"/>
                    <w:color w:val="FF0000"/>
                    <w:sz w:val="20"/>
                    <w:szCs w:val="20"/>
                  </w:rPr>
                </w:pPr>
                <w:r w:rsidRPr="006E77EB">
                  <w:rPr>
                    <w:rFonts w:asciiTheme="minorHAnsi" w:hAnsiTheme="minorHAnsi" w:cstheme="minorHAnsi"/>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770621219"/>
              <w:showingPlcHdr/>
            </w:sdtPr>
            <w:sdtEndPr/>
            <w:sdtContent>
              <w:p w14:paraId="66FDE89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EC1C37" w14:paraId="1B300541"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A1C2B9E"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5C2086A"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21538922"/>
              <w:showingPlcHdr/>
            </w:sdtPr>
            <w:sdtEndPr/>
            <w:sdtContent>
              <w:p w14:paraId="2FC9B74E"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6411475"/>
            </w:sdtPr>
            <w:sdtEndPr/>
            <w:sdtContent>
              <w:p w14:paraId="6889FB4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79F21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1047064"/>
            </w:sdtPr>
            <w:sdtEndPr/>
            <w:sdtContent>
              <w:p w14:paraId="31493CA4"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3611393"/>
              <w:showingPlcHdr/>
            </w:sdtPr>
            <w:sdtEndPr/>
            <w:sdtContent>
              <w:p w14:paraId="61A822B6"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0A4896B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96151730"/>
            </w:sdtPr>
            <w:sdtEndPr/>
            <w:sdtContent>
              <w:p w14:paraId="1DCB4C04"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10</w:t>
                </w:r>
              </w:p>
            </w:sdtContent>
          </w:sdt>
        </w:tc>
      </w:tr>
      <w:tr w:rsidR="006A781A" w:rsidRPr="00EC1C37" w14:paraId="0E06CC31"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C46534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55005677"/>
            </w:sdtPr>
            <w:sdtEndPr/>
            <w:sdtContent>
              <w:p w14:paraId="50F48069" w14:textId="77777777" w:rsidR="006A781A" w:rsidRPr="006E77EB" w:rsidRDefault="006A781A" w:rsidP="00AF259D">
                <w:pPr>
                  <w:tabs>
                    <w:tab w:val="left" w:pos="2820"/>
                  </w:tabs>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1. Maksimalni broj bodova po vrstama aktivnosti:</w:t>
                </w:r>
              </w:p>
              <w:p w14:paraId="4EEF24E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1. parcijalni ispit</w:t>
                </w:r>
                <w:r w:rsidRPr="006E77EB">
                  <w:rPr>
                    <w:rFonts w:asciiTheme="minorHAnsi" w:hAnsiTheme="minorHAnsi" w:cstheme="minorHAnsi"/>
                    <w:color w:val="000000"/>
                    <w:sz w:val="20"/>
                    <w:szCs w:val="20"/>
                  </w:rPr>
                  <w:tab/>
                  <w:t>45</w:t>
                </w:r>
                <w:r w:rsidRPr="006E77EB">
                  <w:rPr>
                    <w:rFonts w:asciiTheme="minorHAnsi" w:hAnsiTheme="minorHAnsi" w:cstheme="minorHAnsi"/>
                    <w:color w:val="000000"/>
                    <w:sz w:val="20"/>
                    <w:szCs w:val="20"/>
                  </w:rPr>
                  <w:tab/>
                </w:r>
              </w:p>
              <w:p w14:paraId="47673C7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 parcijalni ispit</w:t>
                </w:r>
                <w:r w:rsidRPr="006E77EB">
                  <w:rPr>
                    <w:rFonts w:asciiTheme="minorHAnsi" w:hAnsiTheme="minorHAnsi" w:cstheme="minorHAnsi"/>
                    <w:color w:val="000000"/>
                    <w:sz w:val="20"/>
                    <w:szCs w:val="20"/>
                  </w:rPr>
                  <w:tab/>
                  <w:t>45</w:t>
                </w:r>
                <w:r w:rsidRPr="006E77EB">
                  <w:rPr>
                    <w:rFonts w:asciiTheme="minorHAnsi" w:hAnsiTheme="minorHAnsi" w:cstheme="minorHAnsi"/>
                    <w:color w:val="000000"/>
                    <w:sz w:val="20"/>
                    <w:szCs w:val="20"/>
                  </w:rPr>
                  <w:tab/>
                </w:r>
              </w:p>
              <w:p w14:paraId="5E882BF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Vježbe</w:t>
                </w:r>
                <w:r w:rsidRPr="006E77EB">
                  <w:rPr>
                    <w:rFonts w:asciiTheme="minorHAnsi" w:hAnsiTheme="minorHAnsi" w:cstheme="minorHAnsi"/>
                    <w:color w:val="000000"/>
                    <w:sz w:val="20"/>
                    <w:szCs w:val="20"/>
                  </w:rPr>
                  <w:tab/>
                  <w:t>5</w:t>
                </w:r>
              </w:p>
              <w:p w14:paraId="290BE1E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Seminari </w:t>
                </w:r>
                <w:r w:rsidRPr="006E77EB">
                  <w:rPr>
                    <w:rFonts w:asciiTheme="minorHAnsi" w:hAnsiTheme="minorHAnsi" w:cstheme="minorHAnsi"/>
                    <w:color w:val="000000"/>
                    <w:sz w:val="20"/>
                    <w:szCs w:val="20"/>
                  </w:rPr>
                  <w:tab/>
                  <w:t>5</w:t>
                </w:r>
              </w:p>
              <w:p w14:paraId="47E50FD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Ukupno                                               100</w:t>
                </w:r>
              </w:p>
              <w:p w14:paraId="399E61A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p w14:paraId="0C164C98" w14:textId="77777777" w:rsidR="006A781A" w:rsidRPr="006E77EB" w:rsidRDefault="006A781A" w:rsidP="00AF259D">
                <w:pPr>
                  <w:tabs>
                    <w:tab w:val="left" w:pos="2820"/>
                  </w:tabs>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2. Parcijalni ispiti:</w:t>
                </w:r>
              </w:p>
              <w:p w14:paraId="4E852AC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6E77EB">
                  <w:rPr>
                    <w:rFonts w:asciiTheme="minorHAnsi" w:hAnsiTheme="minorHAnsi" w:cstheme="minorHAnsi"/>
                    <w:sz w:val="20"/>
                    <w:szCs w:val="20"/>
                  </w:rPr>
                  <w:t>narednim</w:t>
                </w:r>
                <w:r w:rsidRPr="006E77EB">
                  <w:rPr>
                    <w:rFonts w:asciiTheme="minorHAnsi" w:hAnsiTheme="minorHAnsi" w:cstheme="minorHAnsi"/>
                    <w:color w:val="FF0000"/>
                    <w:sz w:val="20"/>
                    <w:szCs w:val="20"/>
                  </w:rPr>
                  <w:t xml:space="preserve"> </w:t>
                </w:r>
                <w:r w:rsidRPr="006E77EB">
                  <w:rPr>
                    <w:rFonts w:asciiTheme="minorHAnsi" w:hAnsiTheme="minorHAnsi" w:cstheme="minorHAnsi"/>
                    <w:color w:val="000000"/>
                    <w:sz w:val="20"/>
                    <w:szCs w:val="20"/>
                  </w:rPr>
                  <w:t>popravnim rokovima polaže se cjelokupno gradivo.</w:t>
                </w:r>
              </w:p>
              <w:p w14:paraId="65C6D9A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p w14:paraId="1899A355" w14:textId="77777777" w:rsidR="006A781A" w:rsidRPr="006E77EB" w:rsidRDefault="006A781A" w:rsidP="00AF259D">
                <w:pPr>
                  <w:tabs>
                    <w:tab w:val="left" w:pos="2820"/>
                  </w:tabs>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 xml:space="preserve">3. Formiranje ocjene: </w:t>
                </w:r>
              </w:p>
              <w:p w14:paraId="591BB36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&lt; 60 % nedovoljan (1)</w:t>
                </w:r>
              </w:p>
              <w:p w14:paraId="16BEEAE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60 % dovoljan (2)</w:t>
                </w:r>
              </w:p>
              <w:p w14:paraId="3546BAB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70 % dobar (3)</w:t>
                </w:r>
              </w:p>
              <w:p w14:paraId="7576090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80 % vrlo dobar (4)</w:t>
                </w:r>
              </w:p>
              <w:p w14:paraId="4C44FF66" w14:textId="77777777" w:rsidR="006A781A" w:rsidRPr="006E77EB" w:rsidDel="00B558AD"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90 % izvrstan (5)</w:t>
                </w:r>
              </w:p>
            </w:sdtContent>
          </w:sdt>
        </w:tc>
      </w:tr>
      <w:tr w:rsidR="006A781A" w:rsidRPr="00EC1C37" w14:paraId="5834D1BB" w14:textId="77777777" w:rsidTr="00AF259D">
        <w:tc>
          <w:tcPr>
            <w:tcW w:w="1256" w:type="pct"/>
            <w:tcBorders>
              <w:left w:val="single" w:sz="12" w:space="0" w:color="auto"/>
              <w:bottom w:val="single" w:sz="12" w:space="0" w:color="auto"/>
            </w:tcBorders>
            <w:shd w:val="clear" w:color="auto" w:fill="00A0DC"/>
            <w:vAlign w:val="center"/>
          </w:tcPr>
          <w:p w14:paraId="35D4290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735BD7E" w14:textId="58AF0EF5"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sz w:val="20"/>
                <w:szCs w:val="20"/>
              </w:rPr>
              <w:id w:val="854858727"/>
            </w:sdtPr>
            <w:sdtEndPr/>
            <w:sdtContent>
              <w:p w14:paraId="53B3521B"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prisustvovati svim predavanjima, a dozvoljena su 3 neopravdana izostanaka </w:t>
                </w:r>
              </w:p>
              <w:p w14:paraId="2161ACA7"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 i seminare</w:t>
                </w:r>
              </w:p>
              <w:p w14:paraId="3B294A26"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parcijalnom ispitu</w:t>
                </w:r>
              </w:p>
              <w:p w14:paraId="3A0E7895"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bodova ukupno</w:t>
                </w:r>
              </w:p>
            </w:sdtContent>
          </w:sdt>
        </w:tc>
      </w:tr>
      <w:tr w:rsidR="006A781A" w:rsidRPr="00EC1C37" w14:paraId="116D37B2" w14:textId="77777777" w:rsidTr="00AF259D">
        <w:tc>
          <w:tcPr>
            <w:tcW w:w="1256" w:type="pct"/>
            <w:vMerge w:val="restart"/>
            <w:tcBorders>
              <w:top w:val="single" w:sz="12" w:space="0" w:color="auto"/>
              <w:left w:val="single" w:sz="12" w:space="0" w:color="auto"/>
            </w:tcBorders>
            <w:shd w:val="clear" w:color="auto" w:fill="00A0DC"/>
            <w:vAlign w:val="center"/>
          </w:tcPr>
          <w:p w14:paraId="7D5ED875"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A3056D"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4096E"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BA8AD7"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EC1C37" w14:paraId="160FD55E" w14:textId="77777777" w:rsidTr="00AF259D">
        <w:trPr>
          <w:trHeight w:val="75"/>
        </w:trPr>
        <w:tc>
          <w:tcPr>
            <w:tcW w:w="1256" w:type="pct"/>
            <w:vMerge/>
            <w:tcBorders>
              <w:left w:val="single" w:sz="12" w:space="0" w:color="auto"/>
            </w:tcBorders>
            <w:shd w:val="clear" w:color="auto" w:fill="00A0DC"/>
            <w:vAlign w:val="center"/>
          </w:tcPr>
          <w:p w14:paraId="25FE561F"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082989272"/>
            </w:sdtPr>
            <w:sdtEndPr/>
            <w:sdtContent>
              <w:p w14:paraId="293AAE6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978831874"/>
              <w:showingPlcHdr/>
            </w:sdtPr>
            <w:sdtEndPr/>
            <w:sdtContent>
              <w:p w14:paraId="4B41F97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289322034"/>
            </w:sdtPr>
            <w:sdtEndPr/>
            <w:sdtContent>
              <w:p w14:paraId="3D0C25B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w:t>
                </w:r>
              </w:p>
            </w:sdtContent>
          </w:sdt>
        </w:tc>
      </w:tr>
      <w:tr w:rsidR="006A781A" w:rsidRPr="00EC1C37" w14:paraId="7A71624D" w14:textId="77777777" w:rsidTr="00AF259D">
        <w:tc>
          <w:tcPr>
            <w:tcW w:w="1256" w:type="pct"/>
            <w:tcBorders>
              <w:top w:val="single" w:sz="12" w:space="0" w:color="auto"/>
              <w:left w:val="single" w:sz="12" w:space="0" w:color="auto"/>
            </w:tcBorders>
            <w:shd w:val="clear" w:color="auto" w:fill="00A0DC"/>
            <w:vAlign w:val="center"/>
          </w:tcPr>
          <w:p w14:paraId="5516A279"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1697118"/>
          </w:sdtPr>
          <w:sdtEndPr/>
          <w:sdtContent>
            <w:tc>
              <w:tcPr>
                <w:tcW w:w="3744" w:type="pct"/>
                <w:gridSpan w:val="13"/>
                <w:tcBorders>
                  <w:top w:val="single" w:sz="12" w:space="0" w:color="auto"/>
                  <w:right w:val="single" w:sz="12" w:space="0" w:color="auto"/>
                </w:tcBorders>
              </w:tcPr>
              <w:p w14:paraId="6063DF3C"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Jackson, S.R. (2014) Wine science, Principles and application, 4.izd., Academic Press. London.</w:t>
                </w:r>
              </w:p>
              <w:p w14:paraId="7277F47C"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Ribéreau-Gayon, P., Dubourdieu, D., Doneche, B., Lonvaud, A. (2006) Handbook of enology Volume 1, The microbiology of wine and vinifications 2. izd., John Wiley &amp; Sons, Chichester.</w:t>
                </w:r>
              </w:p>
              <w:p w14:paraId="7EEB2444"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Riberau-Gayon, P., Glories, Y., Maujean, A., Dubourdieu, D. (2006) Handbook of Enology (Volume 2) The Chemistry of Wine, Stabilization and Treatments, John Wiley &amp; Sons, Chicester.</w:t>
                </w:r>
              </w:p>
              <w:p w14:paraId="1DDB4236"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Ough, C., S., Amerine, M. A. (1988) Methods for Analysis of Musts and Wines, John Wiley &amp; Sons, New York.</w:t>
                </w:r>
              </w:p>
              <w:p w14:paraId="7F87CEAE"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Moreno-Arribas, M.V., Polo, M.C. (2009) Wine chemistry and biochemistry, Springer, NewYork.</w:t>
                </w:r>
              </w:p>
              <w:p w14:paraId="1810EAD7"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Fugelsang K.C., Edwards, C.G. (2007) Wine microbiology, practical applications and procedures, 2 izd. Springer, New York.</w:t>
                </w:r>
              </w:p>
              <w:p w14:paraId="5C0DF6DF"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Radovanović, V. (1986) Tehnologija vina, IRO Građevinska knjiga, Beograd.</w:t>
                </w:r>
              </w:p>
              <w:p w14:paraId="1EC4AEC4"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Muštović, S. (1985) Vinarstvo s enohemijom</w:t>
                </w:r>
              </w:p>
            </w:tc>
          </w:sdtContent>
        </w:sdt>
      </w:tr>
      <w:tr w:rsidR="006A781A" w:rsidRPr="00EC1C37" w14:paraId="3288BC6C" w14:textId="77777777" w:rsidTr="00AF259D">
        <w:tc>
          <w:tcPr>
            <w:tcW w:w="1256" w:type="pct"/>
            <w:tcBorders>
              <w:top w:val="single" w:sz="12" w:space="0" w:color="auto"/>
              <w:left w:val="single" w:sz="12" w:space="0" w:color="auto"/>
            </w:tcBorders>
            <w:shd w:val="clear" w:color="auto" w:fill="00A0DC"/>
            <w:vAlign w:val="center"/>
          </w:tcPr>
          <w:p w14:paraId="6AD520A7"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D528A1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01" w:history="1">
              <w:r w:rsidRPr="006E77EB">
                <w:rPr>
                  <w:rStyle w:val="Hyperlink"/>
                  <w:rFonts w:asciiTheme="minorHAnsi" w:hAnsiTheme="minorHAnsi" w:cstheme="minorHAnsi"/>
                  <w:i/>
                  <w:sz w:val="20"/>
                  <w:szCs w:val="20"/>
                </w:rPr>
                <w:t>http://www.pbf.unizg.hr/studiji/ispitni_rokovi</w:t>
              </w:r>
            </w:hyperlink>
          </w:p>
        </w:tc>
      </w:tr>
      <w:tr w:rsidR="006A781A" w:rsidRPr="00EC1C37" w14:paraId="075B8645" w14:textId="77777777" w:rsidTr="00AF259D">
        <w:tc>
          <w:tcPr>
            <w:tcW w:w="1256" w:type="pct"/>
            <w:tcBorders>
              <w:left w:val="single" w:sz="12" w:space="0" w:color="auto"/>
              <w:bottom w:val="single" w:sz="12" w:space="0" w:color="auto"/>
            </w:tcBorders>
            <w:shd w:val="clear" w:color="auto" w:fill="00A0DC"/>
            <w:vAlign w:val="center"/>
          </w:tcPr>
          <w:p w14:paraId="42B13ED2"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55402351"/>
          </w:sdtPr>
          <w:sdtEndPr/>
          <w:sdtContent>
            <w:tc>
              <w:tcPr>
                <w:tcW w:w="3744" w:type="pct"/>
                <w:gridSpan w:val="13"/>
                <w:tcBorders>
                  <w:bottom w:val="single" w:sz="12" w:space="0" w:color="auto"/>
                  <w:right w:val="single" w:sz="12" w:space="0" w:color="auto"/>
                </w:tcBorders>
              </w:tcPr>
              <w:p w14:paraId="24C3D1F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Rokovi i obavijesti za ispit biti će objavljeni na Poslužitelju Merlin.</w:t>
                </w:r>
              </w:p>
            </w:tc>
          </w:sdtContent>
        </w:sdt>
      </w:tr>
    </w:tbl>
    <w:p w14:paraId="5E25B699" w14:textId="1FA47800" w:rsidR="006A781A" w:rsidRPr="00EC1C37" w:rsidRDefault="006A781A" w:rsidP="00782354">
      <w:pPr>
        <w:spacing w:after="0" w:line="240" w:lineRule="auto"/>
        <w:rPr>
          <w:rFonts w:ascii="Proba Pro Lt" w:hAnsi="Proba Pro Lt"/>
          <w:sz w:val="20"/>
          <w:szCs w:val="20"/>
        </w:rPr>
      </w:pPr>
    </w:p>
    <w:p w14:paraId="039C67A7"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FC5FC4" w:rsidRPr="00EC1C37"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6E77EB" w:rsidRDefault="00FC5FC4" w:rsidP="00BF2DFC">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FC5FC4" w:rsidRPr="00EC1C37" w14:paraId="2F88EF7B" w14:textId="77777777" w:rsidTr="00F650A4">
        <w:tc>
          <w:tcPr>
            <w:tcW w:w="1256" w:type="pct"/>
            <w:tcBorders>
              <w:top w:val="single" w:sz="12" w:space="0" w:color="auto"/>
              <w:left w:val="single" w:sz="12" w:space="0" w:color="auto"/>
            </w:tcBorders>
            <w:shd w:val="clear" w:color="auto" w:fill="00A0DC"/>
            <w:vAlign w:val="center"/>
          </w:tcPr>
          <w:p w14:paraId="09EB34EE" w14:textId="279E866B" w:rsidR="00FC5FC4" w:rsidRPr="006E77EB" w:rsidRDefault="00BF2DFC" w:rsidP="00BF2DFC">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w:t>
            </w:r>
            <w:r w:rsidR="00FC5FC4" w:rsidRPr="006E77EB">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FC5FC4" w:rsidRPr="006E77E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28487687"/>
          </w:sdtPr>
          <w:sdtEndPr/>
          <w:sdtContent>
            <w:tc>
              <w:tcPr>
                <w:tcW w:w="1592" w:type="pct"/>
                <w:gridSpan w:val="4"/>
                <w:tcBorders>
                  <w:top w:val="single" w:sz="12" w:space="0" w:color="auto"/>
                  <w:right w:val="single" w:sz="12" w:space="0" w:color="auto"/>
                </w:tcBorders>
                <w:vAlign w:val="center"/>
              </w:tcPr>
              <w:p w14:paraId="1F5A32E1" w14:textId="54823F1D" w:rsidR="00FC5FC4" w:rsidRPr="006E77EB" w:rsidRDefault="00C05D91" w:rsidP="00BF2DFC">
                <w:pPr>
                  <w:spacing w:after="0" w:line="240" w:lineRule="auto"/>
                  <w:rPr>
                    <w:rFonts w:asciiTheme="minorHAnsi" w:hAnsiTheme="minorHAnsi" w:cstheme="minorHAnsi"/>
                    <w:b/>
                    <w:sz w:val="20"/>
                    <w:szCs w:val="20"/>
                  </w:rPr>
                </w:pPr>
                <w:hyperlink r:id="rId102" w:history="1">
                  <w:r w:rsidR="006E77EB">
                    <w:rPr>
                      <w:rStyle w:val="Hyperlink"/>
                      <w:rFonts w:asciiTheme="minorHAnsi" w:hAnsiTheme="minorHAnsi" w:cstheme="minorHAnsi"/>
                      <w:b/>
                      <w:sz w:val="20"/>
                      <w:szCs w:val="20"/>
                    </w:rPr>
                    <w:t>p</w:t>
                  </w:r>
                  <w:r w:rsidR="00FC5FC4" w:rsidRPr="006E77EB">
                    <w:rPr>
                      <w:rStyle w:val="Hyperlink"/>
                      <w:rFonts w:asciiTheme="minorHAnsi" w:hAnsiTheme="minorHAnsi" w:cstheme="minorHAnsi"/>
                      <w:b/>
                      <w:sz w:val="20"/>
                      <w:szCs w:val="20"/>
                    </w:rPr>
                    <w:t>rof. dr. sc. Branka Levaj</w:t>
                  </w:r>
                </w:hyperlink>
                <w:r w:rsidR="00FC5FC4" w:rsidRPr="006E77EB">
                  <w:rPr>
                    <w:rFonts w:asciiTheme="minorHAnsi" w:hAnsiTheme="minorHAnsi" w:cstheme="minorHAnsi"/>
                    <w:b/>
                    <w:sz w:val="20"/>
                    <w:szCs w:val="20"/>
                  </w:rPr>
                  <w:t xml:space="preserve"> </w:t>
                </w:r>
              </w:p>
              <w:p w14:paraId="625E9FDA" w14:textId="14FED6B9" w:rsidR="00FC5FC4" w:rsidRPr="006E77EB" w:rsidRDefault="00C05D91" w:rsidP="00BF2DFC">
                <w:pPr>
                  <w:spacing w:after="0" w:line="240" w:lineRule="auto"/>
                  <w:rPr>
                    <w:rFonts w:asciiTheme="minorHAnsi" w:hAnsiTheme="minorHAnsi" w:cstheme="minorHAnsi"/>
                    <w:sz w:val="20"/>
                    <w:szCs w:val="20"/>
                  </w:rPr>
                </w:pPr>
                <w:hyperlink r:id="rId103" w:history="1">
                  <w:r w:rsidR="006E77EB">
                    <w:rPr>
                      <w:rStyle w:val="Hyperlink"/>
                      <w:rFonts w:asciiTheme="minorHAnsi" w:hAnsiTheme="minorHAnsi" w:cstheme="minorHAnsi"/>
                      <w:sz w:val="20"/>
                      <w:szCs w:val="20"/>
                    </w:rPr>
                    <w:t>p</w:t>
                  </w:r>
                  <w:r w:rsidR="00FC5FC4" w:rsidRPr="006E77EB">
                    <w:rPr>
                      <w:rStyle w:val="Hyperlink"/>
                      <w:rFonts w:asciiTheme="minorHAnsi" w:hAnsiTheme="minorHAnsi" w:cstheme="minorHAnsi"/>
                      <w:sz w:val="20"/>
                      <w:szCs w:val="20"/>
                    </w:rPr>
                    <w:t>rof. dr. sc. Verica Dragović</w:t>
                  </w:r>
                  <w:r w:rsidR="00786487">
                    <w:rPr>
                      <w:rStyle w:val="Hyperlink"/>
                      <w:rFonts w:asciiTheme="minorHAnsi" w:hAnsiTheme="minorHAnsi" w:cstheme="minorHAnsi"/>
                      <w:sz w:val="20"/>
                      <w:szCs w:val="20"/>
                    </w:rPr>
                    <w:t>-</w:t>
                  </w:r>
                  <w:r w:rsidR="00FC5FC4" w:rsidRPr="006E77EB">
                    <w:rPr>
                      <w:rStyle w:val="Hyperlink"/>
                      <w:rFonts w:asciiTheme="minorHAnsi" w:hAnsiTheme="minorHAnsi" w:cstheme="minorHAnsi"/>
                      <w:sz w:val="20"/>
                      <w:szCs w:val="20"/>
                    </w:rPr>
                    <w:t>Uzelac</w:t>
                  </w:r>
                </w:hyperlink>
              </w:p>
              <w:p w14:paraId="63275E49" w14:textId="6C61B5A2" w:rsidR="00FC5FC4" w:rsidRPr="006E77EB" w:rsidRDefault="00C05D91" w:rsidP="00BF2DFC">
                <w:pPr>
                  <w:spacing w:after="0" w:line="240" w:lineRule="auto"/>
                  <w:rPr>
                    <w:rFonts w:asciiTheme="minorHAnsi" w:hAnsiTheme="minorHAnsi" w:cstheme="minorHAnsi"/>
                    <w:sz w:val="20"/>
                    <w:szCs w:val="20"/>
                  </w:rPr>
                </w:pPr>
                <w:hyperlink r:id="rId104" w:history="1">
                  <w:r w:rsidR="006E77EB">
                    <w:rPr>
                      <w:rStyle w:val="Hyperlink"/>
                      <w:rFonts w:asciiTheme="minorHAnsi" w:hAnsiTheme="minorHAnsi" w:cstheme="minorHAnsi"/>
                      <w:sz w:val="20"/>
                      <w:szCs w:val="20"/>
                    </w:rPr>
                    <w:t>i</w:t>
                  </w:r>
                  <w:r w:rsidR="005F5B82" w:rsidRPr="006E77EB">
                    <w:rPr>
                      <w:rStyle w:val="Hyperlink"/>
                      <w:rFonts w:asciiTheme="minorHAnsi" w:hAnsiTheme="minorHAnsi" w:cstheme="minorHAnsi"/>
                      <w:sz w:val="20"/>
                      <w:szCs w:val="20"/>
                    </w:rPr>
                    <w:t xml:space="preserve">zv. prof. </w:t>
                  </w:r>
                  <w:r w:rsidR="00FC5FC4" w:rsidRPr="006E77EB">
                    <w:rPr>
                      <w:rStyle w:val="Hyperlink"/>
                      <w:rFonts w:asciiTheme="minorHAnsi" w:hAnsiTheme="minorHAnsi" w:cstheme="minorHAnsi"/>
                      <w:sz w:val="20"/>
                      <w:szCs w:val="20"/>
                    </w:rPr>
                    <w:t>dr. sc. Danijela Bursać Kovačević</w:t>
                  </w:r>
                </w:hyperlink>
              </w:p>
              <w:p w14:paraId="761AF004" w14:textId="56B746EF" w:rsidR="005F5B82" w:rsidRPr="006E77EB" w:rsidRDefault="00C05D91" w:rsidP="00BF2DFC">
                <w:pPr>
                  <w:spacing w:after="0" w:line="240" w:lineRule="auto"/>
                  <w:rPr>
                    <w:rStyle w:val="Hyperlink"/>
                    <w:rFonts w:asciiTheme="minorHAnsi" w:hAnsiTheme="minorHAnsi" w:cstheme="minorHAnsi"/>
                    <w:sz w:val="20"/>
                    <w:szCs w:val="20"/>
                  </w:rPr>
                </w:pPr>
                <w:hyperlink r:id="rId105" w:history="1">
                  <w:r w:rsidR="006E77EB">
                    <w:rPr>
                      <w:rStyle w:val="Hyperlink"/>
                      <w:rFonts w:asciiTheme="minorHAnsi" w:hAnsiTheme="minorHAnsi" w:cstheme="minorHAnsi"/>
                      <w:sz w:val="20"/>
                      <w:szCs w:val="20"/>
                    </w:rPr>
                    <w:t>d</w:t>
                  </w:r>
                  <w:r w:rsidR="005F5B82" w:rsidRPr="006E77EB">
                    <w:rPr>
                      <w:rStyle w:val="Hyperlink"/>
                      <w:rFonts w:asciiTheme="minorHAnsi" w:hAnsiTheme="minorHAnsi" w:cstheme="minorHAnsi"/>
                      <w:sz w:val="20"/>
                      <w:szCs w:val="20"/>
                    </w:rPr>
                    <w:t>oc. dr.</w:t>
                  </w:r>
                  <w:r w:rsidR="00FC5FC4" w:rsidRPr="006E77EB">
                    <w:rPr>
                      <w:rStyle w:val="Hyperlink"/>
                      <w:rFonts w:asciiTheme="minorHAnsi" w:hAnsiTheme="minorHAnsi" w:cstheme="minorHAnsi"/>
                      <w:sz w:val="20"/>
                      <w:szCs w:val="20"/>
                    </w:rPr>
                    <w:t xml:space="preserve"> sc. Maja Repajić</w:t>
                  </w:r>
                </w:hyperlink>
              </w:p>
              <w:p w14:paraId="152CB826" w14:textId="51D3C931" w:rsidR="00FC5FC4" w:rsidRPr="006E77EB" w:rsidRDefault="00C05D91" w:rsidP="00BF2DFC">
                <w:pPr>
                  <w:spacing w:after="0" w:line="240" w:lineRule="auto"/>
                  <w:rPr>
                    <w:rFonts w:asciiTheme="minorHAnsi" w:hAnsiTheme="minorHAnsi" w:cstheme="minorHAnsi"/>
                    <w:color w:val="0563C1" w:themeColor="hyperlink"/>
                    <w:sz w:val="20"/>
                    <w:szCs w:val="20"/>
                    <w:u w:val="single"/>
                  </w:rPr>
                </w:pPr>
                <w:hyperlink r:id="rId106" w:history="1">
                  <w:r w:rsidR="00F65DB7" w:rsidRPr="00F65DB7">
                    <w:rPr>
                      <w:rStyle w:val="Hyperlink"/>
                      <w:rFonts w:asciiTheme="minorHAnsi" w:hAnsiTheme="minorHAnsi" w:cstheme="minorHAnsi"/>
                      <w:sz w:val="20"/>
                      <w:szCs w:val="20"/>
                    </w:rPr>
                    <w:t>i</w:t>
                  </w:r>
                  <w:r w:rsidR="00F65DB7" w:rsidRPr="00F65DB7">
                    <w:rPr>
                      <w:rStyle w:val="Hyperlink"/>
                      <w:sz w:val="20"/>
                      <w:szCs w:val="20"/>
                    </w:rPr>
                    <w:t>zv. prof</w:t>
                  </w:r>
                  <w:r w:rsidR="005F5B82" w:rsidRPr="00F65DB7">
                    <w:rPr>
                      <w:rStyle w:val="Hyperlink"/>
                      <w:rFonts w:asciiTheme="minorHAnsi" w:hAnsiTheme="minorHAnsi" w:cstheme="minorHAnsi"/>
                      <w:sz w:val="20"/>
                      <w:szCs w:val="20"/>
                    </w:rPr>
                    <w:t>. dr. sc. Ivona Elez Garofulić</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96060819"/>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BEEB455" w14:textId="77777777" w:rsidR="00FC5FC4" w:rsidRPr="006E77EB" w:rsidRDefault="00093EF3"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zimski</w:t>
                </w:r>
              </w:p>
            </w:tc>
          </w:sdtContent>
        </w:sdt>
      </w:tr>
      <w:tr w:rsidR="00FC5FC4" w:rsidRPr="00EC1C37" w14:paraId="2C6FFD62" w14:textId="77777777" w:rsidTr="00F650A4">
        <w:tc>
          <w:tcPr>
            <w:tcW w:w="1256" w:type="pct"/>
            <w:tcBorders>
              <w:top w:val="single" w:sz="12" w:space="0" w:color="auto"/>
              <w:left w:val="single" w:sz="12" w:space="0" w:color="auto"/>
            </w:tcBorders>
            <w:shd w:val="clear" w:color="auto" w:fill="00A0DC"/>
            <w:vAlign w:val="center"/>
          </w:tcPr>
          <w:p w14:paraId="335809EA" w14:textId="5BCE30D7"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w:t>
            </w:r>
            <w:r w:rsidR="00FC5FC4" w:rsidRPr="006E77EB">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FC5FC4" w:rsidRPr="006E77EB">
              <w:rPr>
                <w:rFonts w:asciiTheme="minorHAnsi" w:hAnsiTheme="minorHAnsi" w:cstheme="minorHAnsi"/>
                <w:sz w:val="20"/>
                <w:szCs w:val="20"/>
              </w:rPr>
              <w:t>a</w:t>
            </w:r>
          </w:p>
        </w:tc>
        <w:bookmarkStart w:id="11" w:name="Kemija_tehnologija_voća_povrća" w:displacedByCustomXml="next"/>
        <w:sdt>
          <w:sdtPr>
            <w:rPr>
              <w:rFonts w:asciiTheme="minorHAnsi" w:hAnsiTheme="minorHAnsi" w:cstheme="minorHAnsi"/>
              <w:sz w:val="20"/>
              <w:szCs w:val="20"/>
            </w:rPr>
            <w:id w:val="-82845832"/>
          </w:sdtPr>
          <w:sdtEndPr/>
          <w:sdtContent>
            <w:tc>
              <w:tcPr>
                <w:tcW w:w="1592" w:type="pct"/>
                <w:gridSpan w:val="4"/>
                <w:tcBorders>
                  <w:top w:val="single" w:sz="12" w:space="0" w:color="auto"/>
                  <w:right w:val="single" w:sz="12" w:space="0" w:color="auto"/>
                </w:tcBorders>
                <w:vAlign w:val="center"/>
              </w:tcPr>
              <w:p w14:paraId="538133BE"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Kemija i tehnologija voća i povrća</w:t>
                </w:r>
              </w:p>
            </w:tc>
          </w:sdtContent>
        </w:sdt>
        <w:bookmarkEnd w:id="11"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95822126"/>
          </w:sdtPr>
          <w:sdtEndPr/>
          <w:sdtContent>
            <w:tc>
              <w:tcPr>
                <w:tcW w:w="815" w:type="pct"/>
                <w:gridSpan w:val="4"/>
                <w:tcBorders>
                  <w:top w:val="single" w:sz="12" w:space="0" w:color="auto"/>
                  <w:right w:val="single" w:sz="12" w:space="0" w:color="auto"/>
                </w:tcBorders>
                <w:vAlign w:val="center"/>
              </w:tcPr>
              <w:p w14:paraId="1CCAD592"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FC5FC4" w:rsidRPr="00EC1C37" w14:paraId="4EF8A162" w14:textId="77777777" w:rsidTr="00F650A4">
        <w:tc>
          <w:tcPr>
            <w:tcW w:w="1256" w:type="pct"/>
            <w:tcBorders>
              <w:left w:val="single" w:sz="12" w:space="0" w:color="auto"/>
              <w:bottom w:val="single" w:sz="12" w:space="0" w:color="auto"/>
            </w:tcBorders>
            <w:shd w:val="clear" w:color="auto" w:fill="00A0DC"/>
            <w:vAlign w:val="center"/>
          </w:tcPr>
          <w:p w14:paraId="5F586D0B" w14:textId="4C5550F6"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w:t>
            </w:r>
            <w:r w:rsidR="00FC5FC4" w:rsidRPr="006E77EB">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FC5FC4" w:rsidRPr="006E77EB">
              <w:rPr>
                <w:rFonts w:asciiTheme="minorHAnsi" w:hAnsiTheme="minorHAnsi" w:cstheme="minorHAnsi"/>
                <w:sz w:val="20"/>
                <w:szCs w:val="20"/>
              </w:rPr>
              <w:t>a</w:t>
            </w:r>
          </w:p>
        </w:tc>
        <w:sdt>
          <w:sdtPr>
            <w:rPr>
              <w:rFonts w:asciiTheme="minorHAnsi" w:hAnsiTheme="minorHAnsi" w:cstheme="minorHAnsi"/>
              <w:sz w:val="20"/>
              <w:szCs w:val="20"/>
            </w:rPr>
            <w:id w:val="930238455"/>
          </w:sdtPr>
          <w:sdtEndPr/>
          <w:sdtContent>
            <w:tc>
              <w:tcPr>
                <w:tcW w:w="1592" w:type="pct"/>
                <w:gridSpan w:val="4"/>
                <w:tcBorders>
                  <w:bottom w:val="single" w:sz="12" w:space="0" w:color="auto"/>
                  <w:right w:val="single" w:sz="12" w:space="0" w:color="auto"/>
                </w:tcBorders>
                <w:vAlign w:val="center"/>
              </w:tcPr>
              <w:p w14:paraId="5E5C3408"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7121671"/>
          </w:sdtPr>
          <w:sdtEndPr/>
          <w:sdtContent>
            <w:tc>
              <w:tcPr>
                <w:tcW w:w="815" w:type="pct"/>
                <w:gridSpan w:val="4"/>
                <w:tcBorders>
                  <w:bottom w:val="single" w:sz="12" w:space="0" w:color="auto"/>
                  <w:right w:val="single" w:sz="12" w:space="0" w:color="auto"/>
                </w:tcBorders>
                <w:vAlign w:val="center"/>
              </w:tcPr>
              <w:p w14:paraId="7DFC3134" w14:textId="4561AD0E"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55</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60</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8</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0</w:t>
                </w:r>
              </w:p>
            </w:tc>
          </w:sdtContent>
        </w:sdt>
      </w:tr>
      <w:tr w:rsidR="00F650A4" w:rsidRPr="00EC1C37" w14:paraId="19ABA2FE" w14:textId="77777777" w:rsidTr="00F650A4">
        <w:tc>
          <w:tcPr>
            <w:tcW w:w="1256" w:type="pct"/>
            <w:tcBorders>
              <w:left w:val="single" w:sz="12" w:space="0" w:color="auto"/>
              <w:bottom w:val="single" w:sz="12" w:space="0" w:color="auto"/>
            </w:tcBorders>
            <w:shd w:val="clear" w:color="auto" w:fill="00A0DC"/>
            <w:vAlign w:val="center"/>
          </w:tcPr>
          <w:p w14:paraId="3354126E" w14:textId="383ACAAD"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1060366028"/>
            <w:placeholder>
              <w:docPart w:val="E80772B60D1440669BF01F6BFE2C971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3B53DA08" w14:textId="0365FC54"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8B04A0B"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1265843721"/>
          </w:sdtPr>
          <w:sdtEndPr/>
          <w:sdtContent>
            <w:tc>
              <w:tcPr>
                <w:tcW w:w="815" w:type="pct"/>
                <w:gridSpan w:val="4"/>
                <w:tcBorders>
                  <w:bottom w:val="single" w:sz="12" w:space="0" w:color="auto"/>
                  <w:right w:val="single" w:sz="12" w:space="0" w:color="auto"/>
                </w:tcBorders>
                <w:vAlign w:val="center"/>
              </w:tcPr>
              <w:p w14:paraId="26AEC440"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30</w:t>
                </w:r>
              </w:p>
            </w:tc>
          </w:sdtContent>
        </w:sdt>
      </w:tr>
      <w:tr w:rsidR="00F650A4" w:rsidRPr="00EC1C37" w14:paraId="4666D32B" w14:textId="77777777" w:rsidTr="00F650A4">
        <w:tc>
          <w:tcPr>
            <w:tcW w:w="1256" w:type="pct"/>
            <w:tcBorders>
              <w:left w:val="single" w:sz="12" w:space="0" w:color="auto"/>
              <w:bottom w:val="single" w:sz="12" w:space="0" w:color="auto"/>
            </w:tcBorders>
            <w:shd w:val="clear" w:color="auto" w:fill="00A0DC"/>
            <w:vAlign w:val="center"/>
          </w:tcPr>
          <w:p w14:paraId="6898B8A5" w14:textId="39BDFB6E"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11168244"/>
            <w:placeholder>
              <w:docPart w:val="C8B775C5873E43999989CFC36B6CBCC6"/>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45F091FE" w14:textId="6FC07EEC"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7" w:type="pct"/>
            <w:gridSpan w:val="5"/>
            <w:tcBorders>
              <w:bottom w:val="single" w:sz="12" w:space="0" w:color="auto"/>
              <w:right w:val="single" w:sz="12" w:space="0" w:color="auto"/>
            </w:tcBorders>
            <w:shd w:val="clear" w:color="auto" w:fill="00A0DC"/>
            <w:vAlign w:val="center"/>
          </w:tcPr>
          <w:p w14:paraId="391DA75F" w14:textId="2D99D642"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1AAC925"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F650A4" w:rsidRPr="006E77EB">
                  <w:rPr>
                    <w:rFonts w:asciiTheme="minorHAnsi" w:hAnsiTheme="minorHAnsi" w:cstheme="minorHAnsi"/>
                    <w:sz w:val="20"/>
                    <w:szCs w:val="20"/>
                  </w:rPr>
                  <w:t>2.</w:t>
                </w:r>
              </w:sdtContent>
            </w:sdt>
            <w:r w:rsidR="00F650A4" w:rsidRPr="006E77EB">
              <w:rPr>
                <w:rFonts w:asciiTheme="minorHAnsi" w:hAnsiTheme="minorHAnsi" w:cstheme="minorHAnsi"/>
                <w:sz w:val="20"/>
                <w:szCs w:val="20"/>
              </w:rPr>
              <w:tab/>
            </w:r>
          </w:p>
          <w:p w14:paraId="4FF35DEB" w14:textId="4F38CAE0"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14197940"/>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FC5FC4" w:rsidRPr="00EC1C37" w14:paraId="724179AE" w14:textId="77777777" w:rsidTr="00F650A4">
        <w:tc>
          <w:tcPr>
            <w:tcW w:w="1256" w:type="pct"/>
            <w:tcBorders>
              <w:left w:val="single" w:sz="12" w:space="0" w:color="auto"/>
              <w:bottom w:val="single" w:sz="12" w:space="0" w:color="auto"/>
            </w:tcBorders>
            <w:shd w:val="clear" w:color="auto" w:fill="00A0DC"/>
            <w:vAlign w:val="center"/>
          </w:tcPr>
          <w:p w14:paraId="71BFE771"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2040620721"/>
          </w:sdtPr>
          <w:sdtEndPr/>
          <w:sdtContent>
            <w:tc>
              <w:tcPr>
                <w:tcW w:w="1592" w:type="pct"/>
                <w:gridSpan w:val="4"/>
                <w:tcBorders>
                  <w:bottom w:val="single" w:sz="12" w:space="0" w:color="auto"/>
                  <w:right w:val="single" w:sz="12" w:space="0" w:color="auto"/>
                </w:tcBorders>
                <w:vAlign w:val="center"/>
              </w:tcPr>
              <w:p w14:paraId="6A1EDD8C" w14:textId="427CA5E5" w:rsidR="00FC5FC4" w:rsidRPr="006E77EB" w:rsidRDefault="005415E1"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lang w:val="en-GB"/>
                  </w:rPr>
                  <w:t>Predavanja u P6, seminari u P6, vježbe u laboratoriju Zavoda za prehrambeno-tehnološko inženjerstvo terenske vježbe su posjet tvornicama za preradu voća i povrća</w:t>
                </w:r>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6E77EB" w:rsidRDefault="00FC5FC4" w:rsidP="00BF2DFC">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30799645"/>
          </w:sdtPr>
          <w:sdtEndPr/>
          <w:sdtContent>
            <w:tc>
              <w:tcPr>
                <w:tcW w:w="815" w:type="pct"/>
                <w:gridSpan w:val="4"/>
                <w:tcBorders>
                  <w:bottom w:val="single" w:sz="12" w:space="0" w:color="auto"/>
                  <w:right w:val="single" w:sz="12" w:space="0" w:color="auto"/>
                </w:tcBorders>
                <w:vAlign w:val="center"/>
              </w:tcPr>
              <w:p w14:paraId="7ECBF9F7"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FC5FC4" w:rsidRPr="00EC1C37" w14:paraId="782632E6" w14:textId="77777777" w:rsidTr="00F650A4">
        <w:tc>
          <w:tcPr>
            <w:tcW w:w="1256" w:type="pct"/>
            <w:tcBorders>
              <w:left w:val="single" w:sz="12" w:space="0" w:color="auto"/>
              <w:bottom w:val="single" w:sz="12" w:space="0" w:color="auto"/>
            </w:tcBorders>
            <w:shd w:val="clear" w:color="auto" w:fill="00A0DC"/>
            <w:vAlign w:val="center"/>
          </w:tcPr>
          <w:p w14:paraId="54E5F947" w14:textId="5A0517F9"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1598F662" w14:textId="77777777" w:rsidR="00FC5FC4" w:rsidRPr="006E77EB" w:rsidRDefault="00093EF3"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6E77EB" w:rsidRDefault="00FC5FC4" w:rsidP="00BF2DFC">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AB569A" w14:textId="6133A937" w:rsidR="00FC5FC4" w:rsidRPr="006E77EB" w:rsidRDefault="00C05D91" w:rsidP="00BF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EndPr/>
              <w:sdtContent>
                <w:r w:rsidR="005415E1" w:rsidRPr="006E77EB">
                  <w:rPr>
                    <w:rFonts w:asciiTheme="minorHAnsi" w:hAnsiTheme="minorHAnsi" w:cstheme="minorHAnsi"/>
                    <w:sz w:val="20"/>
                    <w:szCs w:val="20"/>
                  </w:rPr>
                  <w:t>DA</w:t>
                </w:r>
              </w:sdtContent>
            </w:sdt>
          </w:p>
        </w:tc>
      </w:tr>
      <w:tr w:rsidR="00FC5FC4" w:rsidRPr="00EC1C37"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07B87B17" w:rsidR="00FC5FC4" w:rsidRPr="006E77EB" w:rsidRDefault="00FC5FC4" w:rsidP="00BF2DFC">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FC5FC4" w:rsidRPr="00EC1C37"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5CC285F7"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w:t>
            </w:r>
            <w:r w:rsidR="00FC5FC4" w:rsidRPr="006E77EB">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00FC5FC4"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813640639"/>
          </w:sdtPr>
          <w:sdtEndPr/>
          <w:sdtContent>
            <w:tc>
              <w:tcPr>
                <w:tcW w:w="3744" w:type="pct"/>
                <w:gridSpan w:val="13"/>
                <w:tcBorders>
                  <w:top w:val="single" w:sz="12" w:space="0" w:color="auto"/>
                  <w:right w:val="single" w:sz="12" w:space="0" w:color="auto"/>
                </w:tcBorders>
                <w:vAlign w:val="center"/>
              </w:tcPr>
              <w:p w14:paraId="334DC305"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EC1C37" w14:paraId="7290EC1D" w14:textId="77777777" w:rsidTr="00BF2DFC">
        <w:tc>
          <w:tcPr>
            <w:tcW w:w="1256" w:type="pct"/>
            <w:tcBorders>
              <w:left w:val="single" w:sz="12" w:space="0" w:color="auto"/>
            </w:tcBorders>
            <w:shd w:val="clear" w:color="auto" w:fill="00A0DC"/>
            <w:vAlign w:val="center"/>
          </w:tcPr>
          <w:p w14:paraId="1DFA9AEF" w14:textId="5FA37BC0"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w:t>
            </w:r>
            <w:r w:rsidR="00FC5FC4" w:rsidRPr="006E77EB">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00FC5FC4" w:rsidRPr="006E77EB">
              <w:rPr>
                <w:rFonts w:asciiTheme="minorHAnsi" w:hAnsiTheme="minorHAnsi" w:cstheme="minorHAnsi"/>
                <w:color w:val="000000"/>
                <w:sz w:val="20"/>
                <w:szCs w:val="20"/>
              </w:rPr>
              <w:t xml:space="preserve">a i / ili ulazne kompetencije potrebne </w:t>
            </w:r>
            <w:r w:rsidRPr="006E77EB">
              <w:rPr>
                <w:rFonts w:asciiTheme="minorHAnsi" w:hAnsiTheme="minorHAnsi" w:cstheme="minorHAnsi"/>
                <w:color w:val="000000"/>
                <w:sz w:val="20"/>
                <w:szCs w:val="20"/>
              </w:rPr>
              <w:t>z</w:t>
            </w:r>
            <w:r w:rsidR="00FC5FC4" w:rsidRPr="006E77EB">
              <w:rPr>
                <w:rFonts w:asciiTheme="minorHAnsi" w:hAnsiTheme="minorHAnsi" w:cstheme="minorHAnsi"/>
                <w:color w:val="000000"/>
                <w:sz w:val="20"/>
                <w:szCs w:val="20"/>
              </w:rPr>
              <w:t xml:space="preserve">a </w:t>
            </w:r>
            <w:r w:rsidR="00C05D91">
              <w:rPr>
                <w:rFonts w:asciiTheme="minorHAnsi" w:hAnsiTheme="minorHAnsi" w:cstheme="minorHAnsi"/>
                <w:color w:val="000000"/>
                <w:sz w:val="20"/>
                <w:szCs w:val="20"/>
              </w:rPr>
              <w:t>kolegij</w:t>
            </w:r>
            <w:r w:rsidR="00FC5FC4"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37027807"/>
          </w:sdtPr>
          <w:sdtEndPr/>
          <w:sdtContent>
            <w:tc>
              <w:tcPr>
                <w:tcW w:w="3744" w:type="pct"/>
                <w:gridSpan w:val="13"/>
                <w:tcBorders>
                  <w:right w:val="single" w:sz="12" w:space="0" w:color="auto"/>
                </w:tcBorders>
                <w:vAlign w:val="center"/>
              </w:tcPr>
              <w:p w14:paraId="3216922D" w14:textId="65295E9D"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Uvjeti za </w:t>
                </w:r>
                <w:r w:rsidR="004903E0" w:rsidRPr="006E77EB">
                  <w:rPr>
                    <w:rFonts w:asciiTheme="minorHAnsi" w:hAnsiTheme="minorHAnsi" w:cstheme="minorHAnsi"/>
                    <w:sz w:val="20"/>
                    <w:szCs w:val="20"/>
                  </w:rPr>
                  <w:t xml:space="preserve">upis </w:t>
                </w:r>
                <w:r w:rsidR="00C05D91">
                  <w:rPr>
                    <w:rFonts w:asciiTheme="minorHAnsi" w:hAnsiTheme="minorHAnsi" w:cstheme="minorHAnsi"/>
                    <w:sz w:val="20"/>
                    <w:szCs w:val="20"/>
                  </w:rPr>
                  <w:t>kolegij</w:t>
                </w:r>
                <w:r w:rsidR="004903E0" w:rsidRPr="006E77EB">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004903E0" w:rsidRPr="006E77EB">
                  <w:rPr>
                    <w:rFonts w:asciiTheme="minorHAnsi" w:hAnsiTheme="minorHAnsi" w:cstheme="minorHAnsi"/>
                    <w:sz w:val="20"/>
                    <w:szCs w:val="20"/>
                  </w:rPr>
                  <w:t xml:space="preserve">i: </w:t>
                </w:r>
              </w:p>
              <w:p w14:paraId="26F2898A" w14:textId="63E740E8" w:rsidR="00FC5FC4" w:rsidRPr="006E77EB" w:rsidRDefault="00864C2C"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Mikrobiologija namirnica</w:t>
                </w:r>
                <w:r w:rsidR="00FC5FC4" w:rsidRPr="006E77EB">
                  <w:rPr>
                    <w:rFonts w:asciiTheme="minorHAnsi" w:hAnsiTheme="minorHAnsi" w:cstheme="minorHAnsi"/>
                    <w:sz w:val="20"/>
                    <w:szCs w:val="20"/>
                  </w:rPr>
                  <w:t xml:space="preserve"> </w:t>
                </w:r>
              </w:p>
              <w:p w14:paraId="419327A8" w14:textId="2FB9DF04" w:rsidR="00FC5FC4" w:rsidRPr="006E77EB" w:rsidRDefault="00864C2C"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Biokemija 1</w:t>
                </w:r>
              </w:p>
              <w:p w14:paraId="45653E88" w14:textId="66E83C1C" w:rsidR="00FC5FC4" w:rsidRPr="006E77EB" w:rsidRDefault="00864C2C"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Kemija i biokemija hrane</w:t>
                </w:r>
              </w:p>
              <w:p w14:paraId="581CD3D4" w14:textId="32DD00B6" w:rsidR="00FC5FC4" w:rsidRPr="006E77EB" w:rsidRDefault="003E6A6B"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Fenomeni prijelaza</w:t>
                </w:r>
              </w:p>
              <w:p w14:paraId="64F73F7C" w14:textId="0A083754" w:rsidR="00FC5FC4" w:rsidRPr="006E77EB" w:rsidRDefault="003E6A6B"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Jedinične operacije</w:t>
                </w:r>
              </w:p>
              <w:p w14:paraId="7C4B5F38" w14:textId="77777777" w:rsidR="00FC5FC4" w:rsidRPr="006E77EB" w:rsidRDefault="00FC5FC4"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Fizikalna svojstva složenih sustava – hrane</w:t>
                </w:r>
              </w:p>
            </w:tc>
          </w:sdtContent>
        </w:sdt>
      </w:tr>
      <w:tr w:rsidR="00FC5FC4" w:rsidRPr="00EC1C37" w14:paraId="7294B1E8" w14:textId="77777777" w:rsidTr="00BF2DFC">
        <w:tc>
          <w:tcPr>
            <w:tcW w:w="1256" w:type="pct"/>
            <w:tcBorders>
              <w:left w:val="single" w:sz="12" w:space="0" w:color="auto"/>
            </w:tcBorders>
            <w:shd w:val="clear" w:color="auto" w:fill="00A0DC"/>
            <w:vAlign w:val="center"/>
          </w:tcPr>
          <w:p w14:paraId="3CBF0FA5" w14:textId="40DE7672"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2.3. </w:t>
            </w:r>
            <w:r w:rsidR="00FC5FC4" w:rsidRPr="006E77EB">
              <w:rPr>
                <w:rFonts w:asciiTheme="minorHAnsi" w:hAnsiTheme="minorHAnsi" w:cstheme="minorHAnsi"/>
                <w:color w:val="000000"/>
                <w:sz w:val="20"/>
                <w:szCs w:val="20"/>
              </w:rPr>
              <w:t xml:space="preserve">Ishodi učenja na razini programa </w:t>
            </w:r>
            <w:r w:rsidRPr="006E77EB">
              <w:rPr>
                <w:rFonts w:asciiTheme="minorHAnsi" w:hAnsiTheme="minorHAnsi" w:cstheme="minorHAnsi"/>
                <w:color w:val="000000"/>
                <w:sz w:val="20"/>
                <w:szCs w:val="20"/>
              </w:rPr>
              <w:t>k</w:t>
            </w:r>
            <w:r w:rsidR="00FC5FC4" w:rsidRPr="006E77EB">
              <w:rPr>
                <w:rFonts w:asciiTheme="minorHAnsi" w:hAnsiTheme="minorHAnsi" w:cstheme="minorHAnsi"/>
                <w:color w:val="000000"/>
                <w:sz w:val="20"/>
                <w:szCs w:val="20"/>
              </w:rPr>
              <w:t xml:space="preserve">ojima </w:t>
            </w:r>
            <w:r w:rsidR="00C05D91">
              <w:rPr>
                <w:rFonts w:asciiTheme="minorHAnsi" w:hAnsiTheme="minorHAnsi" w:cstheme="minorHAnsi"/>
                <w:color w:val="000000"/>
                <w:sz w:val="20"/>
                <w:szCs w:val="20"/>
              </w:rPr>
              <w:t>kolegij</w:t>
            </w:r>
            <w:r w:rsidR="00FC5FC4"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52002685"/>
          </w:sdtPr>
          <w:sdtEndPr/>
          <w:sdtContent>
            <w:tc>
              <w:tcPr>
                <w:tcW w:w="3744" w:type="pct"/>
                <w:gridSpan w:val="13"/>
                <w:tcBorders>
                  <w:right w:val="single" w:sz="12" w:space="0" w:color="auto"/>
                </w:tcBorders>
                <w:vAlign w:val="center"/>
              </w:tcPr>
              <w:p w14:paraId="08C7F134" w14:textId="653A1298"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primijeniti znanja i vještine iz temeljnih, primijenjenih i inženjerskih znanstvenih disciplina u p</w:t>
                </w:r>
                <w:r w:rsidR="00261BB9" w:rsidRPr="006E77EB">
                  <w:rPr>
                    <w:rFonts w:asciiTheme="minorHAnsi" w:hAnsiTheme="minorHAnsi" w:cstheme="minorHAnsi"/>
                    <w:sz w:val="20"/>
                    <w:szCs w:val="20"/>
                  </w:rPr>
                  <w:t>odručju prehrambene tehnologije</w:t>
                </w:r>
              </w:p>
              <w:p w14:paraId="797D1D92" w14:textId="0CC52237"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praktično primijeniti stečena znanja i vještine iz prehrambenog inženjerstva u provedbi tehnoloških procesa proiz</w:t>
                </w:r>
                <w:r w:rsidR="00261BB9" w:rsidRPr="006E77EB">
                  <w:rPr>
                    <w:rFonts w:asciiTheme="minorHAnsi" w:hAnsiTheme="minorHAnsi" w:cstheme="minorHAnsi"/>
                    <w:sz w:val="20"/>
                    <w:szCs w:val="20"/>
                  </w:rPr>
                  <w:t>vodnje i prerade hrane</w:t>
                </w:r>
              </w:p>
              <w:p w14:paraId="4FE46765" w14:textId="7B8CE2BE"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6E77EB">
                  <w:rPr>
                    <w:rFonts w:asciiTheme="minorHAnsi" w:hAnsiTheme="minorHAnsi" w:cstheme="minorHAnsi"/>
                    <w:sz w:val="20"/>
                    <w:szCs w:val="20"/>
                  </w:rPr>
                  <w:t>torijima prehrambene industrije</w:t>
                </w:r>
              </w:p>
              <w:p w14:paraId="085F6330" w14:textId="433804E2"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w:t>
                </w:r>
                <w:r w:rsidR="00261BB9" w:rsidRPr="006E77EB">
                  <w:rPr>
                    <w:rFonts w:asciiTheme="minorHAnsi" w:hAnsiTheme="minorHAnsi" w:cstheme="minorHAnsi"/>
                    <w:sz w:val="20"/>
                    <w:szCs w:val="20"/>
                  </w:rPr>
                  <w:t>esa proizvodnje i kakvoće hrane</w:t>
                </w:r>
              </w:p>
              <w:p w14:paraId="4E6CE594" w14:textId="095961AF"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osmisliti i rasporediti poslove i tehnološki voditi manje proizvodn</w:t>
                </w:r>
                <w:r w:rsidR="00261BB9" w:rsidRPr="006E77EB">
                  <w:rPr>
                    <w:rFonts w:asciiTheme="minorHAnsi" w:hAnsiTheme="minorHAnsi" w:cstheme="minorHAnsi"/>
                    <w:sz w:val="20"/>
                    <w:szCs w:val="20"/>
                  </w:rPr>
                  <w:t>e jedinice prehrambenih sustava</w:t>
                </w:r>
              </w:p>
              <w:p w14:paraId="42B040FF" w14:textId="6FAFC2F9"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 xml:space="preserve">identificirati probleme u proizvodnji i komunicirati ih s </w:t>
                </w:r>
                <w:r w:rsidR="00261BB9" w:rsidRPr="006E77EB">
                  <w:rPr>
                    <w:rFonts w:asciiTheme="minorHAnsi" w:hAnsiTheme="minorHAnsi" w:cstheme="minorHAnsi"/>
                    <w:sz w:val="20"/>
                    <w:szCs w:val="20"/>
                  </w:rPr>
                  <w:t>pretpostavljenima i podređenima</w:t>
                </w:r>
              </w:p>
              <w:p w14:paraId="7EBA557E" w14:textId="23F6F90B"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prikupiti i interpretirati rezultat</w:t>
                </w:r>
                <w:r w:rsidR="00261BB9" w:rsidRPr="006E77EB">
                  <w:rPr>
                    <w:rFonts w:asciiTheme="minorHAnsi" w:hAnsiTheme="minorHAnsi" w:cstheme="minorHAnsi"/>
                    <w:sz w:val="20"/>
                    <w:szCs w:val="20"/>
                  </w:rPr>
                  <w:t>e laboratorijskih analiza hrane</w:t>
                </w:r>
              </w:p>
              <w:p w14:paraId="4D6EC154" w14:textId="6C4BC1FF"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sažeti zaključke na temelju rezultata istraživanja iz područja prehrambene tehnologije.</w:t>
                </w:r>
              </w:p>
              <w:p w14:paraId="2CFB856A" w14:textId="6F93ACB7"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prezentirati u pisanom i usmenom obliku rezultate svog rada uz</w:t>
                </w:r>
                <w:r w:rsidR="00261BB9" w:rsidRPr="006E77EB">
                  <w:rPr>
                    <w:rFonts w:asciiTheme="minorHAnsi" w:hAnsiTheme="minorHAnsi" w:cstheme="minorHAnsi"/>
                    <w:sz w:val="20"/>
                    <w:szCs w:val="20"/>
                  </w:rPr>
                  <w:t xml:space="preserve"> primjenu stručne terminologije</w:t>
                </w:r>
              </w:p>
              <w:p w14:paraId="4839FB70" w14:textId="6A4E5B77"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sudjelovati u radu homogenog ili interdisciplinarnog stručnog tima u p</w:t>
                </w:r>
                <w:r w:rsidR="00261BB9" w:rsidRPr="006E77EB">
                  <w:rPr>
                    <w:rFonts w:asciiTheme="minorHAnsi" w:hAnsiTheme="minorHAnsi" w:cstheme="minorHAnsi"/>
                    <w:sz w:val="20"/>
                    <w:szCs w:val="20"/>
                  </w:rPr>
                  <w:t>odručju prehrambene tehnologije</w:t>
                </w:r>
              </w:p>
              <w:p w14:paraId="736FDFE9" w14:textId="3B2B0FF5"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predstaviti suvremene trendove u prehrambenoj tehn</w:t>
                </w:r>
                <w:r w:rsidR="00261BB9" w:rsidRPr="006E77EB">
                  <w:rPr>
                    <w:rFonts w:asciiTheme="minorHAnsi" w:hAnsiTheme="minorHAnsi" w:cstheme="minorHAnsi"/>
                    <w:sz w:val="20"/>
                    <w:szCs w:val="20"/>
                  </w:rPr>
                  <w:t>ologiji i popularizirati struku</w:t>
                </w:r>
              </w:p>
              <w:p w14:paraId="25EDE0E3" w14:textId="487B9B1D"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razviti vještine učenja potrebne za nastavak studiranja na diplomskim studijima te svijest</w:t>
                </w:r>
                <w:r w:rsidR="00261BB9" w:rsidRPr="006E77EB">
                  <w:rPr>
                    <w:rFonts w:asciiTheme="minorHAnsi" w:hAnsiTheme="minorHAnsi" w:cstheme="minorHAnsi"/>
                    <w:sz w:val="20"/>
                    <w:szCs w:val="20"/>
                  </w:rPr>
                  <w:t xml:space="preserve"> o potrebi cjeloživotnog učenja</w:t>
                </w:r>
              </w:p>
              <w:p w14:paraId="31D92607" w14:textId="4D42118C"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w:t>
                </w:r>
                <w:r w:rsidR="00261BB9" w:rsidRPr="006E77EB">
                  <w:rPr>
                    <w:rFonts w:asciiTheme="minorHAnsi" w:hAnsiTheme="minorHAnsi" w:cstheme="minorHAnsi"/>
                    <w:sz w:val="20"/>
                    <w:szCs w:val="20"/>
                  </w:rPr>
                  <w:t>e uz specifične zahtjeve struke</w:t>
                </w:r>
              </w:p>
            </w:tc>
          </w:sdtContent>
        </w:sdt>
      </w:tr>
      <w:tr w:rsidR="00FC5FC4" w:rsidRPr="00EC1C37" w14:paraId="2E64A8A7" w14:textId="77777777" w:rsidTr="00BF2DFC">
        <w:tc>
          <w:tcPr>
            <w:tcW w:w="1256" w:type="pct"/>
            <w:tcBorders>
              <w:left w:val="single" w:sz="12" w:space="0" w:color="auto"/>
            </w:tcBorders>
            <w:shd w:val="clear" w:color="auto" w:fill="00A0DC"/>
            <w:vAlign w:val="center"/>
          </w:tcPr>
          <w:p w14:paraId="4D7A098A" w14:textId="1AEE1B26"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w:t>
            </w:r>
            <w:r w:rsidR="00FC5FC4" w:rsidRPr="006E77EB">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00FC5FC4" w:rsidRPr="006E77EB">
              <w:rPr>
                <w:rFonts w:asciiTheme="minorHAnsi" w:hAnsiTheme="minorHAnsi" w:cstheme="minorHAnsi"/>
                <w:color w:val="000000"/>
                <w:sz w:val="20"/>
                <w:szCs w:val="20"/>
              </w:rPr>
              <w:t xml:space="preserve">a (3-10 ishoda </w:t>
            </w:r>
            <w:r w:rsidRPr="006E77EB">
              <w:rPr>
                <w:rFonts w:asciiTheme="minorHAnsi" w:hAnsiTheme="minorHAnsi" w:cstheme="minorHAnsi"/>
                <w:color w:val="000000"/>
                <w:sz w:val="20"/>
                <w:szCs w:val="20"/>
              </w:rPr>
              <w:t>u</w:t>
            </w:r>
            <w:r w:rsidR="00FC5FC4" w:rsidRPr="006E77EB">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057315461"/>
          </w:sdtPr>
          <w:sdtEndPr/>
          <w:sdtContent>
            <w:tc>
              <w:tcPr>
                <w:tcW w:w="3744" w:type="pct"/>
                <w:gridSpan w:val="13"/>
                <w:tcBorders>
                  <w:right w:val="single" w:sz="12" w:space="0" w:color="auto"/>
                </w:tcBorders>
                <w:vAlign w:val="center"/>
              </w:tcPr>
              <w:p w14:paraId="5DCCE180" w14:textId="77777777" w:rsidR="00FC5FC4" w:rsidRPr="006E77EB" w:rsidRDefault="00FC5FC4" w:rsidP="00A57BD2">
                <w:pPr>
                  <w:pStyle w:val="ListParagraph"/>
                  <w:numPr>
                    <w:ilvl w:val="0"/>
                    <w:numId w:val="160"/>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zapamtiti osnovne parametre kemijskog sastava voća i povrća</w:t>
                </w:r>
              </w:p>
              <w:p w14:paraId="17F3DAB2"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 xml:space="preserve">prepoznati prikladnost pojedine sirovine za određeni proizvod prema specifičnom kemijskom sastavu </w:t>
                </w:r>
              </w:p>
              <w:p w14:paraId="0119A76C"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prepričati promjene fizikalnih svojstava i kemijskih sastojaka posebice biljnih pigmenata do kojih dolazi tijekom prerade voća i povrća</w:t>
                </w:r>
              </w:p>
              <w:p w14:paraId="50389C05"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poznavati utjecaj uvjeta skladištenja i cjelokupnog tehnološkog procesa na nutritivnu i biološku vrijednost te kvalitetu proizvoda od voća i povrća</w:t>
                </w:r>
              </w:p>
              <w:p w14:paraId="26C65817"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prepoznati vrste proizvoda od voća i povrća u skladu sa zakonskom legislativom</w:t>
                </w:r>
              </w:p>
              <w:p w14:paraId="222E3B5B"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opisati procese prerade voća i povrća</w:t>
                </w:r>
              </w:p>
              <w:p w14:paraId="62A7D318"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prepoznati ključne faze proizvodnje obzirom na određeni gotovi proizvod</w:t>
                </w:r>
              </w:p>
              <w:p w14:paraId="5B5A3308"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identificirati faze procesa koje mogu nepovoljno utjecati na svojstva kvalitete gotovog</w:t>
                </w:r>
              </w:p>
            </w:tc>
          </w:sdtContent>
        </w:sdt>
      </w:tr>
      <w:tr w:rsidR="00FC5FC4" w:rsidRPr="00EC1C37" w14:paraId="708D7E94" w14:textId="77777777" w:rsidTr="00BF2DFC">
        <w:tc>
          <w:tcPr>
            <w:tcW w:w="1256" w:type="pct"/>
            <w:tcBorders>
              <w:left w:val="single" w:sz="12" w:space="0" w:color="auto"/>
            </w:tcBorders>
            <w:shd w:val="clear" w:color="auto" w:fill="00A0DC"/>
            <w:vAlign w:val="center"/>
          </w:tcPr>
          <w:p w14:paraId="66A6D3F9" w14:textId="414D0CD1"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2.5. </w:t>
            </w:r>
            <w:r w:rsidR="00FC5FC4" w:rsidRPr="006E77EB">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00FC5FC4" w:rsidRPr="006E77EB">
              <w:rPr>
                <w:rFonts w:asciiTheme="minorHAnsi" w:hAnsiTheme="minorHAnsi" w:cstheme="minorHAnsi"/>
                <w:color w:val="000000"/>
                <w:sz w:val="20"/>
                <w:szCs w:val="20"/>
              </w:rPr>
              <w:t xml:space="preserve">a </w:t>
            </w:r>
          </w:p>
          <w:p w14:paraId="291EF856" w14:textId="77777777" w:rsidR="00FC5FC4" w:rsidRPr="006E77EB" w:rsidRDefault="00FC5FC4" w:rsidP="00BF2DF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52627632"/>
          </w:sdtPr>
          <w:sdtEndPr/>
          <w:sdtContent>
            <w:tc>
              <w:tcPr>
                <w:tcW w:w="3744" w:type="pct"/>
                <w:gridSpan w:val="13"/>
                <w:tcBorders>
                  <w:right w:val="single" w:sz="12" w:space="0" w:color="auto"/>
                </w:tcBorders>
                <w:vAlign w:val="center"/>
              </w:tcPr>
              <w:p w14:paraId="2429BEE8" w14:textId="481A7622"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945FED" w:rsidRPr="006E77EB">
                  <w:rPr>
                    <w:rFonts w:asciiTheme="minorHAnsi" w:hAnsiTheme="minorHAnsi" w:cstheme="minorHAnsi"/>
                    <w:sz w:val="20"/>
                    <w:szCs w:val="20"/>
                  </w:rPr>
                  <w:t xml:space="preserve"> Prerada lupinastog voća.</w:t>
                </w:r>
                <w:r w:rsidR="004C0C84">
                  <w:rPr>
                    <w:rFonts w:asciiTheme="minorHAnsi" w:hAnsiTheme="minorHAnsi" w:cstheme="minorHAnsi"/>
                    <w:sz w:val="20"/>
                    <w:szCs w:val="20"/>
                  </w:rPr>
                  <w:t xml:space="preserve"> </w:t>
                </w:r>
                <w:r w:rsidR="004C0C84" w:rsidRPr="004C0C84">
                  <w:rPr>
                    <w:rFonts w:asciiTheme="minorHAnsi" w:hAnsiTheme="minorHAnsi" w:cstheme="minorHAnsi"/>
                    <w:sz w:val="20"/>
                    <w:szCs w:val="20"/>
                  </w:rPr>
                  <w:t>Pregled egzotičnog voća, njegovog kemijskog sastava i mogućnosti prerade.</w:t>
                </w:r>
              </w:p>
            </w:tc>
          </w:sdtContent>
        </w:sdt>
      </w:tr>
      <w:tr w:rsidR="00FC5FC4" w:rsidRPr="00EC1C37" w14:paraId="791C9CD2" w14:textId="77777777" w:rsidTr="00F650A4">
        <w:trPr>
          <w:trHeight w:val="349"/>
        </w:trPr>
        <w:tc>
          <w:tcPr>
            <w:tcW w:w="1256" w:type="pct"/>
            <w:vMerge w:val="restart"/>
            <w:tcBorders>
              <w:left w:val="single" w:sz="12" w:space="0" w:color="auto"/>
            </w:tcBorders>
            <w:shd w:val="clear" w:color="auto" w:fill="00A0DC"/>
            <w:vAlign w:val="center"/>
          </w:tcPr>
          <w:p w14:paraId="7F3DEBB9" w14:textId="46B3B425"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05891112"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7215883"/>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predavanja</w:t>
            </w:r>
          </w:p>
          <w:p w14:paraId="76609290"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5336089"/>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seminari i radionice  </w:t>
            </w:r>
          </w:p>
          <w:p w14:paraId="71E392E6"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2740166"/>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vježbe  </w:t>
            </w:r>
          </w:p>
          <w:p w14:paraId="428773AC"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7398270"/>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w:t>
            </w:r>
            <w:r w:rsidR="00FC5FC4" w:rsidRPr="006E77EB">
              <w:rPr>
                <w:rFonts w:asciiTheme="minorHAnsi" w:hAnsiTheme="minorHAnsi" w:cstheme="minorHAnsi"/>
                <w:b w:val="0"/>
                <w:i/>
                <w:sz w:val="20"/>
                <w:szCs w:val="20"/>
                <w:lang w:val="hr-HR"/>
              </w:rPr>
              <w:t>on line</w:t>
            </w:r>
            <w:r w:rsidR="00FC5FC4" w:rsidRPr="006E77EB">
              <w:rPr>
                <w:rFonts w:asciiTheme="minorHAnsi" w:hAnsiTheme="minorHAnsi" w:cstheme="minorHAnsi"/>
                <w:b w:val="0"/>
                <w:sz w:val="20"/>
                <w:szCs w:val="20"/>
                <w:lang w:val="hr-HR"/>
              </w:rPr>
              <w:t xml:space="preserve"> u cijelosti</w:t>
            </w:r>
          </w:p>
          <w:p w14:paraId="616D5989"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99710"/>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mješovito e-učenje</w:t>
            </w:r>
          </w:p>
          <w:p w14:paraId="3B10C49F" w14:textId="77777777" w:rsidR="00FC5FC4" w:rsidRPr="006E77EB"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6999443"/>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sz w:val="20"/>
                    <w:szCs w:val="20"/>
                  </w:rPr>
                  <w:t>☒</w:t>
                </w:r>
              </w:sdtContent>
            </w:sdt>
            <w:r w:rsidR="00FC5FC4" w:rsidRPr="006E77EB">
              <w:rPr>
                <w:rFonts w:asciiTheme="minorHAnsi" w:hAnsiTheme="minorHAnsi" w:cstheme="minorHAnsi"/>
                <w:sz w:val="20"/>
                <w:szCs w:val="20"/>
              </w:rPr>
              <w:t xml:space="preserve"> terenska nastava</w:t>
            </w:r>
          </w:p>
        </w:tc>
        <w:tc>
          <w:tcPr>
            <w:tcW w:w="1179" w:type="pct"/>
            <w:gridSpan w:val="5"/>
            <w:vMerge w:val="restart"/>
            <w:vAlign w:val="center"/>
          </w:tcPr>
          <w:p w14:paraId="0D53D82A"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1525995"/>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samostalni  zadaci  </w:t>
            </w:r>
          </w:p>
          <w:p w14:paraId="649872E9"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676177"/>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multimedija i mreža  </w:t>
            </w:r>
          </w:p>
          <w:p w14:paraId="477D4290"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1654419"/>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laboratorij</w:t>
            </w:r>
          </w:p>
          <w:p w14:paraId="2B6F7A10" w14:textId="77777777" w:rsidR="00FC5FC4"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4600964"/>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mentorski rad</w:t>
            </w:r>
          </w:p>
          <w:p w14:paraId="6EAA72EE" w14:textId="77777777" w:rsidR="00FC5FC4" w:rsidRPr="006E77EB"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4798892"/>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sz w:val="20"/>
                    <w:szCs w:val="20"/>
                  </w:rPr>
                  <w:t>☐</w:t>
                </w:r>
              </w:sdtContent>
            </w:sdt>
            <w:r w:rsidR="00FC5FC4"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382630867"/>
                <w:showingPlcHdr/>
              </w:sdtPr>
              <w:sdtEndPr/>
              <w:sdtContent>
                <w:r w:rsidR="00FC5FC4" w:rsidRPr="006E77EB">
                  <w:rPr>
                    <w:rFonts w:asciiTheme="minorHAnsi" w:hAnsiTheme="minorHAnsi" w:cstheme="minorHAnsi"/>
                    <w:sz w:val="20"/>
                    <w:szCs w:val="20"/>
                  </w:rPr>
                  <w:t>(ostalo upisati)</w:t>
                </w:r>
                <w:r w:rsidR="00FC5FC4" w:rsidRPr="006E77EB">
                  <w:rPr>
                    <w:rFonts w:asciiTheme="minorHAnsi" w:hAnsiTheme="minorHAnsi" w:cstheme="minorHAnsi"/>
                    <w:b/>
                    <w:sz w:val="20"/>
                    <w:szCs w:val="20"/>
                  </w:rPr>
                  <w:t xml:space="preserve"> </w:t>
                </w:r>
              </w:sdtContent>
            </w:sdt>
            <w:r w:rsidR="00FC5FC4" w:rsidRPr="006E77E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C07FA5E" w14:textId="6E479F1D"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2.7. </w:t>
            </w:r>
            <w:r w:rsidR="00FC5FC4" w:rsidRPr="006E77EB">
              <w:rPr>
                <w:rFonts w:asciiTheme="minorHAnsi" w:hAnsiTheme="minorHAnsi" w:cstheme="minorHAnsi"/>
                <w:color w:val="000000"/>
                <w:sz w:val="20"/>
                <w:szCs w:val="20"/>
              </w:rPr>
              <w:t>Komentari:</w:t>
            </w:r>
          </w:p>
        </w:tc>
      </w:tr>
      <w:tr w:rsidR="00FC5FC4" w:rsidRPr="00EC1C37" w14:paraId="72DE5709"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CF67BE7" w14:textId="77777777" w:rsidR="00FC5FC4" w:rsidRPr="006E77EB"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06FC08B7" w14:textId="77777777" w:rsidR="00FC5FC4" w:rsidRPr="006E77EB"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18528698"/>
            <w:showingPlcHdr/>
          </w:sdtPr>
          <w:sdtEndPr/>
          <w:sdtContent>
            <w:tc>
              <w:tcPr>
                <w:tcW w:w="1246" w:type="pct"/>
                <w:gridSpan w:val="5"/>
                <w:tcBorders>
                  <w:right w:val="single" w:sz="12" w:space="0" w:color="auto"/>
                </w:tcBorders>
              </w:tcPr>
              <w:p w14:paraId="0DE70603" w14:textId="77777777" w:rsidR="00FC5FC4" w:rsidRPr="006E77EB" w:rsidRDefault="00FC5FC4"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FC5FC4" w:rsidRPr="00EC1C37" w14:paraId="63D84740" w14:textId="77777777" w:rsidTr="00F650A4">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03814469"/>
            </w:sdtPr>
            <w:sdtEndPr/>
            <w:sdtContent>
              <w:p w14:paraId="32F260FF"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75776920"/>
              <w:showingPlcHdr/>
            </w:sdtPr>
            <w:sdtEndPr/>
            <w:sdtContent>
              <w:p w14:paraId="177FDD26"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97585896"/>
              <w:showingPlcHdr/>
            </w:sdtPr>
            <w:sdtEndPr/>
            <w:sdtContent>
              <w:p w14:paraId="67E1B6DF"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99673078"/>
            </w:sdtPr>
            <w:sdtEndPr/>
            <w:sdtContent>
              <w:p w14:paraId="593169AB"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6E77EB" w:rsidRDefault="00FC5FC4" w:rsidP="00782354">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118789367"/>
              <w:showingPlcHdr/>
            </w:sdtPr>
            <w:sdtEndPr/>
            <w:sdtContent>
              <w:p w14:paraId="0943C018"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94648969"/>
            </w:sdtPr>
            <w:sdtEndPr/>
            <w:sdtContent>
              <w:p w14:paraId="072CFC50"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FC5FC4" w:rsidRPr="00EC1C37" w14:paraId="6052DDF9" w14:textId="77777777" w:rsidTr="00F650A4">
        <w:trPr>
          <w:trHeight w:val="397"/>
        </w:trPr>
        <w:tc>
          <w:tcPr>
            <w:tcW w:w="1256" w:type="pct"/>
            <w:vMerge/>
            <w:tcBorders>
              <w:left w:val="single" w:sz="12" w:space="0" w:color="auto"/>
            </w:tcBorders>
            <w:shd w:val="clear" w:color="auto" w:fill="00A0DC"/>
            <w:vAlign w:val="center"/>
          </w:tcPr>
          <w:p w14:paraId="7B32594F"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5991D97"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4065444"/>
            </w:sdtPr>
            <w:sdtEndPr/>
            <w:sdtContent>
              <w:p w14:paraId="6E11074A"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902358665"/>
              <w:showingPlcHdr/>
            </w:sdtPr>
            <w:sdtEndPr/>
            <w:sdtContent>
              <w:p w14:paraId="1E518F21"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9ECB889"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8990264"/>
            </w:sdtPr>
            <w:sdtEndPr/>
            <w:sdtContent>
              <w:p w14:paraId="4970278D"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9593172"/>
              <w:showingPlcHdr/>
            </w:sdtPr>
            <w:sdtEndPr/>
            <w:sdtContent>
              <w:p w14:paraId="6EAA2682"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6E77EB"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3562074"/>
                <w:showingPlcHdr/>
              </w:sdtPr>
              <w:sdtEndPr/>
              <w:sdtContent>
                <w:r w:rsidR="00FC5FC4"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85615638"/>
              <w:showingPlcHdr/>
            </w:sdtPr>
            <w:sdtEndPr/>
            <w:sdtContent>
              <w:p w14:paraId="231CBAC8"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91795078"/>
              <w:showingPlcHdr/>
            </w:sdtPr>
            <w:sdtEndPr/>
            <w:sdtContent>
              <w:p w14:paraId="20365B22"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FC5FC4" w:rsidRPr="00EC1C37" w14:paraId="41800377" w14:textId="77777777" w:rsidTr="00F650A4">
        <w:trPr>
          <w:trHeight w:val="397"/>
        </w:trPr>
        <w:tc>
          <w:tcPr>
            <w:tcW w:w="1256" w:type="pct"/>
            <w:vMerge/>
            <w:tcBorders>
              <w:left w:val="single" w:sz="12" w:space="0" w:color="auto"/>
            </w:tcBorders>
            <w:shd w:val="clear" w:color="auto" w:fill="00A0DC"/>
            <w:vAlign w:val="center"/>
          </w:tcPr>
          <w:p w14:paraId="661A8341"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22A40BD"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907106039"/>
              <w:showingPlcHdr/>
            </w:sdtPr>
            <w:sdtEndPr/>
            <w:sdtContent>
              <w:p w14:paraId="4A024A42"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9864559"/>
            </w:sdtPr>
            <w:sdtEndPr/>
            <w:sdtContent>
              <w:p w14:paraId="54E79746"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3A33557"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76901958"/>
            </w:sdtPr>
            <w:sdtEndPr/>
            <w:sdtContent>
              <w:p w14:paraId="37422D70"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10509783"/>
            </w:sdtPr>
            <w:sdtEndPr/>
            <w:sdtContent>
              <w:p w14:paraId="00D5EB92" w14:textId="77777777" w:rsidR="00FC5FC4" w:rsidRPr="006E77EB" w:rsidRDefault="00C05D91" w:rsidP="00BF2DFC">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6E77EB"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10677855"/>
                <w:showingPlcHdr/>
              </w:sdtPr>
              <w:sdtEndPr/>
              <w:sdtContent>
                <w:r w:rsidR="00FC5FC4"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86540606"/>
              <w:showingPlcHdr/>
            </w:sdtPr>
            <w:sdtEndPr/>
            <w:sdtContent>
              <w:p w14:paraId="04AC9A2A"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95442607"/>
              <w:showingPlcHdr/>
            </w:sdtPr>
            <w:sdtEndPr/>
            <w:sdtContent>
              <w:p w14:paraId="6CA2ED8C"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FC5FC4" w:rsidRPr="00EC1C37" w14:paraId="478AAAAB" w14:textId="77777777" w:rsidTr="00F650A4">
        <w:trPr>
          <w:trHeight w:val="397"/>
        </w:trPr>
        <w:tc>
          <w:tcPr>
            <w:tcW w:w="1256" w:type="pct"/>
            <w:vMerge/>
            <w:tcBorders>
              <w:left w:val="single" w:sz="12" w:space="0" w:color="auto"/>
            </w:tcBorders>
            <w:shd w:val="clear" w:color="auto" w:fill="00A0DC"/>
            <w:vAlign w:val="center"/>
          </w:tcPr>
          <w:p w14:paraId="6711C82A"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038EE97"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43187433"/>
              <w:showingPlcHdr/>
            </w:sdtPr>
            <w:sdtEndPr/>
            <w:sdtContent>
              <w:p w14:paraId="1325EFF3" w14:textId="58F00835" w:rsidR="00FC5FC4" w:rsidRPr="006E77EB" w:rsidRDefault="00945FED"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013069661"/>
            </w:sdtPr>
            <w:sdtEndPr/>
            <w:sdtContent>
              <w:p w14:paraId="3172EFA1" w14:textId="70E62F1C" w:rsidR="00FC5FC4" w:rsidRPr="006E77EB" w:rsidRDefault="00945FED" w:rsidP="00945FE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15FCFBA"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65800669"/>
              <w:showingPlcHdr/>
            </w:sdtPr>
            <w:sdtEndPr/>
            <w:sdtContent>
              <w:p w14:paraId="73B0DD0C" w14:textId="77777777" w:rsidR="00FC5FC4" w:rsidRPr="006E77EB" w:rsidRDefault="00FC5FC4" w:rsidP="00BF2DFC">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55967089"/>
            </w:sdtPr>
            <w:sdtEndPr/>
            <w:sdtContent>
              <w:p w14:paraId="631D0454" w14:textId="77777777" w:rsidR="00FC5FC4" w:rsidRPr="006E77EB" w:rsidRDefault="00FC5FC4" w:rsidP="00BF2DFC">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6E77EB"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37744321"/>
                <w:showingPlcHdr/>
              </w:sdtPr>
              <w:sdtEndPr/>
              <w:sdtContent>
                <w:r w:rsidR="00FC5FC4"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23585517"/>
              <w:showingPlcHdr/>
            </w:sdtPr>
            <w:sdtEndPr/>
            <w:sdtContent>
              <w:p w14:paraId="73C587F4"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98940020"/>
              <w:showingPlcHdr/>
            </w:sdtPr>
            <w:sdtEndPr/>
            <w:sdtContent>
              <w:p w14:paraId="7BFD82AA"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FC5FC4" w:rsidRPr="00EC1C37" w14:paraId="38664C73" w14:textId="77777777" w:rsidTr="00F650A4">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138310"/>
              <w:showingPlcHdr/>
            </w:sdtPr>
            <w:sdtEndPr/>
            <w:sdtContent>
              <w:p w14:paraId="498C8027"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6820527"/>
            </w:sdtPr>
            <w:sdtEndPr/>
            <w:sdtContent>
              <w:p w14:paraId="2E1D32FC"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9926385"/>
            </w:sdtPr>
            <w:sdtEndPr/>
            <w:sdtContent>
              <w:p w14:paraId="0BBDAB07"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6065343"/>
              <w:showingPlcHdr/>
            </w:sdtPr>
            <w:sdtEndPr/>
            <w:sdtContent>
              <w:p w14:paraId="0656D847"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66135781"/>
            </w:sdtPr>
            <w:sdtEndPr/>
            <w:sdtContent>
              <w:p w14:paraId="2BAA1EA4"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10</w:t>
                </w:r>
              </w:p>
            </w:sdtContent>
          </w:sdt>
        </w:tc>
      </w:tr>
      <w:tr w:rsidR="00FC5FC4" w:rsidRPr="00EC1C37"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256559"/>
            </w:sdtPr>
            <w:sdtEndPr/>
            <w:sdtContent>
              <w:p w14:paraId="6E02930D" w14:textId="39A84A62" w:rsidR="00FC5FC4" w:rsidRPr="006E77EB" w:rsidDel="00B558AD" w:rsidRDefault="00AC1DED"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lang w:val="en-GB"/>
                  </w:rPr>
                  <w:t>Testovi za kontinuiranu provjeru znanja u ukupnoj ocjeni doprinose s 60 % i polažu se pismeno, a seminarski rad s usmenom prezentacijom doprinosi s 40 %.</w:t>
                </w:r>
              </w:p>
            </w:sdtContent>
          </w:sdt>
        </w:tc>
      </w:tr>
      <w:tr w:rsidR="00FC5FC4" w:rsidRPr="00EC1C37"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25148ED1" w:rsidR="00FC5FC4" w:rsidRPr="006E77EB" w:rsidRDefault="00FC5FC4"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sz w:val="20"/>
                <w:szCs w:val="20"/>
              </w:rPr>
              <w:id w:val="-1254808849"/>
            </w:sdtPr>
            <w:sdtEndPr/>
            <w:sdtContent>
              <w:p w14:paraId="23EE9918" w14:textId="5059927B" w:rsidR="00FC5FC4" w:rsidRPr="006E77EB" w:rsidRDefault="004903E0"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 i seminare</w:t>
                </w:r>
              </w:p>
              <w:p w14:paraId="1373F26E" w14:textId="0E9ABE5C" w:rsidR="00FC5FC4" w:rsidRPr="006E77EB" w:rsidRDefault="004903E0"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prisustvovati svim predavanjima, a dozvoljen broj neopravda</w:t>
                </w:r>
                <w:r w:rsidR="005415E1" w:rsidRPr="006E77EB">
                  <w:rPr>
                    <w:rFonts w:asciiTheme="minorHAnsi" w:hAnsiTheme="minorHAnsi" w:cstheme="minorHAnsi"/>
                    <w:color w:val="000000"/>
                    <w:sz w:val="20"/>
                    <w:szCs w:val="20"/>
                  </w:rPr>
                  <w:t>nih izostanaka s predavanja je 3</w:t>
                </w:r>
              </w:p>
              <w:p w14:paraId="51225129" w14:textId="7930B4C7" w:rsidR="005415E1" w:rsidRPr="006E77EB" w:rsidRDefault="005415E1"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kolokviju i testu za kontinuiranu provjeru znanja</w:t>
                </w:r>
              </w:p>
              <w:p w14:paraId="3AA369FC" w14:textId="46213056" w:rsidR="00FC5FC4" w:rsidRPr="006E77EB" w:rsidRDefault="005415E1"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napisati seminarski rad i usmeno ga prezentirati za pozitivnu ocjenu</w:t>
                </w:r>
              </w:p>
            </w:sdtContent>
          </w:sdt>
        </w:tc>
      </w:tr>
      <w:tr w:rsidR="00FC5FC4" w:rsidRPr="00EC1C37" w14:paraId="2BC60A5F" w14:textId="77777777" w:rsidTr="00F650A4">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6E77EB" w:rsidRDefault="00FC5FC4" w:rsidP="00782354">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6E044C6" w14:textId="77777777" w:rsidR="00FC5FC4" w:rsidRPr="006E77EB" w:rsidRDefault="00FC5FC4"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6E77EB" w:rsidRDefault="00FC5FC4"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6E77EB" w:rsidRDefault="00FC5FC4"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FC5FC4" w:rsidRPr="00EC1C37" w14:paraId="3C9B0044" w14:textId="77777777" w:rsidTr="00F650A4">
        <w:trPr>
          <w:trHeight w:val="75"/>
        </w:trPr>
        <w:tc>
          <w:tcPr>
            <w:tcW w:w="1256" w:type="pct"/>
            <w:vMerge/>
            <w:tcBorders>
              <w:left w:val="single" w:sz="12" w:space="0" w:color="auto"/>
            </w:tcBorders>
            <w:shd w:val="clear" w:color="auto" w:fill="00A0DC"/>
            <w:vAlign w:val="center"/>
          </w:tcPr>
          <w:p w14:paraId="6788AF6F" w14:textId="77777777" w:rsidR="00FC5FC4" w:rsidRPr="006E77EB"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76986673"/>
            </w:sdtPr>
            <w:sdtEndPr/>
            <w:sdtContent>
              <w:p w14:paraId="01BF15C3"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68761325"/>
            </w:sdtPr>
            <w:sdtEndPr/>
            <w:sdtContent>
              <w:p w14:paraId="1AB2848D" w14:textId="3F689989"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r w:rsidR="004666E6" w:rsidRPr="006E77EB">
                  <w:rPr>
                    <w:rFonts w:asciiTheme="minorHAnsi" w:hAnsiTheme="minorHAnsi" w:cstheme="minorHAnsi"/>
                    <w:color w:val="000000"/>
                    <w:sz w:val="20"/>
                    <w:szCs w:val="20"/>
                  </w:rPr>
                  <w:t>, 2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40873286"/>
              <w:showingPlcHdr/>
            </w:sdtPr>
            <w:sdtEndPr/>
            <w:sdtContent>
              <w:p w14:paraId="4D93DD3B"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FC5FC4" w:rsidRPr="00EC1C37" w14:paraId="4A29F853" w14:textId="77777777" w:rsidTr="00F650A4">
        <w:trPr>
          <w:trHeight w:val="75"/>
        </w:trPr>
        <w:tc>
          <w:tcPr>
            <w:tcW w:w="1256" w:type="pct"/>
            <w:vMerge/>
            <w:tcBorders>
              <w:left w:val="single" w:sz="12" w:space="0" w:color="auto"/>
            </w:tcBorders>
            <w:shd w:val="clear" w:color="auto" w:fill="00A0DC"/>
            <w:vAlign w:val="center"/>
          </w:tcPr>
          <w:p w14:paraId="216616C2" w14:textId="77777777" w:rsidR="00FC5FC4" w:rsidRPr="006E77EB"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85722347"/>
            </w:sdtPr>
            <w:sdtEndPr/>
            <w:sdtContent>
              <w:sdt>
                <w:sdtPr>
                  <w:rPr>
                    <w:rFonts w:asciiTheme="minorHAnsi" w:hAnsiTheme="minorHAnsi" w:cstheme="minorHAnsi"/>
                    <w:color w:val="000000"/>
                    <w:sz w:val="20"/>
                    <w:szCs w:val="20"/>
                  </w:rPr>
                  <w:id w:val="-914161448"/>
                </w:sdtPr>
                <w:sdtEndPr/>
                <w:sdtContent>
                  <w:p w14:paraId="6483D316" w14:textId="4399D0F5" w:rsidR="00FC5FC4" w:rsidRPr="006E77EB" w:rsidRDefault="00FC5FC4" w:rsidP="00CA7251">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Materijal s</w:t>
                    </w:r>
                    <w:r w:rsidR="00CA7251" w:rsidRPr="006E77EB">
                      <w:rPr>
                        <w:rFonts w:asciiTheme="minorHAnsi" w:hAnsiTheme="minorHAnsi" w:cstheme="minorHAnsi"/>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1359863"/>
              <w:showingPlcHdr/>
            </w:sdtPr>
            <w:sdtEndPr/>
            <w:sdtContent>
              <w:p w14:paraId="3045DF31"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2865106"/>
            </w:sdtPr>
            <w:sdtEndPr/>
            <w:sdtContent>
              <w:p w14:paraId="0390195F" w14:textId="61418B76" w:rsidR="00FC5FC4" w:rsidRPr="006E77EB" w:rsidRDefault="00CA7251" w:rsidP="00CA72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w:t>
                </w:r>
              </w:p>
            </w:sdtContent>
          </w:sdt>
        </w:tc>
      </w:tr>
      <w:tr w:rsidR="00FC5FC4" w:rsidRPr="00EC1C37"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6E77EB" w:rsidRDefault="00FC5FC4"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84287846"/>
          </w:sdtPr>
          <w:sdtEndPr/>
          <w:sdtContent>
            <w:tc>
              <w:tcPr>
                <w:tcW w:w="3744" w:type="pct"/>
                <w:gridSpan w:val="13"/>
                <w:tcBorders>
                  <w:top w:val="single" w:sz="12" w:space="0" w:color="auto"/>
                  <w:right w:val="single" w:sz="12" w:space="0" w:color="auto"/>
                </w:tcBorders>
              </w:tcPr>
              <w:p w14:paraId="54902B51"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Somogyi, L.P., Ramaswamy, H.S., Hui, Y.H. (1996) Processing Fruits: Science and Technology, Technomic Publishing Company, Lancaster.</w:t>
                </w:r>
              </w:p>
              <w:p w14:paraId="39DAAED9"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Salunke, D.K., Kadam, S.S. (1995) Handbook of Fruit Science and Technology, Marcel Dekker, New York.</w:t>
                </w:r>
              </w:p>
              <w:p w14:paraId="15728E4E"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Jongen, W. (2002) Fruit and vegetable processing, CRC Press, New York.</w:t>
                </w:r>
              </w:p>
              <w:p w14:paraId="66CA0726"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Smith, D.S., Cash, J.N., Wai-Kit Nip, Hui, Y.H. (1998) Processing Vegetables, Technomic Publishing Company, Lancaster.</w:t>
                </w:r>
              </w:p>
            </w:tc>
          </w:sdtContent>
        </w:sdt>
      </w:tr>
      <w:tr w:rsidR="00FC5FC4" w:rsidRPr="00EC1C37"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6E77EB" w:rsidRDefault="00FC5FC4"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6E77EB" w:rsidRDefault="00FC5FC4"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07" w:history="1">
              <w:r w:rsidRPr="006E77EB">
                <w:rPr>
                  <w:rStyle w:val="Hyperlink"/>
                  <w:rFonts w:asciiTheme="minorHAnsi" w:hAnsiTheme="minorHAnsi" w:cstheme="minorHAnsi"/>
                  <w:i/>
                  <w:sz w:val="20"/>
                  <w:szCs w:val="20"/>
                </w:rPr>
                <w:t>http://www.pbf.unizg.hr/studiji/ispitni_rokovi</w:t>
              </w:r>
            </w:hyperlink>
          </w:p>
        </w:tc>
      </w:tr>
      <w:tr w:rsidR="00FC5FC4" w:rsidRPr="00EC1C37"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6E77EB" w:rsidRDefault="00FC5FC4"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6E77EB" w:rsidRDefault="00DD0C99"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2BD97DD5" w14:textId="77777777" w:rsidR="00832645" w:rsidRPr="00EC1C37" w:rsidRDefault="00832645" w:rsidP="00782354">
      <w:pPr>
        <w:spacing w:after="0" w:line="240" w:lineRule="auto"/>
        <w:rPr>
          <w:rFonts w:ascii="Proba Pro Lt" w:hAnsi="Proba Pro Lt"/>
          <w:sz w:val="20"/>
          <w:szCs w:val="20"/>
        </w:rPr>
      </w:pPr>
    </w:p>
    <w:p w14:paraId="5499F236" w14:textId="5151B536" w:rsidR="00974001" w:rsidRDefault="00974001" w:rsidP="00782354">
      <w:pPr>
        <w:spacing w:after="0" w:line="240" w:lineRule="auto"/>
        <w:rPr>
          <w:rFonts w:ascii="Proba Pro Lt" w:hAnsi="Proba Pro Lt"/>
          <w:sz w:val="20"/>
          <w:szCs w:val="20"/>
        </w:rPr>
      </w:pPr>
    </w:p>
    <w:p w14:paraId="46A1C03E" w14:textId="4658EC61" w:rsidR="0041069A" w:rsidRDefault="0041069A" w:rsidP="00782354">
      <w:pPr>
        <w:spacing w:after="0" w:line="240" w:lineRule="auto"/>
        <w:rPr>
          <w:rFonts w:ascii="Proba Pro Lt" w:hAnsi="Proba Pro Lt"/>
          <w:sz w:val="20"/>
          <w:szCs w:val="20"/>
        </w:rPr>
      </w:pPr>
    </w:p>
    <w:p w14:paraId="5C71279E" w14:textId="7C09C531" w:rsidR="0041069A" w:rsidRDefault="0041069A" w:rsidP="00782354">
      <w:pPr>
        <w:spacing w:after="0" w:line="240" w:lineRule="auto"/>
        <w:rPr>
          <w:rFonts w:ascii="Proba Pro Lt" w:hAnsi="Proba Pro Lt"/>
          <w:sz w:val="20"/>
          <w:szCs w:val="20"/>
        </w:rPr>
      </w:pPr>
    </w:p>
    <w:p w14:paraId="1DDEDF1D" w14:textId="0A222E2F" w:rsidR="0041069A" w:rsidRDefault="0041069A" w:rsidP="00782354">
      <w:pPr>
        <w:spacing w:after="0" w:line="240" w:lineRule="auto"/>
        <w:rPr>
          <w:rFonts w:ascii="Proba Pro Lt" w:hAnsi="Proba Pro Lt"/>
          <w:sz w:val="20"/>
          <w:szCs w:val="20"/>
        </w:rPr>
      </w:pPr>
    </w:p>
    <w:p w14:paraId="5C5281F6" w14:textId="77777777" w:rsidR="0041069A" w:rsidRPr="00EC1C37" w:rsidRDefault="0041069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88"/>
        <w:gridCol w:w="1090"/>
        <w:gridCol w:w="505"/>
        <w:gridCol w:w="511"/>
        <w:gridCol w:w="495"/>
      </w:tblGrid>
      <w:tr w:rsidR="006A781A" w:rsidRPr="006E77EB"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lastRenderedPageBreak/>
              <w:t>1. OPĆE INFORMACIJE</w:t>
            </w:r>
          </w:p>
        </w:tc>
      </w:tr>
      <w:tr w:rsidR="006A781A" w:rsidRPr="006E77EB" w14:paraId="5CD8BF39" w14:textId="77777777" w:rsidTr="00F650A4">
        <w:tc>
          <w:tcPr>
            <w:tcW w:w="1256" w:type="pct"/>
            <w:tcBorders>
              <w:top w:val="single" w:sz="12" w:space="0" w:color="auto"/>
              <w:left w:val="single" w:sz="12" w:space="0" w:color="auto"/>
            </w:tcBorders>
            <w:shd w:val="clear" w:color="auto" w:fill="00A0DC"/>
            <w:vAlign w:val="center"/>
          </w:tcPr>
          <w:p w14:paraId="7651E819" w14:textId="3F9DA6E8"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6E77E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31337279"/>
          </w:sdtPr>
          <w:sdtEndPr/>
          <w:sdtContent>
            <w:tc>
              <w:tcPr>
                <w:tcW w:w="1525"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615750870"/>
                </w:sdtPr>
                <w:sdtEndPr>
                  <w:rPr>
                    <w:b/>
                  </w:rPr>
                </w:sdtEndPr>
                <w:sdtContent>
                  <w:p w14:paraId="3F41FC0C" w14:textId="45FEBB42" w:rsidR="006A781A" w:rsidRPr="006E77EB" w:rsidRDefault="00C05D91" w:rsidP="00AF259D">
                    <w:pPr>
                      <w:tabs>
                        <w:tab w:val="left" w:pos="2820"/>
                      </w:tabs>
                      <w:spacing w:after="0" w:line="240" w:lineRule="auto"/>
                      <w:rPr>
                        <w:rFonts w:asciiTheme="minorHAnsi" w:hAnsiTheme="minorHAnsi" w:cstheme="minorHAnsi"/>
                        <w:b/>
                        <w:sz w:val="20"/>
                        <w:szCs w:val="20"/>
                      </w:rPr>
                    </w:pPr>
                    <w:hyperlink r:id="rId108" w:history="1">
                      <w:r w:rsidR="006E77EB">
                        <w:rPr>
                          <w:rStyle w:val="Hyperlink"/>
                          <w:rFonts w:asciiTheme="minorHAnsi" w:hAnsiTheme="minorHAnsi" w:cstheme="minorHAnsi"/>
                          <w:b/>
                          <w:sz w:val="20"/>
                          <w:szCs w:val="20"/>
                        </w:rPr>
                        <w:t>p</w:t>
                      </w:r>
                      <w:r w:rsidR="006A781A" w:rsidRPr="006E77EB">
                        <w:rPr>
                          <w:rStyle w:val="Hyperlink"/>
                          <w:rFonts w:asciiTheme="minorHAnsi" w:hAnsiTheme="minorHAnsi" w:cstheme="minorHAnsi"/>
                          <w:b/>
                          <w:sz w:val="20"/>
                          <w:szCs w:val="20"/>
                        </w:rPr>
                        <w:t>rof. dr. sc. Helga Medić</w:t>
                      </w:r>
                    </w:hyperlink>
                  </w:p>
                </w:sdtContent>
              </w:sdt>
              <w:p w14:paraId="616F20AA" w14:textId="52DED9D6" w:rsidR="006A781A" w:rsidRPr="006E77EB" w:rsidRDefault="00C05D91" w:rsidP="00992485">
                <w:pPr>
                  <w:tabs>
                    <w:tab w:val="left" w:pos="2820"/>
                  </w:tabs>
                  <w:spacing w:after="0" w:line="240" w:lineRule="auto"/>
                  <w:rPr>
                    <w:rFonts w:asciiTheme="minorHAnsi" w:hAnsiTheme="minorHAnsi" w:cstheme="minorHAnsi"/>
                    <w:sz w:val="20"/>
                    <w:szCs w:val="20"/>
                  </w:rPr>
                </w:pPr>
                <w:hyperlink r:id="rId109" w:history="1">
                  <w:r w:rsidR="006E77EB">
                    <w:rPr>
                      <w:rStyle w:val="Hyperlink"/>
                      <w:rFonts w:asciiTheme="minorHAnsi" w:hAnsiTheme="minorHAnsi" w:cstheme="minorHAnsi"/>
                      <w:sz w:val="20"/>
                      <w:szCs w:val="20"/>
                    </w:rPr>
                    <w:t>d</w:t>
                  </w:r>
                  <w:r w:rsidR="00550F76" w:rsidRPr="006E77EB">
                    <w:rPr>
                      <w:rStyle w:val="Hyperlink"/>
                      <w:rFonts w:asciiTheme="minorHAnsi" w:hAnsiTheme="minorHAnsi" w:cstheme="minorHAnsi"/>
                      <w:sz w:val="20"/>
                      <w:szCs w:val="20"/>
                    </w:rPr>
                    <w:t>oc. d</w:t>
                  </w:r>
                  <w:r w:rsidR="00992485" w:rsidRPr="006E77EB">
                    <w:rPr>
                      <w:rStyle w:val="Hyperlink"/>
                      <w:rFonts w:asciiTheme="minorHAnsi" w:hAnsiTheme="minorHAnsi" w:cstheme="minorHAnsi"/>
                      <w:sz w:val="20"/>
                      <w:szCs w:val="20"/>
                    </w:rPr>
                    <w:t>r. sc. Tibor Janči</w:t>
                  </w:r>
                </w:hyperlink>
              </w:p>
            </w:tc>
          </w:sdtContent>
        </w:sdt>
        <w:tc>
          <w:tcPr>
            <w:tcW w:w="1495" w:type="pct"/>
            <w:gridSpan w:val="5"/>
            <w:tcBorders>
              <w:top w:val="single" w:sz="12" w:space="0" w:color="auto"/>
              <w:right w:val="single" w:sz="12" w:space="0" w:color="auto"/>
            </w:tcBorders>
            <w:shd w:val="clear" w:color="auto" w:fill="00A0DC"/>
            <w:vAlign w:val="center"/>
          </w:tcPr>
          <w:p w14:paraId="7F44FE7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16455778"/>
            <w:dropDownList>
              <w:listItem w:value="Choose an item."/>
              <w:listItem w:displayText="zimski" w:value="zimski"/>
              <w:listItem w:displayText="ljetni" w:value="ljetni"/>
            </w:dropDownList>
          </w:sdtPr>
          <w:sdtEndPr/>
          <w:sdtContent>
            <w:tc>
              <w:tcPr>
                <w:tcW w:w="724" w:type="pct"/>
                <w:gridSpan w:val="3"/>
                <w:tcBorders>
                  <w:top w:val="single" w:sz="12" w:space="0" w:color="auto"/>
                  <w:right w:val="single" w:sz="12" w:space="0" w:color="auto"/>
                </w:tcBorders>
                <w:vAlign w:val="center"/>
              </w:tcPr>
              <w:p w14:paraId="14E2D38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6E77EB" w14:paraId="2EFDB100" w14:textId="77777777" w:rsidTr="00F650A4">
        <w:tc>
          <w:tcPr>
            <w:tcW w:w="1256" w:type="pct"/>
            <w:tcBorders>
              <w:top w:val="single" w:sz="12" w:space="0" w:color="auto"/>
              <w:left w:val="single" w:sz="12" w:space="0" w:color="auto"/>
            </w:tcBorders>
            <w:shd w:val="clear" w:color="auto" w:fill="00A0DC"/>
            <w:vAlign w:val="center"/>
          </w:tcPr>
          <w:p w14:paraId="022CD2DD" w14:textId="3F3AFB02"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568259994"/>
          </w:sdtPr>
          <w:sdtEndPr/>
          <w:sdtContent>
            <w:bookmarkStart w:id="12" w:name="Znanost_tehnologija_peradi_jaja" w:displacedByCustomXml="next"/>
            <w:sdt>
              <w:sdtPr>
                <w:rPr>
                  <w:rFonts w:asciiTheme="minorHAnsi" w:hAnsiTheme="minorHAnsi" w:cstheme="minorHAnsi"/>
                  <w:sz w:val="20"/>
                  <w:szCs w:val="20"/>
                </w:rPr>
                <w:id w:val="-978607012"/>
              </w:sdtPr>
              <w:sdtEndPr/>
              <w:sdtContent>
                <w:tc>
                  <w:tcPr>
                    <w:tcW w:w="1525" w:type="pct"/>
                    <w:gridSpan w:val="4"/>
                    <w:tcBorders>
                      <w:top w:val="single" w:sz="12" w:space="0" w:color="auto"/>
                      <w:right w:val="single" w:sz="12" w:space="0" w:color="auto"/>
                    </w:tcBorders>
                    <w:vAlign w:val="center"/>
                  </w:tcPr>
                  <w:p w14:paraId="0CA2240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Znanost i tehnologija peradi i jaja</w:t>
                    </w:r>
                  </w:p>
                </w:tc>
              </w:sdtContent>
            </w:sdt>
            <w:bookmarkEnd w:id="12" w:displacedByCustomXml="next"/>
          </w:sdtContent>
        </w:sdt>
        <w:tc>
          <w:tcPr>
            <w:tcW w:w="1495" w:type="pct"/>
            <w:gridSpan w:val="5"/>
            <w:tcBorders>
              <w:top w:val="single" w:sz="12" w:space="0" w:color="auto"/>
              <w:right w:val="single" w:sz="12" w:space="0" w:color="auto"/>
            </w:tcBorders>
            <w:shd w:val="clear" w:color="auto" w:fill="00A0DC"/>
            <w:vAlign w:val="center"/>
          </w:tcPr>
          <w:p w14:paraId="434C0B4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19147568"/>
          </w:sdtPr>
          <w:sdtEndPr/>
          <w:sdtContent>
            <w:tc>
              <w:tcPr>
                <w:tcW w:w="724" w:type="pct"/>
                <w:gridSpan w:val="3"/>
                <w:tcBorders>
                  <w:top w:val="single" w:sz="12" w:space="0" w:color="auto"/>
                  <w:right w:val="single" w:sz="12" w:space="0" w:color="auto"/>
                </w:tcBorders>
                <w:vAlign w:val="center"/>
              </w:tcPr>
              <w:p w14:paraId="5759E6F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6E77EB" w14:paraId="3279FE35" w14:textId="77777777" w:rsidTr="00F650A4">
        <w:tc>
          <w:tcPr>
            <w:tcW w:w="1256" w:type="pct"/>
            <w:tcBorders>
              <w:left w:val="single" w:sz="12" w:space="0" w:color="auto"/>
              <w:bottom w:val="single" w:sz="12" w:space="0" w:color="auto"/>
            </w:tcBorders>
            <w:shd w:val="clear" w:color="auto" w:fill="00A0DC"/>
            <w:vAlign w:val="center"/>
          </w:tcPr>
          <w:p w14:paraId="557C13BB" w14:textId="58D505B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836609802"/>
          </w:sdtPr>
          <w:sdtEndPr/>
          <w:sdtContent>
            <w:tc>
              <w:tcPr>
                <w:tcW w:w="1525" w:type="pct"/>
                <w:gridSpan w:val="4"/>
                <w:tcBorders>
                  <w:bottom w:val="single" w:sz="12" w:space="0" w:color="auto"/>
                  <w:right w:val="single" w:sz="12" w:space="0" w:color="auto"/>
                </w:tcBorders>
                <w:vAlign w:val="center"/>
              </w:tcPr>
              <w:p w14:paraId="140DD8C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39799</w:t>
                </w:r>
              </w:p>
            </w:tc>
          </w:sdtContent>
        </w:sdt>
        <w:tc>
          <w:tcPr>
            <w:tcW w:w="1495" w:type="pct"/>
            <w:gridSpan w:val="5"/>
            <w:tcBorders>
              <w:bottom w:val="single" w:sz="12" w:space="0" w:color="auto"/>
              <w:right w:val="single" w:sz="12" w:space="0" w:color="auto"/>
            </w:tcBorders>
            <w:shd w:val="clear" w:color="auto" w:fill="00A0DC"/>
            <w:vAlign w:val="center"/>
          </w:tcPr>
          <w:p w14:paraId="72414C9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03044075"/>
          </w:sdtPr>
          <w:sdtEndPr/>
          <w:sdtContent>
            <w:tc>
              <w:tcPr>
                <w:tcW w:w="724" w:type="pct"/>
                <w:gridSpan w:val="3"/>
                <w:tcBorders>
                  <w:bottom w:val="single" w:sz="12" w:space="0" w:color="auto"/>
                  <w:right w:val="single" w:sz="12" w:space="0" w:color="auto"/>
                </w:tcBorders>
                <w:vAlign w:val="center"/>
              </w:tcPr>
              <w:p w14:paraId="4E23121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14 + 12 + 12 + 0</w:t>
                </w:r>
              </w:p>
            </w:tc>
          </w:sdtContent>
        </w:sdt>
      </w:tr>
      <w:tr w:rsidR="00F650A4" w:rsidRPr="006E77EB" w14:paraId="5EBF8955" w14:textId="77777777" w:rsidTr="00F650A4">
        <w:tc>
          <w:tcPr>
            <w:tcW w:w="1256" w:type="pct"/>
            <w:tcBorders>
              <w:left w:val="single" w:sz="12" w:space="0" w:color="auto"/>
              <w:bottom w:val="single" w:sz="12" w:space="0" w:color="auto"/>
            </w:tcBorders>
            <w:shd w:val="clear" w:color="auto" w:fill="00A0DC"/>
            <w:vAlign w:val="center"/>
          </w:tcPr>
          <w:p w14:paraId="0D1A08C8"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36392028"/>
            <w:placeholder>
              <w:docPart w:val="8181D2336D4847B296D94F9E6E2AC90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3ACF85BF" w14:textId="4D022DCF"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95" w:type="pct"/>
            <w:gridSpan w:val="5"/>
            <w:tcBorders>
              <w:bottom w:val="single" w:sz="12" w:space="0" w:color="auto"/>
              <w:right w:val="single" w:sz="12" w:space="0" w:color="auto"/>
            </w:tcBorders>
            <w:shd w:val="clear" w:color="auto" w:fill="00A0DC"/>
            <w:vAlign w:val="center"/>
          </w:tcPr>
          <w:p w14:paraId="464AC6DB" w14:textId="35CDAB65"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152915028"/>
          </w:sdtPr>
          <w:sdtEndPr/>
          <w:sdtContent>
            <w:tc>
              <w:tcPr>
                <w:tcW w:w="724" w:type="pct"/>
                <w:gridSpan w:val="3"/>
                <w:tcBorders>
                  <w:bottom w:val="single" w:sz="12" w:space="0" w:color="auto"/>
                  <w:right w:val="single" w:sz="12" w:space="0" w:color="auto"/>
                </w:tcBorders>
                <w:vAlign w:val="center"/>
              </w:tcPr>
              <w:p w14:paraId="3DBB8A90"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F650A4" w:rsidRPr="006E77EB" w14:paraId="50231E7A" w14:textId="77777777" w:rsidTr="00F650A4">
        <w:tc>
          <w:tcPr>
            <w:tcW w:w="1256" w:type="pct"/>
            <w:tcBorders>
              <w:left w:val="single" w:sz="12" w:space="0" w:color="auto"/>
              <w:bottom w:val="single" w:sz="12" w:space="0" w:color="auto"/>
            </w:tcBorders>
            <w:shd w:val="clear" w:color="auto" w:fill="00A0DC"/>
            <w:vAlign w:val="center"/>
          </w:tcPr>
          <w:p w14:paraId="7504659B" w14:textId="47AFF398"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50726498"/>
            <w:placeholder>
              <w:docPart w:val="06F99767E7864E118E66C9467CE14F68"/>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44BAE272" w14:textId="317B643C"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95" w:type="pct"/>
            <w:gridSpan w:val="5"/>
            <w:tcBorders>
              <w:bottom w:val="single" w:sz="12" w:space="0" w:color="auto"/>
              <w:right w:val="single" w:sz="12" w:space="0" w:color="auto"/>
            </w:tcBorders>
            <w:shd w:val="clear" w:color="auto" w:fill="00A0DC"/>
            <w:vAlign w:val="center"/>
          </w:tcPr>
          <w:p w14:paraId="508E020F" w14:textId="3D341BF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724" w:type="pct"/>
            <w:gridSpan w:val="3"/>
            <w:tcBorders>
              <w:bottom w:val="single" w:sz="12" w:space="0" w:color="auto"/>
              <w:right w:val="single" w:sz="12" w:space="0" w:color="auto"/>
            </w:tcBorders>
            <w:vAlign w:val="center"/>
          </w:tcPr>
          <w:p w14:paraId="72F1E0B3" w14:textId="77777777" w:rsidR="00F650A4" w:rsidRPr="006E77EB" w:rsidRDefault="00F650A4" w:rsidP="00F650A4">
            <w:pPr>
              <w:tabs>
                <w:tab w:val="right" w:pos="214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r w:rsidRPr="006E77EB">
              <w:rPr>
                <w:rFonts w:asciiTheme="minorHAnsi" w:hAnsiTheme="minorHAnsi" w:cstheme="minorHAnsi"/>
                <w:sz w:val="20"/>
                <w:szCs w:val="20"/>
              </w:rPr>
              <w:tab/>
            </w:r>
          </w:p>
          <w:p w14:paraId="44461868"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05070613"/>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6A781A" w:rsidRPr="006E77EB" w14:paraId="199CEE83" w14:textId="77777777" w:rsidTr="00F650A4">
        <w:tc>
          <w:tcPr>
            <w:tcW w:w="1256" w:type="pct"/>
            <w:tcBorders>
              <w:left w:val="single" w:sz="12" w:space="0" w:color="auto"/>
              <w:bottom w:val="single" w:sz="12" w:space="0" w:color="auto"/>
            </w:tcBorders>
            <w:shd w:val="clear" w:color="auto" w:fill="00A0DC"/>
            <w:vAlign w:val="center"/>
          </w:tcPr>
          <w:p w14:paraId="6E55203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550269601"/>
          </w:sdtPr>
          <w:sdtEndPr/>
          <w:sdtContent>
            <w:tc>
              <w:tcPr>
                <w:tcW w:w="1525" w:type="pct"/>
                <w:gridSpan w:val="4"/>
                <w:tcBorders>
                  <w:bottom w:val="single" w:sz="12" w:space="0" w:color="auto"/>
                  <w:right w:val="single" w:sz="12" w:space="0" w:color="auto"/>
                </w:tcBorders>
                <w:vAlign w:val="center"/>
              </w:tcPr>
              <w:p w14:paraId="52C1950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P2 predavanja i seminari, poluindustrijski laboratorij za tehnologiju mesa i ribe, podrum i instrumentalni laboratorij Zavoda za prehrambeno-tehnološko inženjerstvo</w:t>
                </w:r>
              </w:p>
            </w:tc>
          </w:sdtContent>
        </w:sdt>
        <w:tc>
          <w:tcPr>
            <w:tcW w:w="1495" w:type="pct"/>
            <w:gridSpan w:val="5"/>
            <w:tcBorders>
              <w:bottom w:val="single" w:sz="12" w:space="0" w:color="auto"/>
              <w:right w:val="single" w:sz="12" w:space="0" w:color="auto"/>
            </w:tcBorders>
            <w:shd w:val="clear" w:color="auto" w:fill="00A0DC"/>
            <w:vAlign w:val="center"/>
          </w:tcPr>
          <w:p w14:paraId="6780010A"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56448290"/>
          </w:sdtPr>
          <w:sdtEndPr/>
          <w:sdtContent>
            <w:tc>
              <w:tcPr>
                <w:tcW w:w="724" w:type="pct"/>
                <w:gridSpan w:val="3"/>
                <w:tcBorders>
                  <w:bottom w:val="single" w:sz="12" w:space="0" w:color="auto"/>
                  <w:right w:val="single" w:sz="12" w:space="0" w:color="auto"/>
                </w:tcBorders>
                <w:vAlign w:val="center"/>
              </w:tcPr>
              <w:p w14:paraId="34B4DD5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6E77EB" w14:paraId="65A9BA39" w14:textId="77777777" w:rsidTr="00F650A4">
        <w:tc>
          <w:tcPr>
            <w:tcW w:w="1256" w:type="pct"/>
            <w:tcBorders>
              <w:left w:val="single" w:sz="12" w:space="0" w:color="auto"/>
              <w:bottom w:val="single" w:sz="12" w:space="0" w:color="auto"/>
            </w:tcBorders>
            <w:shd w:val="clear" w:color="auto" w:fill="00A0DC"/>
            <w:vAlign w:val="center"/>
          </w:tcPr>
          <w:p w14:paraId="3476D422" w14:textId="0FEB976F"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4DB4ED3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495" w:type="pct"/>
            <w:gridSpan w:val="5"/>
            <w:tcBorders>
              <w:bottom w:val="single" w:sz="12" w:space="0" w:color="auto"/>
              <w:right w:val="single" w:sz="12" w:space="0" w:color="auto"/>
            </w:tcBorders>
            <w:shd w:val="clear" w:color="auto" w:fill="00A0DC"/>
            <w:vAlign w:val="center"/>
          </w:tcPr>
          <w:p w14:paraId="30FC96FE"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724" w:type="pct"/>
            <w:gridSpan w:val="3"/>
            <w:tcBorders>
              <w:bottom w:val="single" w:sz="12" w:space="0" w:color="auto"/>
              <w:right w:val="single" w:sz="12" w:space="0" w:color="auto"/>
            </w:tcBorders>
            <w:vAlign w:val="center"/>
          </w:tcPr>
          <w:p w14:paraId="65396377"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6E77EB"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6AA60EF3"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6A781A" w:rsidRPr="006E77EB"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1366FB55"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567776172"/>
          </w:sdtPr>
          <w:sdtEndPr/>
          <w:sdtContent>
            <w:sdt>
              <w:sdtPr>
                <w:rPr>
                  <w:rFonts w:asciiTheme="minorHAnsi" w:hAnsiTheme="minorHAnsi" w:cstheme="minorHAnsi"/>
                  <w:sz w:val="20"/>
                  <w:szCs w:val="20"/>
                </w:rPr>
                <w:id w:val="146802342"/>
              </w:sdtPr>
              <w:sdtEndPr/>
              <w:sdtContent>
                <w:tc>
                  <w:tcPr>
                    <w:tcW w:w="3744" w:type="pct"/>
                    <w:gridSpan w:val="12"/>
                    <w:tcBorders>
                      <w:top w:val="single" w:sz="12" w:space="0" w:color="auto"/>
                      <w:right w:val="single" w:sz="12" w:space="0" w:color="auto"/>
                    </w:tcBorders>
                    <w:vAlign w:val="center"/>
                  </w:tcPr>
                  <w:p w14:paraId="53E86FA7" w14:textId="41FFB948"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U okviru </w:t>
                    </w:r>
                    <w:r w:rsidR="00C05D91">
                      <w:rPr>
                        <w:rFonts w:asciiTheme="minorHAnsi" w:hAnsiTheme="minorHAnsi" w:cstheme="minorHAnsi"/>
                        <w:sz w:val="20"/>
                        <w:szCs w:val="20"/>
                      </w:rPr>
                      <w:t>kolegij</w:t>
                    </w:r>
                    <w:r w:rsidRPr="006E77EB">
                      <w:rPr>
                        <w:rFonts w:asciiTheme="minorHAnsi" w:hAnsiTheme="minorHAnsi" w:cstheme="minorHAnsi"/>
                        <w:sz w:val="20"/>
                        <w:szCs w:val="20"/>
                      </w:rPr>
                      <w: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6A781A" w:rsidRPr="006E77EB" w14:paraId="05BADD5D" w14:textId="77777777" w:rsidTr="00AF259D">
        <w:tc>
          <w:tcPr>
            <w:tcW w:w="1256" w:type="pct"/>
            <w:tcBorders>
              <w:left w:val="single" w:sz="12" w:space="0" w:color="auto"/>
            </w:tcBorders>
            <w:shd w:val="clear" w:color="auto" w:fill="00A0DC"/>
            <w:vAlign w:val="center"/>
          </w:tcPr>
          <w:p w14:paraId="647AC98D" w14:textId="04B8F041"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41999933"/>
          </w:sdtPr>
          <w:sdtEndPr/>
          <w:sdtContent>
            <w:tc>
              <w:tcPr>
                <w:tcW w:w="3744" w:type="pct"/>
                <w:gridSpan w:val="12"/>
                <w:tcBorders>
                  <w:right w:val="single" w:sz="12" w:space="0" w:color="auto"/>
                </w:tcBorders>
                <w:vAlign w:val="center"/>
              </w:tcPr>
              <w:p w14:paraId="55930F3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601DDE9F" w14:textId="77777777" w:rsidTr="00AF259D">
        <w:tc>
          <w:tcPr>
            <w:tcW w:w="1256" w:type="pct"/>
            <w:tcBorders>
              <w:left w:val="single" w:sz="12" w:space="0" w:color="auto"/>
            </w:tcBorders>
            <w:shd w:val="clear" w:color="auto" w:fill="00A0DC"/>
            <w:vAlign w:val="center"/>
          </w:tcPr>
          <w:p w14:paraId="6CCAF759" w14:textId="165EB5A6"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57915645"/>
          </w:sdtPr>
          <w:sdtEndPr>
            <w:rPr>
              <w:rFonts w:ascii="Calibri" w:hAnsi="Calibri" w:cs="Calibri"/>
              <w:sz w:val="22"/>
              <w:szCs w:val="22"/>
            </w:rPr>
          </w:sdtEndPr>
          <w:sdtContent>
            <w:tc>
              <w:tcPr>
                <w:tcW w:w="3744" w:type="pct"/>
                <w:gridSpan w:val="12"/>
                <w:tcBorders>
                  <w:right w:val="single" w:sz="12" w:space="0" w:color="auto"/>
                </w:tcBorders>
                <w:vAlign w:val="center"/>
              </w:tcPr>
              <w:p w14:paraId="418004D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p w14:paraId="6747BC72" w14:textId="77777777" w:rsidR="006A781A" w:rsidRPr="006E77EB" w:rsidRDefault="006A781A" w:rsidP="006E77EB">
                <w:pPr>
                  <w:pStyle w:val="ListParagraph"/>
                  <w:numPr>
                    <w:ilvl w:val="0"/>
                    <w:numId w:val="58"/>
                  </w:numPr>
                  <w:tabs>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procesa proizvodnje i kakvoće hrane</w:t>
                </w:r>
              </w:p>
              <w:p w14:paraId="46154EA9" w14:textId="77777777" w:rsidR="006A781A" w:rsidRPr="006E77EB" w:rsidRDefault="006A781A" w:rsidP="006E77EB">
                <w:pPr>
                  <w:pStyle w:val="ListParagraph"/>
                  <w:numPr>
                    <w:ilvl w:val="0"/>
                    <w:numId w:val="58"/>
                  </w:numPr>
                  <w:tabs>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osmisliti i rasporediti poslove i tehnološki voditi manje proizvodne jedinice prehrambenih sustava</w:t>
                </w:r>
              </w:p>
              <w:p w14:paraId="127CFDB6" w14:textId="70DC87CA" w:rsidR="006A781A" w:rsidRPr="00F65DB7" w:rsidRDefault="006A781A" w:rsidP="00F65DB7">
                <w:pPr>
                  <w:pStyle w:val="ListParagraph"/>
                  <w:numPr>
                    <w:ilvl w:val="0"/>
                    <w:numId w:val="58"/>
                  </w:numPr>
                  <w:tabs>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identificirati probleme u proizvodnji i komunicirati ih s pretpostavljenima i podređenima</w:t>
                </w:r>
              </w:p>
            </w:tc>
          </w:sdtContent>
        </w:sdt>
      </w:tr>
      <w:tr w:rsidR="006A781A" w:rsidRPr="006E77EB" w14:paraId="3BA2F2BC" w14:textId="77777777" w:rsidTr="00AF259D">
        <w:tc>
          <w:tcPr>
            <w:tcW w:w="1256" w:type="pct"/>
            <w:tcBorders>
              <w:left w:val="single" w:sz="12" w:space="0" w:color="auto"/>
            </w:tcBorders>
            <w:shd w:val="clear" w:color="auto" w:fill="00A0DC"/>
            <w:vAlign w:val="center"/>
          </w:tcPr>
          <w:p w14:paraId="74F259BE" w14:textId="15B3EAE5"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85302560"/>
          </w:sdtPr>
          <w:sdtEndPr/>
          <w:sdtContent>
            <w:tc>
              <w:tcPr>
                <w:tcW w:w="3744" w:type="pct"/>
                <w:gridSpan w:val="12"/>
                <w:tcBorders>
                  <w:right w:val="single" w:sz="12" w:space="0" w:color="auto"/>
                </w:tcBorders>
                <w:vAlign w:val="center"/>
              </w:tcPr>
              <w:p w14:paraId="1069C204"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izabrati sirovine za pojedine proizvode od mesa peradi</w:t>
                </w:r>
              </w:p>
              <w:p w14:paraId="4444CDD3"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razlikovati postupke konzerviranja i njihovu primjenu</w:t>
                </w:r>
              </w:p>
              <w:p w14:paraId="1E98DE3D"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odabrati odgovarajuće tehnološke procese u proizvodnji pojedinih proizvoda</w:t>
                </w:r>
              </w:p>
              <w:p w14:paraId="699281AE"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primijeniti odgovarajuće analitičke metode za određivanje kvalitete i sigurnosti proizvoda od mesa peradi i jaja</w:t>
                </w:r>
              </w:p>
              <w:p w14:paraId="3485E0E7"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interpretirati zakonske propise u tehnologiji peradi i jaja</w:t>
                </w:r>
              </w:p>
              <w:p w14:paraId="0F11DEF4"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prikupiti podatke i samostalno prezentirati stručne sadržaje, vezane uz znanost i tehnologiju peradi i jaja, širokoj publici</w:t>
                </w:r>
              </w:p>
            </w:tc>
          </w:sdtContent>
        </w:sdt>
      </w:tr>
      <w:tr w:rsidR="006A781A" w:rsidRPr="006E77EB" w14:paraId="199A31F9" w14:textId="77777777" w:rsidTr="00AF259D">
        <w:tc>
          <w:tcPr>
            <w:tcW w:w="1256" w:type="pct"/>
            <w:tcBorders>
              <w:left w:val="single" w:sz="12" w:space="0" w:color="auto"/>
            </w:tcBorders>
            <w:shd w:val="clear" w:color="auto" w:fill="00A0DC"/>
            <w:vAlign w:val="center"/>
          </w:tcPr>
          <w:p w14:paraId="7546E3B2" w14:textId="6D07FB10"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w:t>
            </w:r>
          </w:p>
          <w:p w14:paraId="3B9A15DB"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02347491"/>
          </w:sdtPr>
          <w:sdtEndPr/>
          <w:sdtContent>
            <w:tc>
              <w:tcPr>
                <w:tcW w:w="3744" w:type="pct"/>
                <w:gridSpan w:val="12"/>
                <w:tcBorders>
                  <w:right w:val="single" w:sz="12" w:space="0" w:color="auto"/>
                </w:tcBorders>
                <w:vAlign w:val="center"/>
              </w:tcPr>
              <w:p w14:paraId="2145458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sz w:val="20"/>
                    <w:szCs w:val="20"/>
                  </w:rPr>
                  <w:t>Predavanja:</w:t>
                </w:r>
                <w:r w:rsidRPr="006E77EB">
                  <w:rPr>
                    <w:rFonts w:asciiTheme="minorHAnsi" w:hAnsiTheme="minorHAnsi" w:cstheme="minorHAnsi"/>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i/>
                    <w:iCs/>
                    <w:sz w:val="20"/>
                    <w:szCs w:val="20"/>
                  </w:rPr>
                  <w:t xml:space="preserve">Vježbe u praktikumu : </w:t>
                </w:r>
                <w:r w:rsidRPr="006E77EB">
                  <w:rPr>
                    <w:rFonts w:asciiTheme="minorHAnsi" w:hAnsiTheme="minorHAnsi" w:cstheme="minorHAnsi"/>
                    <w:sz w:val="20"/>
                    <w:szCs w:val="20"/>
                  </w:rPr>
                  <w:t>Organoleptičke i fizikalno-kemijske analize (6 sati).</w:t>
                </w:r>
              </w:p>
              <w:p w14:paraId="7B70C90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i/>
                    <w:iCs/>
                    <w:sz w:val="20"/>
                    <w:szCs w:val="20"/>
                  </w:rPr>
                  <w:t>Terenske vježbe:</w:t>
                </w:r>
                <w:r w:rsidRPr="006E77EB">
                  <w:rPr>
                    <w:rFonts w:asciiTheme="minorHAnsi" w:hAnsiTheme="minorHAnsi" w:cstheme="minorHAnsi"/>
                    <w:b/>
                    <w:bCs/>
                    <w:sz w:val="20"/>
                    <w:szCs w:val="20"/>
                  </w:rPr>
                  <w:t xml:space="preserve"> </w:t>
                </w:r>
                <w:r w:rsidRPr="006E77EB">
                  <w:rPr>
                    <w:rFonts w:asciiTheme="minorHAnsi" w:hAnsiTheme="minorHAnsi" w:cstheme="minorHAnsi"/>
                    <w:sz w:val="20"/>
                    <w:szCs w:val="20"/>
                  </w:rPr>
                  <w:t>Vježbe u mesnoj industriji i u industriji za preradu jaja te posjet farmi za proizvodnju jaja (6 sati).</w:t>
                </w:r>
              </w:p>
              <w:p w14:paraId="30DC970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i/>
                    <w:iCs/>
                    <w:sz w:val="20"/>
                    <w:szCs w:val="20"/>
                  </w:rPr>
                  <w:t xml:space="preserve">Seminari: </w:t>
                </w:r>
                <w:r w:rsidRPr="006E77EB">
                  <w:rPr>
                    <w:rFonts w:asciiTheme="minorHAnsi" w:hAnsiTheme="minorHAnsi" w:cstheme="minorHAnsi"/>
                    <w:sz w:val="20"/>
                    <w:szCs w:val="20"/>
                  </w:rPr>
                  <w:t>Anatomija peradi, izrada shema klaoničkih objekata i objekata za preradu mesa peradi (6 sati). Bilance materijala u proizvodnji (6 sati).</w:t>
                </w:r>
              </w:p>
            </w:tc>
          </w:sdtContent>
        </w:sdt>
      </w:tr>
      <w:tr w:rsidR="006A781A" w:rsidRPr="006E77EB"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68C60A16"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323242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107DEE6C"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754300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4A306573"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5521848"/>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3DB0B9CE"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6405973"/>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3FD4E32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5155943"/>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651C69A0"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32515352"/>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0E0CFA04"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4158921"/>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22E02B98"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1150359"/>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0CF52C48"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008234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34B07344"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5840290"/>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7042B883"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4066176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175645817"/>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6E77EB"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2375116"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1F2E7BAE"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72188915"/>
            <w:showingPlcHdr/>
          </w:sdtPr>
          <w:sdtEndPr/>
          <w:sdtContent>
            <w:tc>
              <w:tcPr>
                <w:tcW w:w="1246" w:type="pct"/>
                <w:gridSpan w:val="4"/>
                <w:tcBorders>
                  <w:right w:val="single" w:sz="12" w:space="0" w:color="auto"/>
                </w:tcBorders>
              </w:tcPr>
              <w:p w14:paraId="554B8F0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6E77EB"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877674544"/>
            </w:sdtPr>
            <w:sdtEndPr/>
            <w:sdtContent>
              <w:p w14:paraId="6229BC5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44324850"/>
              <w:showingPlcHdr/>
            </w:sdtPr>
            <w:sdtEndPr/>
            <w:sdtContent>
              <w:p w14:paraId="762BC59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29475748"/>
              <w:showingPlcHdr/>
            </w:sdtPr>
            <w:sdtEndPr/>
            <w:sdtContent>
              <w:p w14:paraId="5F06E46B"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01803037"/>
            </w:sdtPr>
            <w:sdtEndPr/>
            <w:sdtContent>
              <w:p w14:paraId="2675CEE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63749609"/>
            </w:sdtPr>
            <w:sdtEndPr/>
            <w:sdtContent>
              <w:p w14:paraId="72C6FA74"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00885056"/>
              <w:showingPlcHdr/>
            </w:sdtPr>
            <w:sdtEndPr/>
            <w:sdtContent>
              <w:p w14:paraId="56832EA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FC89BC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87679514"/>
              <w:showingPlcHdr/>
            </w:sdtPr>
            <w:sdtEndPr/>
            <w:sdtContent>
              <w:p w14:paraId="0E0DDE3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52800185"/>
            </w:sdtPr>
            <w:sdtEndPr/>
            <w:sdtContent>
              <w:p w14:paraId="4512411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856EA49"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04519837"/>
              <w:showingPlcHdr/>
            </w:sdtPr>
            <w:sdtEndPr/>
            <w:sdtContent>
              <w:p w14:paraId="6966ECC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28842878"/>
            </w:sdtPr>
            <w:sdtEndPr/>
            <w:sdtContent>
              <w:p w14:paraId="2C975F1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2"/>
            <w:tcBorders>
              <w:right w:val="single" w:sz="4" w:space="0" w:color="auto"/>
            </w:tcBorders>
            <w:shd w:val="clear" w:color="auto" w:fill="auto"/>
            <w:vAlign w:val="center"/>
          </w:tcPr>
          <w:p w14:paraId="462807C4"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58948157"/>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4520301"/>
              <w:showingPlcHdr/>
            </w:sdtPr>
            <w:sdtEndPr/>
            <w:sdtContent>
              <w:p w14:paraId="08BEC133"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28264618"/>
              <w:showingPlcHdr/>
            </w:sdtPr>
            <w:sdtEndPr/>
            <w:sdtContent>
              <w:p w14:paraId="1906709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7F2D0A9"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16878525"/>
              <w:showingPlcHdr/>
            </w:sdtPr>
            <w:sdtEndPr/>
            <w:sdtContent>
              <w:p w14:paraId="593B98B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08675678"/>
            </w:sdtPr>
            <w:sdtEndPr/>
            <w:sdtContent>
              <w:p w14:paraId="5E5F977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441FC3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84960750"/>
              <w:showingPlcHdr/>
            </w:sdtPr>
            <w:sdtEndPr/>
            <w:sdtContent>
              <w:p w14:paraId="42763B06"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45196677"/>
            </w:sdtPr>
            <w:sdtEndPr/>
            <w:sdtContent>
              <w:p w14:paraId="4CC33BFB"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2"/>
            <w:tcBorders>
              <w:right w:val="single" w:sz="4" w:space="0" w:color="auto"/>
            </w:tcBorders>
            <w:shd w:val="clear" w:color="auto" w:fill="auto"/>
            <w:vAlign w:val="center"/>
          </w:tcPr>
          <w:p w14:paraId="78E0EE1D"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9578246"/>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1977357"/>
              <w:showingPlcHdr/>
            </w:sdtPr>
            <w:sdtEndPr/>
            <w:sdtContent>
              <w:p w14:paraId="681BB7E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71480395"/>
              <w:showingPlcHdr/>
            </w:sdtPr>
            <w:sdtEndPr/>
            <w:sdtContent>
              <w:p w14:paraId="0A6A41EE"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E4E2AD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35752472"/>
              <w:showingPlcHdr/>
            </w:sdtPr>
            <w:sdtEndPr/>
            <w:sdtContent>
              <w:p w14:paraId="77CF1E3F"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48999132"/>
            </w:sdtPr>
            <w:sdtEndPr/>
            <w:sdtContent>
              <w:p w14:paraId="5FC85F6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500F0D3"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68977970"/>
              <w:showingPlcHdr/>
            </w:sdtPr>
            <w:sdtEndPr/>
            <w:sdtContent>
              <w:p w14:paraId="3023928A"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98378393"/>
            </w:sdtPr>
            <w:sdtEndPr/>
            <w:sdtContent>
              <w:p w14:paraId="5FB98156"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6AA3ABD6" w14:textId="77777777" w:rsidR="006A781A" w:rsidRPr="006E77EB"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49220615"/>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60106977"/>
              <w:showingPlcHdr/>
            </w:sdtPr>
            <w:sdtEndPr/>
            <w:sdtContent>
              <w:p w14:paraId="24042AA7"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8331597"/>
              <w:showingPlcHdr/>
            </w:sdtPr>
            <w:sdtEndPr/>
            <w:sdtContent>
              <w:p w14:paraId="4EE5107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6E77EB"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9214570"/>
              <w:showingPlcHdr/>
            </w:sdtPr>
            <w:sdtEndPr/>
            <w:sdtContent>
              <w:p w14:paraId="3E1D08FA"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9588016"/>
            </w:sdtPr>
            <w:sdtEndPr/>
            <w:sdtContent>
              <w:p w14:paraId="7AEE42C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86324993"/>
              <w:showingPlcHdr/>
            </w:sdtPr>
            <w:sdtEndPr/>
            <w:sdtContent>
              <w:p w14:paraId="74ECA5E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28025307"/>
            </w:sdtPr>
            <w:sdtEndPr/>
            <w:sdtContent>
              <w:p w14:paraId="35A48A2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0088294"/>
            </w:sdtPr>
            <w:sdtEndPr/>
            <w:sdtContent>
              <w:p w14:paraId="3A9A1E0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6E77EB"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276958580"/>
            </w:sdtPr>
            <w:sdtEndPr/>
            <w:sdtContent>
              <w:sdt>
                <w:sdtPr>
                  <w:rPr>
                    <w:rFonts w:asciiTheme="minorHAnsi" w:hAnsiTheme="minorHAnsi" w:cstheme="minorHAnsi"/>
                    <w:color w:val="000000"/>
                    <w:sz w:val="20"/>
                    <w:szCs w:val="20"/>
                  </w:rPr>
                  <w:id w:val="-316889005"/>
                </w:sdtPr>
                <w:sdtEndPr/>
                <w:sdtContent>
                  <w:p w14:paraId="3B7DED92" w14:textId="7A5FEE99" w:rsidR="006A781A" w:rsidRPr="006E77EB" w:rsidDel="00B558AD"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Provjera znanja iz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provodit će se putem završnog usmenog ispita. Završni usmeni ispit sadrži 5 pitanja. Ocjenjuje se činjenično znanje i povezivanje gradiva. </w:t>
                    </w:r>
                  </w:p>
                </w:sdtContent>
              </w:sdt>
            </w:sdtContent>
          </w:sdt>
        </w:tc>
      </w:tr>
      <w:tr w:rsidR="006A781A" w:rsidRPr="006E77EB"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0646B559"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sz w:val="20"/>
                <w:szCs w:val="20"/>
              </w:rPr>
              <w:id w:val="1462460314"/>
            </w:sdtPr>
            <w:sdtEndPr>
              <w:rPr>
                <w:color w:val="000000"/>
              </w:rPr>
            </w:sdtEndPr>
            <w:sdtContent>
              <w:sdt>
                <w:sdtPr>
                  <w:rPr>
                    <w:rFonts w:asciiTheme="minorHAnsi" w:hAnsiTheme="minorHAnsi" w:cstheme="minorHAnsi"/>
                    <w:sz w:val="20"/>
                    <w:szCs w:val="20"/>
                  </w:rPr>
                  <w:id w:val="-1921094870"/>
                </w:sdtPr>
                <w:sdtEndPr>
                  <w:rPr>
                    <w:color w:val="000000"/>
                  </w:rPr>
                </w:sdtEndPr>
                <w:sdtContent>
                  <w:p w14:paraId="320DA2F6" w14:textId="77777777" w:rsidR="006A781A" w:rsidRPr="006E77EB" w:rsidRDefault="006A781A" w:rsidP="006E77EB">
                    <w:pPr>
                      <w:pStyle w:val="ListParagraph"/>
                      <w:numPr>
                        <w:ilvl w:val="0"/>
                        <w:numId w:val="60"/>
                      </w:numPr>
                      <w:spacing w:after="0" w:line="240" w:lineRule="auto"/>
                      <w:ind w:left="226" w:hanging="180"/>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w:t>
                    </w:r>
                  </w:p>
                  <w:p w14:paraId="50317329" w14:textId="77777777" w:rsidR="006A781A" w:rsidRPr="006E77EB" w:rsidRDefault="006A781A" w:rsidP="006E77EB">
                    <w:pPr>
                      <w:numPr>
                        <w:ilvl w:val="0"/>
                        <w:numId w:val="60"/>
                      </w:numPr>
                      <w:tabs>
                        <w:tab w:val="left" w:pos="2820"/>
                      </w:tabs>
                      <w:spacing w:after="0" w:line="240" w:lineRule="auto"/>
                      <w:ind w:left="226" w:hanging="180"/>
                      <w:rPr>
                        <w:rFonts w:asciiTheme="minorHAnsi" w:hAnsiTheme="minorHAnsi" w:cstheme="minorHAnsi"/>
                        <w:color w:val="000000"/>
                        <w:sz w:val="20"/>
                        <w:szCs w:val="20"/>
                      </w:rPr>
                    </w:pPr>
                    <w:r w:rsidRPr="006E77EB">
                      <w:rPr>
                        <w:rFonts w:asciiTheme="minorHAnsi" w:hAnsiTheme="minorHAnsi" w:cstheme="minorHAnsi"/>
                        <w:color w:val="000000"/>
                        <w:sz w:val="20"/>
                        <w:szCs w:val="20"/>
                      </w:rPr>
                      <w:t>prisustvovati na svim predavanjima, a dozvoljen broj neopravdanih izostanaka s predavanja je 2</w:t>
                    </w:r>
                  </w:p>
                  <w:p w14:paraId="141BC3CA" w14:textId="77777777" w:rsidR="006A781A" w:rsidRPr="006E77EB" w:rsidRDefault="006A781A" w:rsidP="006E77EB">
                    <w:pPr>
                      <w:numPr>
                        <w:ilvl w:val="0"/>
                        <w:numId w:val="60"/>
                      </w:numPr>
                      <w:tabs>
                        <w:tab w:val="left" w:pos="2820"/>
                      </w:tabs>
                      <w:spacing w:after="0" w:line="240" w:lineRule="auto"/>
                      <w:ind w:left="226" w:hanging="180"/>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30 bodova (60 %) na završnom ispitu</w:t>
                    </w:r>
                  </w:p>
                </w:sdtContent>
              </w:sdt>
            </w:sdtContent>
          </w:sdt>
        </w:tc>
      </w:tr>
      <w:tr w:rsidR="006A781A" w:rsidRPr="006E77EB" w14:paraId="3DC29397" w14:textId="77777777" w:rsidTr="00F650A4">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6166D300"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6E77EB" w14:paraId="1F4D432B" w14:textId="77777777" w:rsidTr="00F650A4">
        <w:trPr>
          <w:trHeight w:val="75"/>
        </w:trPr>
        <w:tc>
          <w:tcPr>
            <w:tcW w:w="1256" w:type="pct"/>
            <w:vMerge/>
            <w:tcBorders>
              <w:left w:val="single" w:sz="12" w:space="0" w:color="auto"/>
            </w:tcBorders>
            <w:shd w:val="clear" w:color="auto" w:fill="00A0DC"/>
            <w:vAlign w:val="center"/>
          </w:tcPr>
          <w:p w14:paraId="6CA4D9D3"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29356083"/>
            </w:sdtPr>
            <w:sdtEndPr/>
            <w:sdtContent>
              <w:p w14:paraId="0B4568E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90916240"/>
            </w:sdtPr>
            <w:sdtEndPr/>
            <w:sdtContent>
              <w:p w14:paraId="00D6BD31"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4"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96138430"/>
            </w:sdtPr>
            <w:sdtEndPr/>
            <w:sdtContent>
              <w:p w14:paraId="4924AEA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mrežne stranice</w:t>
                </w:r>
              </w:p>
            </w:sdtContent>
          </w:sdt>
        </w:tc>
      </w:tr>
      <w:tr w:rsidR="006A781A" w:rsidRPr="006E77EB" w14:paraId="235E92D6" w14:textId="77777777" w:rsidTr="00F650A4">
        <w:trPr>
          <w:trHeight w:val="75"/>
        </w:trPr>
        <w:tc>
          <w:tcPr>
            <w:tcW w:w="1256" w:type="pct"/>
            <w:vMerge/>
            <w:tcBorders>
              <w:left w:val="single" w:sz="12" w:space="0" w:color="auto"/>
            </w:tcBorders>
            <w:shd w:val="clear" w:color="auto" w:fill="00A0DC"/>
            <w:vAlign w:val="center"/>
          </w:tcPr>
          <w:p w14:paraId="72168948"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95600380"/>
            </w:sdtPr>
            <w:sdtEndPr/>
            <w:sdtContent>
              <w:p w14:paraId="659D85F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81885447"/>
            </w:sdtPr>
            <w:sdtEndPr/>
            <w:sdtContent>
              <w:p w14:paraId="672A3E6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42585045"/>
            </w:sdtPr>
            <w:sdtEndPr/>
            <w:sdtContent>
              <w:p w14:paraId="5AA91384"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mrežne stranice</w:t>
                </w:r>
              </w:p>
            </w:sdtContent>
          </w:sdt>
        </w:tc>
      </w:tr>
      <w:tr w:rsidR="006A781A" w:rsidRPr="006E77EB" w14:paraId="611D1C4A" w14:textId="77777777" w:rsidTr="00F650A4">
        <w:trPr>
          <w:trHeight w:val="75"/>
        </w:trPr>
        <w:tc>
          <w:tcPr>
            <w:tcW w:w="1256" w:type="pct"/>
            <w:vMerge/>
            <w:tcBorders>
              <w:left w:val="single" w:sz="12" w:space="0" w:color="auto"/>
            </w:tcBorders>
            <w:shd w:val="clear" w:color="auto" w:fill="00A0DC"/>
            <w:vAlign w:val="center"/>
          </w:tcPr>
          <w:p w14:paraId="7E33D416"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21152935"/>
            </w:sdtPr>
            <w:sdtEndPr/>
            <w:sdtContent>
              <w:p w14:paraId="255C409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9860089"/>
            </w:sdtPr>
            <w:sdtEndPr/>
            <w:sdtContent>
              <w:p w14:paraId="5F277ACF"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2134179"/>
            </w:sdtPr>
            <w:sdtEndPr/>
            <w:sdtContent>
              <w:p w14:paraId="089F44C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Laboratorij za tehnologiju mesa i ribe</w:t>
                </w:r>
              </w:p>
            </w:sdtContent>
          </w:sdt>
        </w:tc>
      </w:tr>
      <w:tr w:rsidR="006A781A" w:rsidRPr="006E77EB"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7796537"/>
          </w:sdtPr>
          <w:sdtEndPr/>
          <w:sdtContent>
            <w:tc>
              <w:tcPr>
                <w:tcW w:w="3744" w:type="pct"/>
                <w:gridSpan w:val="12"/>
                <w:tcBorders>
                  <w:top w:val="single" w:sz="12" w:space="0" w:color="auto"/>
                  <w:right w:val="single" w:sz="12" w:space="0" w:color="auto"/>
                </w:tcBorders>
              </w:tcPr>
              <w:p w14:paraId="345927E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10" w:history="1">
              <w:r w:rsidRPr="006E77EB">
                <w:rPr>
                  <w:rStyle w:val="Hyperlink"/>
                  <w:rFonts w:asciiTheme="minorHAnsi" w:hAnsiTheme="minorHAnsi" w:cstheme="minorHAnsi"/>
                  <w:i/>
                  <w:sz w:val="20"/>
                  <w:szCs w:val="20"/>
                </w:rPr>
                <w:t>http://www.pbf.unizg.hr/studiji/ispitni_rokovi</w:t>
              </w:r>
            </w:hyperlink>
          </w:p>
        </w:tc>
      </w:tr>
      <w:tr w:rsidR="006A781A" w:rsidRPr="006E77EB"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00111558"/>
          </w:sdtPr>
          <w:sdtEndPr/>
          <w:sdtContent>
            <w:tc>
              <w:tcPr>
                <w:tcW w:w="3744" w:type="pct"/>
                <w:gridSpan w:val="12"/>
                <w:tcBorders>
                  <w:bottom w:val="single" w:sz="12" w:space="0" w:color="auto"/>
                  <w:right w:val="single" w:sz="12" w:space="0" w:color="auto"/>
                </w:tcBorders>
              </w:tcPr>
              <w:p w14:paraId="10FEB83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3C252B0E" w14:textId="43B11BA2" w:rsidR="00FC5FC4" w:rsidRPr="00EC1C37" w:rsidRDefault="00FC5FC4" w:rsidP="00782354">
      <w:pPr>
        <w:spacing w:after="0" w:line="240" w:lineRule="auto"/>
        <w:rPr>
          <w:rFonts w:ascii="Proba Pro Lt" w:hAnsi="Proba Pro Lt"/>
          <w:sz w:val="20"/>
          <w:szCs w:val="20"/>
        </w:rPr>
      </w:pPr>
    </w:p>
    <w:p w14:paraId="78F19EE2" w14:textId="257A30B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EC1C37"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EC1C37" w14:paraId="014E00C6" w14:textId="77777777" w:rsidTr="00F650A4">
        <w:tc>
          <w:tcPr>
            <w:tcW w:w="1256" w:type="pct"/>
            <w:tcBorders>
              <w:top w:val="single" w:sz="12" w:space="0" w:color="auto"/>
              <w:left w:val="single" w:sz="12" w:space="0" w:color="auto"/>
            </w:tcBorders>
            <w:shd w:val="clear" w:color="auto" w:fill="00A0DC"/>
            <w:vAlign w:val="center"/>
          </w:tcPr>
          <w:p w14:paraId="2D394BBF" w14:textId="7BE2E6F7"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6E77E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66868228"/>
          </w:sdtPr>
          <w:sdtEndPr/>
          <w:sdtContent>
            <w:sdt>
              <w:sdtPr>
                <w:rPr>
                  <w:rFonts w:asciiTheme="minorHAnsi" w:hAnsiTheme="minorHAnsi" w:cstheme="minorHAnsi"/>
                  <w:sz w:val="20"/>
                  <w:szCs w:val="20"/>
                </w:rPr>
                <w:id w:val="651647941"/>
              </w:sdtPr>
              <w:sdtEndPr/>
              <w:sdtContent>
                <w:tc>
                  <w:tcPr>
                    <w:tcW w:w="1660" w:type="pct"/>
                    <w:gridSpan w:val="4"/>
                    <w:tcBorders>
                      <w:top w:val="single" w:sz="12" w:space="0" w:color="auto"/>
                      <w:right w:val="single" w:sz="12" w:space="0" w:color="auto"/>
                    </w:tcBorders>
                    <w:vAlign w:val="center"/>
                  </w:tcPr>
                  <w:p w14:paraId="0A1B977C" w14:textId="176441AC" w:rsidR="006A781A" w:rsidRPr="006E77EB" w:rsidRDefault="00C05D91" w:rsidP="00AF259D">
                    <w:pPr>
                      <w:spacing w:after="0" w:line="240" w:lineRule="auto"/>
                      <w:rPr>
                        <w:rFonts w:asciiTheme="minorHAnsi" w:hAnsiTheme="minorHAnsi" w:cstheme="minorHAnsi"/>
                        <w:b/>
                        <w:sz w:val="20"/>
                        <w:szCs w:val="20"/>
                      </w:rPr>
                    </w:pPr>
                    <w:hyperlink r:id="rId111" w:history="1">
                      <w:r w:rsidR="006E77EB">
                        <w:rPr>
                          <w:rStyle w:val="Hyperlink"/>
                          <w:rFonts w:asciiTheme="minorHAnsi" w:hAnsiTheme="minorHAnsi" w:cstheme="minorHAnsi"/>
                          <w:b/>
                          <w:sz w:val="20"/>
                          <w:szCs w:val="20"/>
                        </w:rPr>
                        <w:t>p</w:t>
                      </w:r>
                      <w:r w:rsidR="006A781A" w:rsidRPr="006E77EB">
                        <w:rPr>
                          <w:rStyle w:val="Hyperlink"/>
                          <w:rFonts w:asciiTheme="minorHAnsi" w:hAnsiTheme="minorHAnsi" w:cstheme="minorHAnsi"/>
                          <w:b/>
                          <w:sz w:val="20"/>
                          <w:szCs w:val="20"/>
                        </w:rPr>
                        <w:t>rof. dr. sc. Branka Levaj</w:t>
                      </w:r>
                    </w:hyperlink>
                    <w:r w:rsidR="006A781A" w:rsidRPr="006E77EB">
                      <w:rPr>
                        <w:rFonts w:asciiTheme="minorHAnsi" w:hAnsiTheme="minorHAnsi" w:cstheme="minorHAnsi"/>
                        <w:b/>
                        <w:sz w:val="20"/>
                        <w:szCs w:val="20"/>
                      </w:rPr>
                      <w:t xml:space="preserve"> </w:t>
                    </w:r>
                  </w:p>
                  <w:p w14:paraId="5F8F3342" w14:textId="4428BF47" w:rsidR="006A781A" w:rsidRPr="006E77EB" w:rsidRDefault="00C05D91" w:rsidP="00AF259D">
                    <w:pPr>
                      <w:spacing w:after="0" w:line="240" w:lineRule="auto"/>
                      <w:rPr>
                        <w:rFonts w:asciiTheme="minorHAnsi" w:hAnsiTheme="minorHAnsi" w:cstheme="minorHAnsi"/>
                        <w:sz w:val="20"/>
                        <w:szCs w:val="20"/>
                      </w:rPr>
                    </w:pPr>
                    <w:hyperlink r:id="rId112" w:history="1">
                      <w:r w:rsidR="006E77EB">
                        <w:rPr>
                          <w:rStyle w:val="Hyperlink"/>
                          <w:rFonts w:asciiTheme="minorHAnsi" w:hAnsiTheme="minorHAnsi" w:cstheme="minorHAnsi"/>
                          <w:sz w:val="20"/>
                          <w:szCs w:val="20"/>
                        </w:rPr>
                        <w:t>p</w:t>
                      </w:r>
                      <w:r w:rsidR="009A5BE4" w:rsidRPr="006E77EB">
                        <w:rPr>
                          <w:rStyle w:val="Hyperlink"/>
                          <w:rFonts w:asciiTheme="minorHAnsi" w:hAnsiTheme="minorHAnsi" w:cstheme="minorHAnsi"/>
                          <w:sz w:val="20"/>
                          <w:szCs w:val="20"/>
                        </w:rPr>
                        <w:t>rof. dr. sc. Verica Dragović</w:t>
                      </w:r>
                      <w:r w:rsidR="00786487">
                        <w:rPr>
                          <w:rStyle w:val="Hyperlink"/>
                          <w:rFonts w:asciiTheme="minorHAnsi" w:hAnsiTheme="minorHAnsi" w:cstheme="minorHAnsi"/>
                          <w:sz w:val="20"/>
                          <w:szCs w:val="20"/>
                        </w:rPr>
                        <w:t>-</w:t>
                      </w:r>
                      <w:r w:rsidR="006A781A" w:rsidRPr="006E77EB">
                        <w:rPr>
                          <w:rStyle w:val="Hyperlink"/>
                          <w:rFonts w:asciiTheme="minorHAnsi" w:hAnsiTheme="minorHAnsi" w:cstheme="minorHAnsi"/>
                          <w:sz w:val="20"/>
                          <w:szCs w:val="20"/>
                        </w:rPr>
                        <w:t>Uzelac</w:t>
                      </w:r>
                    </w:hyperlink>
                  </w:p>
                  <w:p w14:paraId="13AE4232" w14:textId="4A6C9955" w:rsidR="006A781A" w:rsidRPr="00F65DB7" w:rsidRDefault="00F65DB7" w:rsidP="00AF259D">
                    <w:pPr>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"http://www.pbf.unizg.hr/zavodi/zavod_za_prehrambeno_tehnolosko_inzenjerstvo/laboratorij_za_kemiju_i_tehnologiju_voca_i_povrca/ivona_elez_garofulic" </w:instrText>
                    </w:r>
                    <w:r>
                      <w:rPr>
                        <w:rFonts w:asciiTheme="minorHAnsi" w:hAnsiTheme="minorHAnsi" w:cstheme="minorHAnsi"/>
                        <w:sz w:val="20"/>
                        <w:szCs w:val="20"/>
                      </w:rPr>
                      <w:fldChar w:fldCharType="separate"/>
                    </w:r>
                    <w:r w:rsidRPr="00F65DB7">
                      <w:rPr>
                        <w:rStyle w:val="Hyperlink"/>
                        <w:rFonts w:asciiTheme="minorHAnsi" w:hAnsiTheme="minorHAnsi" w:cstheme="minorHAnsi"/>
                        <w:sz w:val="20"/>
                        <w:szCs w:val="20"/>
                      </w:rPr>
                      <w:t>i</w:t>
                    </w:r>
                    <w:r w:rsidRPr="00F65DB7">
                      <w:rPr>
                        <w:rStyle w:val="Hyperlink"/>
                        <w:sz w:val="20"/>
                        <w:szCs w:val="20"/>
                      </w:rPr>
                      <w:t>zv. prof</w:t>
                    </w:r>
                    <w:r w:rsidR="006E77EB" w:rsidRPr="00F65DB7">
                      <w:rPr>
                        <w:rStyle w:val="Hyperlink"/>
                        <w:rFonts w:asciiTheme="minorHAnsi" w:hAnsiTheme="minorHAnsi" w:cstheme="minorHAnsi"/>
                        <w:sz w:val="20"/>
                        <w:szCs w:val="20"/>
                      </w:rPr>
                      <w:t>. dr. sc. Ivona Elez Garofulić</w:t>
                    </w:r>
                  </w:p>
                  <w:p w14:paraId="4BC567CC" w14:textId="2EBBC93C" w:rsidR="006A781A" w:rsidRPr="006E77EB" w:rsidRDefault="00F65DB7" w:rsidP="009A5BE4">
                    <w:pPr>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13" w:history="1">
                      <w:r w:rsidR="006E77EB">
                        <w:rPr>
                          <w:rStyle w:val="Hyperlink"/>
                          <w:rFonts w:asciiTheme="minorHAnsi" w:hAnsiTheme="minorHAnsi" w:cstheme="minorHAnsi"/>
                          <w:sz w:val="20"/>
                          <w:szCs w:val="20"/>
                        </w:rPr>
                        <w:t>d</w:t>
                      </w:r>
                      <w:r w:rsidR="00786361" w:rsidRPr="006E77EB">
                        <w:rPr>
                          <w:rStyle w:val="Hyperlink"/>
                          <w:rFonts w:asciiTheme="minorHAnsi" w:hAnsiTheme="minorHAnsi" w:cstheme="minorHAnsi"/>
                          <w:sz w:val="20"/>
                          <w:szCs w:val="20"/>
                        </w:rPr>
                        <w:t>oc</w:t>
                      </w:r>
                      <w:r w:rsidR="00024C47">
                        <w:rPr>
                          <w:rStyle w:val="Hyperlink"/>
                          <w:rFonts w:asciiTheme="minorHAnsi" w:hAnsiTheme="minorHAnsi" w:cstheme="minorHAnsi"/>
                          <w:sz w:val="20"/>
                          <w:szCs w:val="20"/>
                        </w:rPr>
                        <w:t xml:space="preserve">. </w:t>
                      </w:r>
                      <w:r w:rsidR="00786361" w:rsidRPr="006E77EB">
                        <w:rPr>
                          <w:rStyle w:val="Hyperlink"/>
                          <w:rFonts w:asciiTheme="minorHAnsi" w:hAnsiTheme="minorHAnsi" w:cstheme="minorHAnsi"/>
                          <w:sz w:val="20"/>
                          <w:szCs w:val="20"/>
                        </w:rPr>
                        <w:t>dr</w:t>
                      </w:r>
                      <w:r w:rsidR="006A781A" w:rsidRPr="006E77EB">
                        <w:rPr>
                          <w:rStyle w:val="Hyperlink"/>
                          <w:rFonts w:asciiTheme="minorHAnsi" w:hAnsiTheme="minorHAnsi" w:cstheme="minorHAnsi"/>
                          <w:sz w:val="20"/>
                          <w:szCs w:val="20"/>
                        </w:rPr>
                        <w:t>.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92253664"/>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1ED226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EC1C37" w14:paraId="19EB0394" w14:textId="77777777" w:rsidTr="00F650A4">
        <w:tc>
          <w:tcPr>
            <w:tcW w:w="1256" w:type="pct"/>
            <w:tcBorders>
              <w:top w:val="single" w:sz="12" w:space="0" w:color="auto"/>
              <w:left w:val="single" w:sz="12" w:space="0" w:color="auto"/>
            </w:tcBorders>
            <w:shd w:val="clear" w:color="auto" w:fill="00A0DC"/>
            <w:vAlign w:val="center"/>
          </w:tcPr>
          <w:p w14:paraId="28804B41" w14:textId="4A04C38B"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bookmarkStart w:id="13" w:name="Osvježavajuća_bezalkoholna_pića" w:displacedByCustomXml="next"/>
        <w:sdt>
          <w:sdtPr>
            <w:rPr>
              <w:rFonts w:asciiTheme="minorHAnsi" w:hAnsiTheme="minorHAnsi" w:cstheme="minorHAnsi"/>
              <w:sz w:val="20"/>
              <w:szCs w:val="20"/>
            </w:rPr>
            <w:id w:val="933784507"/>
          </w:sdtPr>
          <w:sdtEndPr/>
          <w:sdtContent>
            <w:tc>
              <w:tcPr>
                <w:tcW w:w="1660" w:type="pct"/>
                <w:gridSpan w:val="4"/>
                <w:tcBorders>
                  <w:top w:val="single" w:sz="12" w:space="0" w:color="auto"/>
                  <w:right w:val="single" w:sz="12" w:space="0" w:color="auto"/>
                </w:tcBorders>
                <w:vAlign w:val="center"/>
              </w:tcPr>
              <w:p w14:paraId="5CD3C43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Osvježavajuća bezalkoholna pića</w:t>
                </w:r>
              </w:p>
            </w:tc>
          </w:sdtContent>
        </w:sdt>
        <w:bookmarkEnd w:id="13"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93806638"/>
          </w:sdtPr>
          <w:sdtEndPr/>
          <w:sdtContent>
            <w:tc>
              <w:tcPr>
                <w:tcW w:w="815" w:type="pct"/>
                <w:gridSpan w:val="4"/>
                <w:tcBorders>
                  <w:top w:val="single" w:sz="12" w:space="0" w:color="auto"/>
                  <w:right w:val="single" w:sz="12" w:space="0" w:color="auto"/>
                </w:tcBorders>
                <w:vAlign w:val="center"/>
              </w:tcPr>
              <w:p w14:paraId="2C92E1B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EC1C37" w14:paraId="7F5313F1" w14:textId="77777777" w:rsidTr="00F650A4">
        <w:tc>
          <w:tcPr>
            <w:tcW w:w="1256" w:type="pct"/>
            <w:tcBorders>
              <w:left w:val="single" w:sz="12" w:space="0" w:color="auto"/>
              <w:bottom w:val="single" w:sz="12" w:space="0" w:color="auto"/>
            </w:tcBorders>
            <w:shd w:val="clear" w:color="auto" w:fill="00A0DC"/>
            <w:vAlign w:val="center"/>
          </w:tcPr>
          <w:p w14:paraId="67F4F82A" w14:textId="12CA3DD8"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490452081"/>
          </w:sdtPr>
          <w:sdtEndPr/>
          <w:sdtContent>
            <w:tc>
              <w:tcPr>
                <w:tcW w:w="1660" w:type="pct"/>
                <w:gridSpan w:val="4"/>
                <w:tcBorders>
                  <w:bottom w:val="single" w:sz="12" w:space="0" w:color="auto"/>
                  <w:right w:val="single" w:sz="12" w:space="0" w:color="auto"/>
                </w:tcBorders>
                <w:vAlign w:val="center"/>
              </w:tcPr>
              <w:p w14:paraId="3BE1545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42224922"/>
          </w:sdtPr>
          <w:sdtEndPr/>
          <w:sdtContent>
            <w:tc>
              <w:tcPr>
                <w:tcW w:w="815" w:type="pct"/>
                <w:gridSpan w:val="4"/>
                <w:tcBorders>
                  <w:bottom w:val="single" w:sz="12" w:space="0" w:color="auto"/>
                  <w:right w:val="single" w:sz="12" w:space="0" w:color="auto"/>
                </w:tcBorders>
                <w:vAlign w:val="center"/>
              </w:tcPr>
              <w:p w14:paraId="3FB4349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 + 15 + 0 + 0</w:t>
                </w:r>
              </w:p>
            </w:tc>
          </w:sdtContent>
        </w:sdt>
      </w:tr>
      <w:tr w:rsidR="00F650A4" w:rsidRPr="00EC1C37" w14:paraId="6ABADEAD" w14:textId="77777777" w:rsidTr="00F650A4">
        <w:tc>
          <w:tcPr>
            <w:tcW w:w="1256" w:type="pct"/>
            <w:tcBorders>
              <w:left w:val="single" w:sz="12" w:space="0" w:color="auto"/>
              <w:bottom w:val="single" w:sz="12" w:space="0" w:color="auto"/>
            </w:tcBorders>
            <w:shd w:val="clear" w:color="auto" w:fill="00A0DC"/>
            <w:vAlign w:val="center"/>
          </w:tcPr>
          <w:p w14:paraId="31310B7F"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5288895"/>
            <w:placeholder>
              <w:docPart w:val="8335E3DDF63C4C428E4DEA9A87FD526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4192E639" w14:textId="23394506"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269" w:type="pct"/>
            <w:gridSpan w:val="5"/>
            <w:tcBorders>
              <w:bottom w:val="single" w:sz="12" w:space="0" w:color="auto"/>
              <w:right w:val="single" w:sz="12" w:space="0" w:color="auto"/>
            </w:tcBorders>
            <w:shd w:val="clear" w:color="auto" w:fill="00A0DC"/>
            <w:vAlign w:val="center"/>
          </w:tcPr>
          <w:p w14:paraId="3B96DF71" w14:textId="3D1D10C5"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524172203"/>
          </w:sdtPr>
          <w:sdtEndPr/>
          <w:sdtContent>
            <w:tc>
              <w:tcPr>
                <w:tcW w:w="815" w:type="pct"/>
                <w:gridSpan w:val="4"/>
                <w:tcBorders>
                  <w:bottom w:val="single" w:sz="12" w:space="0" w:color="auto"/>
                  <w:right w:val="single" w:sz="12" w:space="0" w:color="auto"/>
                </w:tcBorders>
                <w:vAlign w:val="center"/>
              </w:tcPr>
              <w:p w14:paraId="2606B783"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40</w:t>
                </w:r>
              </w:p>
            </w:tc>
          </w:sdtContent>
        </w:sdt>
      </w:tr>
      <w:tr w:rsidR="00F650A4" w:rsidRPr="00EC1C37" w14:paraId="46C28806" w14:textId="77777777" w:rsidTr="008235BF">
        <w:tc>
          <w:tcPr>
            <w:tcW w:w="1256" w:type="pct"/>
            <w:tcBorders>
              <w:left w:val="single" w:sz="12" w:space="0" w:color="auto"/>
              <w:bottom w:val="single" w:sz="12" w:space="0" w:color="auto"/>
            </w:tcBorders>
            <w:shd w:val="clear" w:color="auto" w:fill="00A0DC"/>
            <w:vAlign w:val="center"/>
          </w:tcPr>
          <w:p w14:paraId="1DFD74A2" w14:textId="220913CE"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83255833"/>
            <w:placeholder>
              <w:docPart w:val="63B9750D831E4CCDBF92E4D24718FCB3"/>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1F701FE7" w14:textId="635F22D2"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2B84AB79" w14:textId="0AFF00E5"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BB31089"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F650A4" w:rsidRPr="006E77EB">
                  <w:rPr>
                    <w:rFonts w:asciiTheme="minorHAnsi" w:hAnsiTheme="minorHAnsi" w:cstheme="minorHAnsi"/>
                    <w:sz w:val="20"/>
                    <w:szCs w:val="20"/>
                  </w:rPr>
                  <w:t>2.</w:t>
                </w:r>
              </w:sdtContent>
            </w:sdt>
            <w:r w:rsidR="00F650A4" w:rsidRPr="006E77EB">
              <w:rPr>
                <w:rFonts w:asciiTheme="minorHAnsi" w:hAnsiTheme="minorHAnsi" w:cstheme="minorHAnsi"/>
                <w:sz w:val="20"/>
                <w:szCs w:val="20"/>
              </w:rPr>
              <w:tab/>
            </w:r>
          </w:p>
          <w:p w14:paraId="3F8E0780"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29684888"/>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6A781A" w:rsidRPr="00EC1C37" w14:paraId="4B82C9AD" w14:textId="77777777" w:rsidTr="00F650A4">
        <w:tc>
          <w:tcPr>
            <w:tcW w:w="1256" w:type="pct"/>
            <w:tcBorders>
              <w:left w:val="single" w:sz="12" w:space="0" w:color="auto"/>
              <w:bottom w:val="single" w:sz="12" w:space="0" w:color="auto"/>
            </w:tcBorders>
            <w:shd w:val="clear" w:color="auto" w:fill="00A0DC"/>
            <w:vAlign w:val="center"/>
          </w:tcPr>
          <w:p w14:paraId="2FE935C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740560232"/>
          </w:sdtPr>
          <w:sdtEndPr/>
          <w:sdtContent>
            <w:sdt>
              <w:sdtPr>
                <w:rPr>
                  <w:rFonts w:asciiTheme="minorHAnsi" w:hAnsiTheme="minorHAnsi" w:cstheme="minorHAnsi"/>
                  <w:sz w:val="20"/>
                  <w:szCs w:val="20"/>
                </w:rPr>
                <w:id w:val="-460268097"/>
              </w:sdtPr>
              <w:sdtEndPr/>
              <w:sdtContent>
                <w:tc>
                  <w:tcPr>
                    <w:tcW w:w="1660" w:type="pct"/>
                    <w:gridSpan w:val="4"/>
                    <w:tcBorders>
                      <w:bottom w:val="single" w:sz="12" w:space="0" w:color="auto"/>
                      <w:right w:val="single" w:sz="12" w:space="0" w:color="auto"/>
                    </w:tcBorders>
                    <w:vAlign w:val="center"/>
                  </w:tcPr>
                  <w:p w14:paraId="20C201B2" w14:textId="7FB2EC74" w:rsidR="006A781A" w:rsidRPr="006E77EB" w:rsidRDefault="006A781A" w:rsidP="005415E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u P</w:t>
                    </w:r>
                    <w:r w:rsidR="005415E1" w:rsidRPr="006E77EB">
                      <w:rPr>
                        <w:rFonts w:asciiTheme="minorHAnsi" w:hAnsiTheme="minorHAnsi" w:cstheme="minorHAnsi"/>
                        <w:sz w:val="20"/>
                        <w:szCs w:val="20"/>
                      </w:rPr>
                      <w:t>2</w:t>
                    </w:r>
                    <w:r w:rsidRPr="006E77EB">
                      <w:rPr>
                        <w:rFonts w:asciiTheme="minorHAnsi" w:hAnsiTheme="minorHAnsi" w:cstheme="minorHAnsi"/>
                        <w:sz w:val="20"/>
                        <w:szCs w:val="20"/>
                      </w:rPr>
                      <w:t xml:space="preserve">,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85866779"/>
          </w:sdtPr>
          <w:sdtEndPr/>
          <w:sdtContent>
            <w:tc>
              <w:tcPr>
                <w:tcW w:w="815" w:type="pct"/>
                <w:gridSpan w:val="4"/>
                <w:tcBorders>
                  <w:bottom w:val="single" w:sz="12" w:space="0" w:color="auto"/>
                  <w:right w:val="single" w:sz="12" w:space="0" w:color="auto"/>
                </w:tcBorders>
                <w:vAlign w:val="center"/>
              </w:tcPr>
              <w:p w14:paraId="03F7910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EC1C37" w14:paraId="0FF2387D" w14:textId="77777777" w:rsidTr="00F650A4">
        <w:tc>
          <w:tcPr>
            <w:tcW w:w="1256" w:type="pct"/>
            <w:tcBorders>
              <w:left w:val="single" w:sz="12" w:space="0" w:color="auto"/>
              <w:bottom w:val="single" w:sz="12" w:space="0" w:color="auto"/>
            </w:tcBorders>
            <w:shd w:val="clear" w:color="auto" w:fill="00A0DC"/>
            <w:vAlign w:val="center"/>
          </w:tcPr>
          <w:p w14:paraId="737FC46A" w14:textId="58E1FE9F"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lastRenderedPageBreak/>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79F1D2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0F6323D" w14:textId="20DC6140"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EndPr/>
              <w:sdtContent>
                <w:r w:rsidR="005415E1" w:rsidRPr="006E77EB">
                  <w:rPr>
                    <w:rFonts w:asciiTheme="minorHAnsi" w:hAnsiTheme="minorHAnsi" w:cstheme="minorHAnsi"/>
                    <w:sz w:val="20"/>
                    <w:szCs w:val="20"/>
                  </w:rPr>
                  <w:t>DA</w:t>
                </w:r>
              </w:sdtContent>
            </w:sdt>
          </w:p>
        </w:tc>
      </w:tr>
      <w:tr w:rsidR="006A781A" w:rsidRPr="00EC1C37"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10A783C1"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6A781A" w:rsidRPr="00EC1C37"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235E0D6D"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1537265635"/>
          </w:sdtPr>
          <w:sdtEndPr/>
          <w:sdtContent>
            <w:tc>
              <w:tcPr>
                <w:tcW w:w="3744" w:type="pct"/>
                <w:gridSpan w:val="13"/>
                <w:tcBorders>
                  <w:top w:val="single" w:sz="12" w:space="0" w:color="auto"/>
                  <w:right w:val="single" w:sz="12" w:space="0" w:color="auto"/>
                </w:tcBorders>
                <w:vAlign w:val="center"/>
              </w:tcPr>
              <w:p w14:paraId="45580BE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Upoznati studente s osnovnim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6E77EB">
                  <w:rPr>
                    <w:rFonts w:asciiTheme="minorHAnsi" w:hAnsiTheme="minorHAnsi" w:cstheme="minorHAnsi"/>
                    <w:sz w:val="20"/>
                    <w:szCs w:val="20"/>
                    <w:lang w:val="de-DE"/>
                  </w:rPr>
                  <w:t>i</w:t>
                </w:r>
                <w:r w:rsidRPr="006E77EB">
                  <w:rPr>
                    <w:rFonts w:asciiTheme="minorHAnsi" w:hAnsiTheme="minorHAnsi" w:cstheme="minorHAnsi"/>
                    <w:sz w:val="20"/>
                    <w:szCs w:val="20"/>
                  </w:rPr>
                  <w:t>ć</w:t>
                </w:r>
                <w:r w:rsidRPr="006E77EB">
                  <w:rPr>
                    <w:rFonts w:asciiTheme="minorHAnsi" w:hAnsiTheme="minorHAnsi" w:cstheme="minorHAnsi"/>
                    <w:sz w:val="20"/>
                    <w:szCs w:val="20"/>
                    <w:lang w:val="de-DE"/>
                  </w:rPr>
                  <w:t>a</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sa</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smanjenom</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energetskom</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vrijednosti</w:t>
                </w:r>
                <w:r w:rsidRPr="006E77EB">
                  <w:rPr>
                    <w:rFonts w:asciiTheme="minorHAnsi" w:hAnsiTheme="minorHAnsi" w:cstheme="minorHAnsi"/>
                    <w:sz w:val="20"/>
                    <w:szCs w:val="20"/>
                  </w:rPr>
                  <w:t>).</w:t>
                </w:r>
              </w:p>
            </w:tc>
          </w:sdtContent>
        </w:sdt>
      </w:tr>
      <w:tr w:rsidR="006A781A" w:rsidRPr="00EC1C37" w14:paraId="1EEB67F3" w14:textId="77777777" w:rsidTr="00AF259D">
        <w:tc>
          <w:tcPr>
            <w:tcW w:w="1256" w:type="pct"/>
            <w:tcBorders>
              <w:left w:val="single" w:sz="12" w:space="0" w:color="auto"/>
            </w:tcBorders>
            <w:shd w:val="clear" w:color="auto" w:fill="00A0DC"/>
            <w:vAlign w:val="center"/>
          </w:tcPr>
          <w:p w14:paraId="08CE123B" w14:textId="771BA88D"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1064367"/>
          </w:sdtPr>
          <w:sdtEndPr/>
          <w:sdtContent>
            <w:tc>
              <w:tcPr>
                <w:tcW w:w="3744" w:type="pct"/>
                <w:gridSpan w:val="13"/>
                <w:tcBorders>
                  <w:right w:val="single" w:sz="12" w:space="0" w:color="auto"/>
                </w:tcBorders>
                <w:vAlign w:val="center"/>
              </w:tcPr>
              <w:p w14:paraId="649E107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EC1C37" w14:paraId="27E5A3E1" w14:textId="77777777" w:rsidTr="00AF259D">
        <w:tc>
          <w:tcPr>
            <w:tcW w:w="1256" w:type="pct"/>
            <w:tcBorders>
              <w:left w:val="single" w:sz="12" w:space="0" w:color="auto"/>
            </w:tcBorders>
            <w:shd w:val="clear" w:color="auto" w:fill="00A0DC"/>
            <w:vAlign w:val="center"/>
          </w:tcPr>
          <w:p w14:paraId="47FF9544" w14:textId="4B737706"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15949898"/>
          </w:sdtPr>
          <w:sdtEndPr>
            <w:rPr>
              <w:rFonts w:ascii="Calibri" w:hAnsi="Calibri" w:cs="Calibri"/>
              <w:sz w:val="22"/>
              <w:szCs w:val="22"/>
            </w:rPr>
          </w:sdtEndPr>
          <w:sdtContent>
            <w:sdt>
              <w:sdtPr>
                <w:rPr>
                  <w:rFonts w:asciiTheme="minorHAnsi" w:hAnsiTheme="minorHAnsi" w:cstheme="minorHAnsi"/>
                  <w:sz w:val="20"/>
                  <w:szCs w:val="20"/>
                </w:rPr>
                <w:id w:val="-1101412691"/>
              </w:sdtPr>
              <w:sdtEndPr>
                <w:rPr>
                  <w:rFonts w:ascii="Calibri" w:hAnsi="Calibri" w:cs="Calibri"/>
                  <w:sz w:val="22"/>
                  <w:szCs w:val="22"/>
                </w:rPr>
              </w:sdtEndPr>
              <w:sdtContent>
                <w:tc>
                  <w:tcPr>
                    <w:tcW w:w="3744" w:type="pct"/>
                    <w:gridSpan w:val="13"/>
                    <w:tcBorders>
                      <w:right w:val="single" w:sz="12" w:space="0" w:color="auto"/>
                    </w:tcBorders>
                    <w:vAlign w:val="center"/>
                  </w:tcPr>
                  <w:p w14:paraId="330E303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p w14:paraId="425B7D26"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primijeniti znanja i vještine iz temeljnih, primijenjenih i inženjerskih znanstvenih disciplina u području prehrambene tehnologije</w:t>
                    </w:r>
                  </w:p>
                  <w:p w14:paraId="4ADD013B"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praktično primijeniti stečena znanja i vještine iz prehrambenog inženjerstva u provedbi tehnoloških procesa proizvodnje i prerade hrane</w:t>
                    </w:r>
                  </w:p>
                  <w:p w14:paraId="1B8519E4"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5C3EF10E"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procesa proizvodnje i kakvoće hrane</w:t>
                    </w:r>
                  </w:p>
                  <w:p w14:paraId="75B28CE2"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osmisliti i rasporediti poslove i tehnološki voditi manje proizvodne jedinice prehrambenih sustava</w:t>
                    </w:r>
                  </w:p>
                  <w:p w14:paraId="5DD3C265"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identificirati probleme u proizvodnji i komunicirati ih s pretpostavljenima i podređenima</w:t>
                    </w:r>
                  </w:p>
                  <w:p w14:paraId="1FD5861E"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prikupiti i interpretirati rezultate laboratorijskih analiza hrane</w:t>
                    </w:r>
                  </w:p>
                  <w:p w14:paraId="5D86F62D"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sažeti zaključke na temelju rezultata istraživanja iz područja prehrambene tehnologije</w:t>
                    </w:r>
                  </w:p>
                  <w:p w14:paraId="1D9F0EEA"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prezentirati u pisanom i usmenom obliku rezultate svog rada uz primjenu stručne terminologije</w:t>
                    </w:r>
                  </w:p>
                  <w:p w14:paraId="7A0BF66E"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sudjelovati u radu homogenog ili interdisciplinarnog stručnog tima u području prehrambene tehnologije</w:t>
                    </w:r>
                  </w:p>
                  <w:p w14:paraId="37F9C87B"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predstaviti suvremene trendove u prehrambenoj tehnologiji i popularizirati struku</w:t>
                    </w:r>
                  </w:p>
                  <w:p w14:paraId="048CED88"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razviti vještine učenja potrebne za nastavak studiranja na diplomskim studijima te svijest o potrebi cjeloživotnog učenja</w:t>
                    </w:r>
                  </w:p>
                  <w:p w14:paraId="6CFC58C0" w14:textId="14DFC4C7" w:rsidR="006A781A" w:rsidRPr="00F65DB7" w:rsidRDefault="006A781A" w:rsidP="00F65DB7">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vezane uz specifične zahtjeve struke</w:t>
                    </w:r>
                  </w:p>
                </w:tc>
              </w:sdtContent>
            </w:sdt>
          </w:sdtContent>
        </w:sdt>
      </w:tr>
      <w:tr w:rsidR="006A781A" w:rsidRPr="00EC1C37" w14:paraId="538DE23A" w14:textId="77777777" w:rsidTr="00AF259D">
        <w:tc>
          <w:tcPr>
            <w:tcW w:w="1256" w:type="pct"/>
            <w:tcBorders>
              <w:left w:val="single" w:sz="12" w:space="0" w:color="auto"/>
            </w:tcBorders>
            <w:shd w:val="clear" w:color="auto" w:fill="00A0DC"/>
            <w:vAlign w:val="center"/>
          </w:tcPr>
          <w:p w14:paraId="2FCCB865" w14:textId="3CE21994"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54180573"/>
          </w:sdtPr>
          <w:sdtEndPr/>
          <w:sdtContent>
            <w:tc>
              <w:tcPr>
                <w:tcW w:w="3744" w:type="pct"/>
                <w:gridSpan w:val="13"/>
                <w:tcBorders>
                  <w:right w:val="single" w:sz="12" w:space="0" w:color="auto"/>
                </w:tcBorders>
                <w:vAlign w:val="center"/>
              </w:tcPr>
              <w:p w14:paraId="5BCAC35F"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poznavati svojstva i procese proizvodnje osnovnih sirovina za proizvodnju BAP-a</w:t>
                </w:r>
              </w:p>
              <w:p w14:paraId="0CB5F4B2"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poznavati pomoćne sirovine za proizvodnju BAP-a u skladu sa zakonskom regulativom npr. vezano za prehrambene aditive</w:t>
                </w:r>
              </w:p>
              <w:p w14:paraId="3B791AB2"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razlikovati vrste BAP-a u odnosu na upotrijebljene osnovne i pomoćne sirovine</w:t>
                </w:r>
              </w:p>
              <w:p w14:paraId="3001E3D3"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razumjeti povezanost proces proizvodnje i osnovnih vrsta BAP-a</w:t>
                </w:r>
              </w:p>
            </w:tc>
          </w:sdtContent>
        </w:sdt>
      </w:tr>
      <w:tr w:rsidR="006A781A" w:rsidRPr="00EC1C37" w14:paraId="6023E52B" w14:textId="77777777" w:rsidTr="00AF259D">
        <w:tc>
          <w:tcPr>
            <w:tcW w:w="1256" w:type="pct"/>
            <w:tcBorders>
              <w:left w:val="single" w:sz="12" w:space="0" w:color="auto"/>
            </w:tcBorders>
            <w:shd w:val="clear" w:color="auto" w:fill="00A0DC"/>
            <w:vAlign w:val="center"/>
          </w:tcPr>
          <w:p w14:paraId="052CBD57" w14:textId="09E5435D"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1421400170"/>
          </w:sdtPr>
          <w:sdtEndPr/>
          <w:sdtContent>
            <w:sdt>
              <w:sdtPr>
                <w:rPr>
                  <w:rFonts w:asciiTheme="minorHAnsi" w:hAnsiTheme="minorHAnsi" w:cstheme="minorHAnsi"/>
                  <w:sz w:val="20"/>
                  <w:szCs w:val="20"/>
                </w:rPr>
                <w:id w:val="2138437823"/>
                <w:placeholder>
                  <w:docPart w:val="52C7BF08B2CC4056AABABA5F40F1D79B"/>
                </w:placeholder>
              </w:sdtPr>
              <w:sdtEndPr>
                <w:rPr>
                  <w:lang w:val="en-GB"/>
                </w:rPr>
              </w:sdtEndPr>
              <w:sdtContent>
                <w:tc>
                  <w:tcPr>
                    <w:tcW w:w="3744" w:type="pct"/>
                    <w:gridSpan w:val="13"/>
                    <w:tcBorders>
                      <w:right w:val="single" w:sz="12" w:space="0" w:color="auto"/>
                    </w:tcBorders>
                    <w:vAlign w:val="center"/>
                  </w:tcPr>
                  <w:p w14:paraId="5838EB0C" w14:textId="77777777" w:rsidR="005415E1" w:rsidRPr="006E77EB" w:rsidRDefault="005415E1" w:rsidP="005415E1">
                    <w:pPr>
                      <w:spacing w:after="0" w:line="240" w:lineRule="auto"/>
                      <w:rPr>
                        <w:rFonts w:asciiTheme="minorHAnsi" w:hAnsiTheme="minorHAnsi" w:cstheme="minorHAnsi"/>
                        <w:sz w:val="20"/>
                        <w:szCs w:val="20"/>
                        <w:lang w:val="en-GB"/>
                      </w:rPr>
                    </w:pPr>
                    <w:r w:rsidRPr="006E77EB">
                      <w:rPr>
                        <w:rFonts w:asciiTheme="minorHAnsi" w:hAnsiTheme="minorHAnsi" w:cstheme="minorHAnsi"/>
                        <w:b/>
                        <w:sz w:val="20"/>
                        <w:szCs w:val="20"/>
                        <w:lang w:val="en-GB"/>
                      </w:rPr>
                      <w:t>Predavanja:</w:t>
                    </w:r>
                    <w:r w:rsidRPr="006E77EB">
                      <w:rPr>
                        <w:rFonts w:asciiTheme="minorHAnsi" w:hAnsiTheme="minorHAnsi" w:cstheme="minorHAnsi"/>
                        <w:sz w:val="20"/>
                        <w:szCs w:val="20"/>
                        <w:lang w:val="en-GB"/>
                      </w:rPr>
                      <w:t xml:space="preserve"> Osnovne sirovine za proizvodnju bezalkoholnih pića (BAP). Pomoćne sirovine za proizvodnju BAP i zakonska regulativa. Proizvodnja bezalkoholnih pića od: voćnog soka, voćne baze, biljnih ekstrakata te aromatizirana osvježavajuća pića. Specijalni napitci (hipertonični, izotonični, </w:t>
                    </w:r>
                  </w:p>
                  <w:p w14:paraId="1A9E080C" w14:textId="77777777" w:rsidR="005415E1" w:rsidRPr="006E77EB" w:rsidRDefault="005415E1" w:rsidP="005415E1">
                    <w:pPr>
                      <w:spacing w:after="0" w:line="240" w:lineRule="auto"/>
                      <w:rPr>
                        <w:rFonts w:asciiTheme="minorHAnsi" w:hAnsiTheme="minorHAnsi" w:cstheme="minorHAnsi"/>
                        <w:sz w:val="20"/>
                        <w:szCs w:val="20"/>
                        <w:lang w:val="en-GB"/>
                      </w:rPr>
                    </w:pPr>
                    <w:r w:rsidRPr="006E77EB">
                      <w:rPr>
                        <w:rFonts w:asciiTheme="minorHAnsi" w:hAnsiTheme="minorHAnsi" w:cstheme="minorHAnsi"/>
                        <w:sz w:val="20"/>
                        <w:szCs w:val="20"/>
                        <w:lang w:val="en-GB"/>
                      </w:rPr>
                      <w:t>hipotonični). Pića sa smanjenom energetskom vrijednosti. Pregled pića u vezi ambalaže i sastava te zahtjeva za adekvatne linije za punjenje.</w:t>
                    </w:r>
                  </w:p>
                  <w:p w14:paraId="3BA78249" w14:textId="77777777" w:rsidR="005415E1" w:rsidRPr="006E77EB" w:rsidRDefault="005415E1" w:rsidP="005415E1">
                    <w:pPr>
                      <w:spacing w:after="0" w:line="240" w:lineRule="auto"/>
                      <w:rPr>
                        <w:rFonts w:asciiTheme="minorHAnsi" w:hAnsiTheme="minorHAnsi" w:cstheme="minorHAnsi"/>
                        <w:sz w:val="20"/>
                        <w:szCs w:val="20"/>
                        <w:lang w:val="en-GB"/>
                      </w:rPr>
                    </w:pPr>
                    <w:r w:rsidRPr="006E77EB">
                      <w:rPr>
                        <w:rFonts w:asciiTheme="minorHAnsi" w:hAnsiTheme="minorHAnsi" w:cstheme="minorHAnsi"/>
                        <w:sz w:val="20"/>
                        <w:szCs w:val="20"/>
                        <w:lang w:val="en-GB"/>
                      </w:rPr>
                      <w:t>Eksperimentalni rad (vježbe): Senzorska i fizikalno-kemijske analiza te proizvodnja pića u laboratorijskim uvjetima</w:t>
                    </w:r>
                  </w:p>
                  <w:p w14:paraId="20686629" w14:textId="243E00C4" w:rsidR="006A781A" w:rsidRPr="006E77EB" w:rsidRDefault="005415E1" w:rsidP="005415E1">
                    <w:pPr>
                      <w:spacing w:after="0" w:line="240" w:lineRule="auto"/>
                      <w:rPr>
                        <w:rFonts w:asciiTheme="minorHAnsi" w:hAnsiTheme="minorHAnsi" w:cstheme="minorHAnsi"/>
                        <w:sz w:val="20"/>
                        <w:szCs w:val="20"/>
                      </w:rPr>
                    </w:pPr>
                    <w:r w:rsidRPr="006E77EB">
                      <w:rPr>
                        <w:rFonts w:asciiTheme="minorHAnsi" w:hAnsiTheme="minorHAnsi" w:cstheme="minorHAnsi"/>
                        <w:sz w:val="20"/>
                        <w:szCs w:val="20"/>
                        <w:lang w:val="en-GB"/>
                      </w:rPr>
                      <w:t>Seminari: studentske prezentacije prema zadanim temama</w:t>
                    </w:r>
                  </w:p>
                </w:tc>
              </w:sdtContent>
            </w:sdt>
          </w:sdtContent>
        </w:sdt>
      </w:tr>
      <w:tr w:rsidR="006A781A" w:rsidRPr="00EC1C37"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2A92F237"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783975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6262F036"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534599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08A6255B"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7185549"/>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68F3D073"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643582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6C90B50D"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825201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067E956F"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9055523"/>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41377168"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6109215"/>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07067176"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659177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1D3B64B5"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836582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0A932702"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948436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4A4C347E"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676293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823188784"/>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EC1C37"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44DD1E9"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387A8C9F"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98014180"/>
            <w:showingPlcHdr/>
          </w:sdtPr>
          <w:sdtEndPr/>
          <w:sdtContent>
            <w:tc>
              <w:tcPr>
                <w:tcW w:w="1246" w:type="pct"/>
                <w:gridSpan w:val="5"/>
                <w:tcBorders>
                  <w:right w:val="single" w:sz="12" w:space="0" w:color="auto"/>
                </w:tcBorders>
              </w:tcPr>
              <w:p w14:paraId="5071735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EC1C37"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32756779"/>
            </w:sdtPr>
            <w:sdtEndPr/>
            <w:sdtContent>
              <w:p w14:paraId="3B08BED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650898611"/>
              <w:showingPlcHdr/>
            </w:sdtPr>
            <w:sdtEndPr/>
            <w:sdtContent>
              <w:p w14:paraId="598DD15C"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76808662"/>
              <w:showingPlcHdr/>
            </w:sdtPr>
            <w:sdtEndPr/>
            <w:sdtContent>
              <w:p w14:paraId="5E875EE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28056854"/>
            </w:sdtPr>
            <w:sdtEndPr/>
            <w:sdtContent>
              <w:p w14:paraId="0A4FA45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17935986"/>
              <w:showingPlcHdr/>
            </w:sdtPr>
            <w:sdtEndPr/>
            <w:sdtContent>
              <w:p w14:paraId="6FAFA62D"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247884"/>
            </w:sdtPr>
            <w:sdtEndPr/>
            <w:sdtContent>
              <w:p w14:paraId="4086ED6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6A781A" w:rsidRPr="00EC1C37"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119B7E5"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567073181"/>
            </w:sdtPr>
            <w:sdtEndPr/>
            <w:sdtContent>
              <w:p w14:paraId="72B09F82"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693388467"/>
              <w:showingPlcHdr/>
            </w:sdtPr>
            <w:sdtEndPr/>
            <w:sdtContent>
              <w:p w14:paraId="7CE43DD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B24D4BE"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24048655"/>
            </w:sdtPr>
            <w:sdtEndPr/>
            <w:sdtContent>
              <w:p w14:paraId="2F02581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53263523"/>
              <w:showingPlcHdr/>
            </w:sdtPr>
            <w:sdtEndPr/>
            <w:sdtContent>
              <w:p w14:paraId="07F92BE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587A4"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62607090"/>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33552184"/>
              <w:showingPlcHdr/>
            </w:sdtPr>
            <w:sdtEndPr/>
            <w:sdtContent>
              <w:p w14:paraId="3E019929"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1923906"/>
              <w:showingPlcHdr/>
            </w:sdtPr>
            <w:sdtEndPr/>
            <w:sdtContent>
              <w:p w14:paraId="5E5D9A07"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6A4F4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145884375"/>
              <w:showingPlcHdr/>
            </w:sdtPr>
            <w:sdtEndPr/>
            <w:sdtContent>
              <w:p w14:paraId="73713A2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07272115"/>
            </w:sdtPr>
            <w:sdtEndPr/>
            <w:sdtContent>
              <w:p w14:paraId="59D1BE4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E7D228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63560640"/>
            </w:sdtPr>
            <w:sdtEndPr/>
            <w:sdtContent>
              <w:p w14:paraId="01A25722"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97285446"/>
              <w:showingPlcHdr/>
            </w:sdtPr>
            <w:sdtEndPr/>
            <w:sdtContent>
              <w:p w14:paraId="4BF56EC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A756FB"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84329137"/>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02001274"/>
              <w:showingPlcHdr/>
            </w:sdtPr>
            <w:sdtEndPr/>
            <w:sdtContent>
              <w:p w14:paraId="2BC0B134"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0834015"/>
              <w:showingPlcHdr/>
            </w:sdtPr>
            <w:sdtEndPr/>
            <w:sdtContent>
              <w:p w14:paraId="1A5ADF73"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3329AC7"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78132974"/>
              <w:showingPlcHdr/>
            </w:sdtPr>
            <w:sdtEndPr/>
            <w:sdtContent>
              <w:p w14:paraId="07689F56" w14:textId="56B23DE2" w:rsidR="006A781A" w:rsidRPr="006E77EB" w:rsidRDefault="008703EB"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133941821"/>
            </w:sdtPr>
            <w:sdtEndPr/>
            <w:sdtContent>
              <w:p w14:paraId="53B54DF4" w14:textId="19232C5A" w:rsidR="006A781A" w:rsidRPr="006E77EB" w:rsidRDefault="008703EB" w:rsidP="008703EB">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D7C6DD1"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32910962"/>
              <w:showingPlcHdr/>
            </w:sdtPr>
            <w:sdtEndPr/>
            <w:sdtContent>
              <w:p w14:paraId="598DE582"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92812788"/>
            </w:sdtPr>
            <w:sdtEndPr/>
            <w:sdtContent>
              <w:p w14:paraId="33AA8C5C"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D780FC" w14:textId="77777777" w:rsidR="006A781A" w:rsidRPr="006E77EB"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41744430"/>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1190159"/>
              <w:showingPlcHdr/>
            </w:sdtPr>
            <w:sdtEndPr/>
            <w:sdtContent>
              <w:p w14:paraId="567C1C0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87319494"/>
            </w:sdtPr>
            <w:sdtEndPr/>
            <w:sdtContent>
              <w:p w14:paraId="724C72F6" w14:textId="77777777" w:rsidR="006A781A" w:rsidRPr="006E77EB" w:rsidRDefault="00C05D91" w:rsidP="00AF259D">
                <w:pPr>
                  <w:tabs>
                    <w:tab w:val="left" w:pos="2820"/>
                  </w:tabs>
                  <w:spacing w:after="0" w:line="240" w:lineRule="auto"/>
                  <w:jc w:val="center"/>
                  <w:rPr>
                    <w:rFonts w:asciiTheme="minorHAnsi" w:hAnsiTheme="minorHAnsi" w:cstheme="minorHAnsi"/>
                    <w:color w:val="000000"/>
                    <w:sz w:val="20"/>
                    <w:szCs w:val="20"/>
                  </w:rPr>
                </w:pPr>
              </w:p>
            </w:sdtContent>
          </w:sdt>
        </w:tc>
      </w:tr>
      <w:tr w:rsidR="006A781A" w:rsidRPr="00EC1C37"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2245214"/>
              <w:showingPlcHdr/>
            </w:sdtPr>
            <w:sdtEndPr/>
            <w:sdtContent>
              <w:p w14:paraId="073A731B"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1991446"/>
            </w:sdtPr>
            <w:sdtEndPr/>
            <w:sdtContent>
              <w:p w14:paraId="685E8E3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80862727"/>
            </w:sdtPr>
            <w:sdtEndPr/>
            <w:sdtContent>
              <w:p w14:paraId="57CEB99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2485764"/>
              <w:showingPlcHdr/>
            </w:sdtPr>
            <w:sdtEndPr/>
            <w:sdtContent>
              <w:p w14:paraId="30B3188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64274138"/>
            </w:sdtPr>
            <w:sdtEndPr/>
            <w:sdtContent>
              <w:p w14:paraId="307196AC"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EC1C37"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8131768"/>
            </w:sdtPr>
            <w:sdtEndPr/>
            <w:sdtContent>
              <w:p w14:paraId="6FA2F6E7" w14:textId="709878BB" w:rsidR="006A781A" w:rsidRPr="006E77EB" w:rsidDel="00B558AD" w:rsidRDefault="008703EB"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lang w:val="en-GB"/>
                  </w:rPr>
                  <w:t>Testovi za kontinuiranu provjeru znanja se provode pismeno i u ukupnoj ocjeni doprinosi 50 %, te seminarski rad s usmenom prezentacijom doprinosi drugih 50 %.</w:t>
                </w:r>
              </w:p>
            </w:sdtContent>
          </w:sdt>
        </w:tc>
      </w:tr>
      <w:tr w:rsidR="006A781A" w:rsidRPr="00EC1C37"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6EF850C8"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sz w:val="20"/>
                <w:szCs w:val="20"/>
              </w:rPr>
              <w:id w:val="1803968350"/>
            </w:sdtPr>
            <w:sdtEndPr/>
            <w:sdtContent>
              <w:p w14:paraId="6992F5C8" w14:textId="77777777" w:rsidR="006A781A" w:rsidRPr="006E77EB" w:rsidRDefault="006A781A"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prisustvovati svim predavanjima, a dozvoljen broj neopravdanih izostanaka s predavanja je 2 </w:t>
                </w:r>
              </w:p>
              <w:p w14:paraId="45EBE002" w14:textId="77777777" w:rsidR="006A781A" w:rsidRPr="006E77EB" w:rsidRDefault="006A781A"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w:t>
                </w:r>
              </w:p>
              <w:p w14:paraId="04FD8B37" w14:textId="77777777" w:rsidR="006A781A" w:rsidRPr="006E77EB" w:rsidRDefault="006A781A"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testu za kontinuiranu provjeru znanja</w:t>
                </w:r>
              </w:p>
              <w:p w14:paraId="0DD27255" w14:textId="1EC9373D" w:rsidR="006A781A" w:rsidRPr="006E77EB" w:rsidRDefault="005415E1"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lang w:val="en-GB"/>
                  </w:rPr>
                  <w:t>napisati seminarski rad i usmeno ga prezentirati za pozitivnu ocjenu</w:t>
                </w:r>
              </w:p>
            </w:sdtContent>
          </w:sdt>
        </w:tc>
      </w:tr>
      <w:tr w:rsidR="006A781A" w:rsidRPr="00EC1C37" w14:paraId="320121FA" w14:textId="77777777" w:rsidTr="00F650A4">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EC1C37" w14:paraId="4AE48AC2" w14:textId="77777777" w:rsidTr="00F650A4">
        <w:trPr>
          <w:trHeight w:val="75"/>
        </w:trPr>
        <w:tc>
          <w:tcPr>
            <w:tcW w:w="1256" w:type="pct"/>
            <w:vMerge/>
            <w:tcBorders>
              <w:left w:val="single" w:sz="12" w:space="0" w:color="auto"/>
            </w:tcBorders>
            <w:shd w:val="clear" w:color="auto" w:fill="00A0DC"/>
            <w:vAlign w:val="center"/>
          </w:tcPr>
          <w:p w14:paraId="708130A9"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137891490"/>
            </w:sdtPr>
            <w:sdtEndPr/>
            <w:sdtContent>
              <w:p w14:paraId="2734B01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25979625"/>
            </w:sdtPr>
            <w:sdtEndPr/>
            <w:sdtContent>
              <w:p w14:paraId="2B5537F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113866308"/>
            </w:sdtPr>
            <w:sdtEndPr/>
            <w:sdtContent>
              <w:p w14:paraId="7F50694C"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w:t>
                </w:r>
              </w:p>
            </w:sdtContent>
          </w:sdt>
        </w:tc>
      </w:tr>
      <w:tr w:rsidR="006A781A" w:rsidRPr="00EC1C37"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989199041"/>
          </w:sdtPr>
          <w:sdtEndPr/>
          <w:sdtContent>
            <w:tc>
              <w:tcPr>
                <w:tcW w:w="3744" w:type="pct"/>
                <w:gridSpan w:val="13"/>
                <w:tcBorders>
                  <w:top w:val="single" w:sz="12" w:space="0" w:color="auto"/>
                  <w:right w:val="single" w:sz="12" w:space="0" w:color="auto"/>
                </w:tcBorders>
              </w:tcPr>
              <w:p w14:paraId="37887397" w14:textId="77777777" w:rsidR="006A781A" w:rsidRPr="006E77EB" w:rsidRDefault="006A781A" w:rsidP="00AF259D">
                <w:pPr>
                  <w:pStyle w:val="ListParagraph"/>
                  <w:numPr>
                    <w:ilvl w:val="0"/>
                    <w:numId w:val="56"/>
                  </w:numPr>
                  <w:tabs>
                    <w:tab w:val="left" w:pos="2820"/>
                  </w:tabs>
                  <w:spacing w:after="0" w:line="240" w:lineRule="auto"/>
                  <w:ind w:left="375"/>
                  <w:rPr>
                    <w:rFonts w:asciiTheme="minorHAnsi" w:hAnsiTheme="minorHAnsi" w:cstheme="minorHAnsi"/>
                    <w:sz w:val="20"/>
                    <w:szCs w:val="20"/>
                    <w:shd w:val="clear" w:color="auto" w:fill="FFFFFF"/>
                  </w:rPr>
                </w:pPr>
                <w:r w:rsidRPr="006E77EB">
                  <w:rPr>
                    <w:rFonts w:asciiTheme="minorHAnsi" w:hAnsiTheme="minorHAnsi" w:cstheme="minorHAnsi"/>
                    <w:sz w:val="20"/>
                    <w:szCs w:val="20"/>
                    <w:shd w:val="clear" w:color="auto" w:fill="FFFFFF"/>
                  </w:rPr>
                  <w:t>Ashurst, P.R. (1995) Production and packaging of non-carbonated fruit juices and fruit beverages, Blackie Academic &amp; Professional, London</w:t>
                </w:r>
              </w:p>
              <w:p w14:paraId="08C7314A" w14:textId="77777777" w:rsidR="006A781A" w:rsidRPr="006E77EB" w:rsidRDefault="006A781A" w:rsidP="00AF259D">
                <w:pPr>
                  <w:pStyle w:val="ListParagraph"/>
                  <w:numPr>
                    <w:ilvl w:val="0"/>
                    <w:numId w:val="56"/>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shd w:val="clear" w:color="auto" w:fill="FFFFFF"/>
                  </w:rPr>
                  <w:t>Goldberg, I. (1994) Functional foods, Chapman&amp;Hall, London.</w:t>
                </w:r>
              </w:p>
            </w:tc>
          </w:sdtContent>
        </w:sdt>
      </w:tr>
      <w:tr w:rsidR="006A781A" w:rsidRPr="00EC1C37"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8D1F7A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14" w:history="1">
              <w:r w:rsidRPr="006E77EB">
                <w:rPr>
                  <w:rStyle w:val="Hyperlink"/>
                  <w:rFonts w:asciiTheme="minorHAnsi" w:hAnsiTheme="minorHAnsi" w:cstheme="minorHAnsi"/>
                  <w:i/>
                  <w:sz w:val="20"/>
                  <w:szCs w:val="20"/>
                </w:rPr>
                <w:t>http://www.pbf.unizg.hr/studiji/ispitni_rokovi</w:t>
              </w:r>
            </w:hyperlink>
          </w:p>
        </w:tc>
      </w:tr>
      <w:tr w:rsidR="006A781A" w:rsidRPr="00EC1C37"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20740583"/>
          </w:sdtPr>
          <w:sdtEndPr/>
          <w:sdtContent>
            <w:tc>
              <w:tcPr>
                <w:tcW w:w="3744" w:type="pct"/>
                <w:gridSpan w:val="13"/>
                <w:tcBorders>
                  <w:bottom w:val="single" w:sz="12" w:space="0" w:color="auto"/>
                  <w:right w:val="single" w:sz="12" w:space="0" w:color="auto"/>
                </w:tcBorders>
              </w:tcPr>
              <w:p w14:paraId="09A91AB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5F483AC8" w14:textId="5918BF92" w:rsidR="00FC5FC4" w:rsidRPr="00EC1C37" w:rsidRDefault="00FC5FC4" w:rsidP="00782354">
      <w:pPr>
        <w:spacing w:after="0" w:line="240" w:lineRule="auto"/>
        <w:rPr>
          <w:rFonts w:ascii="Proba Pro Lt" w:hAnsi="Proba Pro Lt"/>
          <w:sz w:val="20"/>
          <w:szCs w:val="20"/>
        </w:rPr>
      </w:pPr>
    </w:p>
    <w:p w14:paraId="7103F281" w14:textId="64A3E8C1"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6A781A" w:rsidRPr="006E77EB"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6E77EB" w14:paraId="67D88339" w14:textId="77777777" w:rsidTr="00F650A4">
        <w:tc>
          <w:tcPr>
            <w:tcW w:w="1256" w:type="pct"/>
            <w:tcBorders>
              <w:top w:val="single" w:sz="12" w:space="0" w:color="auto"/>
              <w:left w:val="single" w:sz="12" w:space="0" w:color="auto"/>
            </w:tcBorders>
            <w:shd w:val="clear" w:color="auto" w:fill="00A0DC"/>
            <w:vAlign w:val="center"/>
          </w:tcPr>
          <w:p w14:paraId="21BA7E9A" w14:textId="7CF744CE"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6E77E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41927193"/>
            <w:placeholder>
              <w:docPart w:val="D080360144F74440A9779F049F258629"/>
            </w:placeholder>
          </w:sdtPr>
          <w:sdtEndPr/>
          <w:sdtContent>
            <w:sdt>
              <w:sdtPr>
                <w:rPr>
                  <w:rFonts w:asciiTheme="minorHAnsi" w:hAnsiTheme="minorHAnsi" w:cstheme="minorHAnsi"/>
                  <w:sz w:val="20"/>
                  <w:szCs w:val="20"/>
                </w:rPr>
                <w:id w:val="986747700"/>
                <w:placeholder>
                  <w:docPart w:val="0C0D75D087644575B31EEB1AB3E04A51"/>
                </w:placeholder>
              </w:sdtPr>
              <w:sdtEndPr/>
              <w:sdtContent>
                <w:tc>
                  <w:tcPr>
                    <w:tcW w:w="1524" w:type="pct"/>
                    <w:gridSpan w:val="4"/>
                    <w:tcBorders>
                      <w:top w:val="single" w:sz="12" w:space="0" w:color="auto"/>
                      <w:right w:val="single" w:sz="12" w:space="0" w:color="auto"/>
                    </w:tcBorders>
                    <w:vAlign w:val="center"/>
                  </w:tcPr>
                  <w:p w14:paraId="7256BB8A" w14:textId="77777777" w:rsidR="00B216B2" w:rsidRPr="006E77EB" w:rsidRDefault="00C05D91" w:rsidP="00AF259D">
                    <w:pPr>
                      <w:tabs>
                        <w:tab w:val="left" w:pos="2820"/>
                      </w:tabs>
                      <w:spacing w:after="0" w:line="240" w:lineRule="auto"/>
                      <w:rPr>
                        <w:rStyle w:val="Hyperlink"/>
                        <w:rFonts w:asciiTheme="minorHAnsi" w:hAnsiTheme="minorHAnsi" w:cstheme="minorHAnsi"/>
                        <w:b/>
                        <w:sz w:val="20"/>
                        <w:szCs w:val="20"/>
                      </w:rPr>
                    </w:pPr>
                    <w:hyperlink r:id="rId115" w:history="1">
                      <w:r w:rsidR="008F49AC" w:rsidRPr="006E77EB">
                        <w:rPr>
                          <w:rStyle w:val="Hyperlink"/>
                          <w:rFonts w:asciiTheme="minorHAnsi" w:hAnsiTheme="minorHAnsi" w:cstheme="minorHAnsi"/>
                          <w:b/>
                          <w:sz w:val="20"/>
                          <w:szCs w:val="20"/>
                        </w:rPr>
                        <w:t>Dijana Njerš, prof., v. pred.</w:t>
                      </w:r>
                    </w:hyperlink>
                  </w:p>
                  <w:p w14:paraId="0A97A0D5" w14:textId="587B775C" w:rsidR="006A781A" w:rsidRPr="006E77EB" w:rsidRDefault="00C05D91" w:rsidP="00AF259D">
                    <w:pPr>
                      <w:tabs>
                        <w:tab w:val="left" w:pos="2820"/>
                      </w:tabs>
                      <w:spacing w:after="0" w:line="240" w:lineRule="auto"/>
                      <w:rPr>
                        <w:rFonts w:asciiTheme="minorHAnsi" w:hAnsiTheme="minorHAnsi" w:cstheme="minorHAnsi"/>
                        <w:sz w:val="20"/>
                        <w:szCs w:val="20"/>
                      </w:rPr>
                    </w:pPr>
                    <w:hyperlink r:id="rId116" w:history="1">
                      <w:r w:rsidR="00B216B2" w:rsidRPr="006E77EB">
                        <w:rPr>
                          <w:rStyle w:val="Hyperlink"/>
                          <w:rFonts w:asciiTheme="minorHAnsi" w:hAnsiTheme="minorHAnsi" w:cstheme="minorHAnsi"/>
                          <w:sz w:val="20"/>
                          <w:szCs w:val="20"/>
                        </w:rPr>
                        <w:t>Ana Kovačić, prof., v. pred</w:t>
                      </w:r>
                      <w:r w:rsidR="00B216B2" w:rsidRPr="006E77EB">
                        <w:rPr>
                          <w:rStyle w:val="Hyperlink"/>
                          <w:rFonts w:asciiTheme="minorHAnsi" w:hAnsiTheme="minorHAnsi" w:cstheme="minorHAnsi"/>
                          <w:b/>
                          <w:sz w:val="20"/>
                          <w:szCs w:val="20"/>
                        </w:rPr>
                        <w:t>.</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B0C745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6E77EB" w14:paraId="497CBCE0" w14:textId="77777777" w:rsidTr="00F650A4">
        <w:tc>
          <w:tcPr>
            <w:tcW w:w="1256" w:type="pct"/>
            <w:tcBorders>
              <w:top w:val="single" w:sz="12" w:space="0" w:color="auto"/>
              <w:left w:val="single" w:sz="12" w:space="0" w:color="auto"/>
            </w:tcBorders>
            <w:shd w:val="clear" w:color="auto" w:fill="00A0DC"/>
            <w:vAlign w:val="center"/>
          </w:tcPr>
          <w:p w14:paraId="782F1C70" w14:textId="64D553ED"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379679267"/>
            <w:placeholder>
              <w:docPart w:val="2C225A5979B64F48A63CAD6EEA45300F"/>
            </w:placeholder>
          </w:sdtPr>
          <w:sdtEndPr/>
          <w:sdtContent>
            <w:bookmarkStart w:id="14" w:name="Engleski_III" w:displacedByCustomXml="next"/>
            <w:sdt>
              <w:sdtPr>
                <w:rPr>
                  <w:rFonts w:asciiTheme="minorHAnsi" w:hAnsiTheme="minorHAnsi" w:cstheme="minorHAnsi"/>
                  <w:sz w:val="20"/>
                  <w:szCs w:val="20"/>
                </w:rPr>
                <w:id w:val="-171953627"/>
                <w:placeholder>
                  <w:docPart w:val="D410DC9061B64B9F8A47B899BF0E5EB9"/>
                </w:placeholder>
              </w:sdtPr>
              <w:sdtEndPr/>
              <w:sdtContent>
                <w:tc>
                  <w:tcPr>
                    <w:tcW w:w="1524" w:type="pct"/>
                    <w:gridSpan w:val="4"/>
                    <w:tcBorders>
                      <w:top w:val="single" w:sz="12" w:space="0" w:color="auto"/>
                      <w:right w:val="single" w:sz="12" w:space="0" w:color="auto"/>
                    </w:tcBorders>
                    <w:vAlign w:val="center"/>
                  </w:tcPr>
                  <w:p w14:paraId="4262E2C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Engleski jezik u struci 3</w:t>
                    </w:r>
                  </w:p>
                </w:tc>
              </w:sdtContent>
            </w:sdt>
            <w:bookmarkEnd w:id="14"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7666638"/>
            <w:placeholder>
              <w:docPart w:val="0A7C9A861476413490DF046E15872588"/>
            </w:placeholder>
          </w:sdtPr>
          <w:sdtEndPr/>
          <w:sdtContent>
            <w:tc>
              <w:tcPr>
                <w:tcW w:w="815" w:type="pct"/>
                <w:gridSpan w:val="4"/>
                <w:tcBorders>
                  <w:top w:val="single" w:sz="12" w:space="0" w:color="auto"/>
                  <w:right w:val="single" w:sz="12" w:space="0" w:color="auto"/>
                </w:tcBorders>
                <w:vAlign w:val="center"/>
              </w:tcPr>
              <w:p w14:paraId="6FE1EE3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6E77EB" w14:paraId="360D50E7" w14:textId="77777777" w:rsidTr="00F650A4">
        <w:tc>
          <w:tcPr>
            <w:tcW w:w="1256" w:type="pct"/>
            <w:tcBorders>
              <w:left w:val="single" w:sz="12" w:space="0" w:color="auto"/>
              <w:bottom w:val="single" w:sz="12" w:space="0" w:color="auto"/>
            </w:tcBorders>
            <w:shd w:val="clear" w:color="auto" w:fill="00A0DC"/>
            <w:vAlign w:val="center"/>
          </w:tcPr>
          <w:p w14:paraId="5166B1D2" w14:textId="43BCB5AC"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1087579044"/>
            <w:placeholder>
              <w:docPart w:val="0D7A23F6F3EC4189A4F191AE4BF3BBF2"/>
            </w:placeholder>
          </w:sdtPr>
          <w:sdtEndPr/>
          <w:sdtContent>
            <w:tc>
              <w:tcPr>
                <w:tcW w:w="1524" w:type="pct"/>
                <w:gridSpan w:val="4"/>
                <w:tcBorders>
                  <w:bottom w:val="single" w:sz="12" w:space="0" w:color="auto"/>
                  <w:right w:val="single" w:sz="12" w:space="0" w:color="auto"/>
                </w:tcBorders>
                <w:vAlign w:val="center"/>
              </w:tcPr>
              <w:p w14:paraId="6BC093F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34275733"/>
            <w:placeholder>
              <w:docPart w:val="BC03BF10387C4504814ED80B9129BD00"/>
            </w:placeholder>
          </w:sdtPr>
          <w:sdtEndPr/>
          <w:sdtContent>
            <w:tc>
              <w:tcPr>
                <w:tcW w:w="815" w:type="pct"/>
                <w:gridSpan w:val="4"/>
                <w:tcBorders>
                  <w:bottom w:val="single" w:sz="12" w:space="0" w:color="auto"/>
                  <w:right w:val="single" w:sz="12" w:space="0" w:color="auto"/>
                </w:tcBorders>
                <w:vAlign w:val="center"/>
              </w:tcPr>
              <w:p w14:paraId="5530392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 + 0 + 20 + 0</w:t>
                </w:r>
              </w:p>
            </w:tc>
          </w:sdtContent>
        </w:sdt>
      </w:tr>
      <w:tr w:rsidR="00F650A4" w:rsidRPr="006E77EB" w14:paraId="56F19053" w14:textId="77777777" w:rsidTr="00F650A4">
        <w:tc>
          <w:tcPr>
            <w:tcW w:w="1256" w:type="pct"/>
            <w:tcBorders>
              <w:left w:val="single" w:sz="12" w:space="0" w:color="auto"/>
              <w:bottom w:val="single" w:sz="12" w:space="0" w:color="auto"/>
            </w:tcBorders>
            <w:shd w:val="clear" w:color="auto" w:fill="00A0DC"/>
            <w:vAlign w:val="center"/>
          </w:tcPr>
          <w:p w14:paraId="37E58F8D"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3356899"/>
            <w:placeholder>
              <w:docPart w:val="D194BF0F41534A51B2124423AA98387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CC0E1B2" w14:textId="052B97F7"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0E9F62D4" w14:textId="423341BA"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738940467"/>
            <w:placeholder>
              <w:docPart w:val="3660162681E849CE81CA9892168A1C16"/>
            </w:placeholder>
          </w:sdtPr>
          <w:sdtEndPr/>
          <w:sdtContent>
            <w:tc>
              <w:tcPr>
                <w:tcW w:w="815" w:type="pct"/>
                <w:gridSpan w:val="4"/>
                <w:tcBorders>
                  <w:bottom w:val="single" w:sz="12" w:space="0" w:color="auto"/>
                  <w:right w:val="single" w:sz="12" w:space="0" w:color="auto"/>
                </w:tcBorders>
                <w:vAlign w:val="center"/>
              </w:tcPr>
              <w:p w14:paraId="139F078E"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w:t>
                </w:r>
              </w:p>
            </w:tc>
          </w:sdtContent>
        </w:sdt>
      </w:tr>
      <w:tr w:rsidR="00F650A4" w:rsidRPr="006E77EB" w14:paraId="2AC0F4F8" w14:textId="77777777" w:rsidTr="00F650A4">
        <w:tc>
          <w:tcPr>
            <w:tcW w:w="1256" w:type="pct"/>
            <w:tcBorders>
              <w:left w:val="single" w:sz="12" w:space="0" w:color="auto"/>
              <w:bottom w:val="single" w:sz="12" w:space="0" w:color="auto"/>
            </w:tcBorders>
            <w:shd w:val="clear" w:color="auto" w:fill="00A0DC"/>
            <w:vAlign w:val="center"/>
          </w:tcPr>
          <w:p w14:paraId="0C3AB3C5" w14:textId="538D77D8"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36222722"/>
            <w:placeholder>
              <w:docPart w:val="447182A1E82E4BF387157ACCB2E59CA5"/>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30F4A75" w14:textId="73EF23C1"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CA845B1" w14:textId="04A3D0CC"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E867351"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20076669"/>
                <w:placeholder>
                  <w:docPart w:val="DDA33FC76EAF41E883C3D7D3B2013785"/>
                </w:placeholder>
                <w:dropDownList>
                  <w:listItem w:value="Choose an item."/>
                  <w:listItem w:displayText="1." w:value="1."/>
                  <w:listItem w:displayText="2." w:value="2."/>
                  <w:listItem w:displayText="3." w:value="3."/>
                </w:dropDownList>
              </w:sdtPr>
              <w:sdtEndPr/>
              <w:sdtContent>
                <w:r w:rsidR="00F650A4" w:rsidRPr="006E77EB">
                  <w:rPr>
                    <w:rFonts w:asciiTheme="minorHAnsi" w:hAnsiTheme="minorHAnsi" w:cstheme="minorHAnsi"/>
                    <w:sz w:val="20"/>
                    <w:szCs w:val="20"/>
                  </w:rPr>
                  <w:t>2.</w:t>
                </w:r>
              </w:sdtContent>
            </w:sdt>
            <w:r w:rsidR="00F650A4" w:rsidRPr="006E77EB">
              <w:rPr>
                <w:rFonts w:asciiTheme="minorHAnsi" w:hAnsiTheme="minorHAnsi" w:cstheme="minorHAnsi"/>
                <w:sz w:val="20"/>
                <w:szCs w:val="20"/>
              </w:rPr>
              <w:tab/>
            </w:r>
          </w:p>
          <w:p w14:paraId="2702A000"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5765759"/>
                <w:placeholder>
                  <w:docPart w:val="AA3D43160D984DD5907815C29FC7D05C"/>
                </w:placeholder>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6A781A" w:rsidRPr="006E77EB" w14:paraId="2EAB0800" w14:textId="77777777" w:rsidTr="00F650A4">
        <w:tc>
          <w:tcPr>
            <w:tcW w:w="1256" w:type="pct"/>
            <w:tcBorders>
              <w:left w:val="single" w:sz="12" w:space="0" w:color="auto"/>
              <w:bottom w:val="single" w:sz="12" w:space="0" w:color="auto"/>
            </w:tcBorders>
            <w:shd w:val="clear" w:color="auto" w:fill="00A0DC"/>
            <w:vAlign w:val="center"/>
          </w:tcPr>
          <w:p w14:paraId="4782A72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1943292708"/>
            <w:placeholder>
              <w:docPart w:val="1C11308CCDAD4C13931DCCD72D38CB05"/>
            </w:placeholder>
          </w:sdtPr>
          <w:sdtEndPr/>
          <w:sdtContent>
            <w:tc>
              <w:tcPr>
                <w:tcW w:w="1524" w:type="pct"/>
                <w:gridSpan w:val="4"/>
                <w:tcBorders>
                  <w:bottom w:val="single" w:sz="12" w:space="0" w:color="auto"/>
                  <w:right w:val="single" w:sz="12" w:space="0" w:color="auto"/>
                </w:tcBorders>
                <w:vAlign w:val="center"/>
              </w:tcPr>
              <w:p w14:paraId="7A548EC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3931592"/>
            <w:placeholder>
              <w:docPart w:val="F9284B91FD5240BDBCA5FB510D64813C"/>
            </w:placeholder>
          </w:sdtPr>
          <w:sdtEndPr/>
          <w:sdtContent>
            <w:tc>
              <w:tcPr>
                <w:tcW w:w="815" w:type="pct"/>
                <w:gridSpan w:val="4"/>
                <w:tcBorders>
                  <w:bottom w:val="single" w:sz="12" w:space="0" w:color="auto"/>
                  <w:right w:val="single" w:sz="12" w:space="0" w:color="auto"/>
                </w:tcBorders>
                <w:vAlign w:val="center"/>
              </w:tcPr>
              <w:p w14:paraId="4BEF195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engleski</w:t>
                </w:r>
              </w:p>
            </w:tc>
          </w:sdtContent>
        </w:sdt>
      </w:tr>
      <w:tr w:rsidR="006A781A" w:rsidRPr="006E77EB" w14:paraId="22A3FFC7" w14:textId="77777777" w:rsidTr="00F650A4">
        <w:tc>
          <w:tcPr>
            <w:tcW w:w="1256" w:type="pct"/>
            <w:tcBorders>
              <w:left w:val="single" w:sz="12" w:space="0" w:color="auto"/>
              <w:bottom w:val="single" w:sz="12" w:space="0" w:color="auto"/>
            </w:tcBorders>
            <w:shd w:val="clear" w:color="auto" w:fill="00A0DC"/>
            <w:vAlign w:val="center"/>
          </w:tcPr>
          <w:p w14:paraId="725EBE17" w14:textId="2C44A1C9"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7AF6D3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CC452A9"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6E77EB"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63AD295F"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6A781A" w:rsidRPr="006E77EB"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2D9FD8A4" w:rsidR="006A781A" w:rsidRPr="006E77EB" w:rsidRDefault="006A781A" w:rsidP="00AF259D">
            <w:pPr>
              <w:numPr>
                <w:ilvl w:val="1"/>
                <w:numId w:val="230"/>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825128114"/>
            <w:placeholder>
              <w:docPart w:val="4D9F682F761A4C0281B2E329D1BA6343"/>
            </w:placeholder>
          </w:sdtPr>
          <w:sdtEndPr/>
          <w:sdtContent>
            <w:tc>
              <w:tcPr>
                <w:tcW w:w="3744" w:type="pct"/>
                <w:gridSpan w:val="13"/>
                <w:tcBorders>
                  <w:top w:val="single" w:sz="12" w:space="0" w:color="auto"/>
                  <w:right w:val="single" w:sz="12" w:space="0" w:color="auto"/>
                </w:tcBorders>
                <w:vAlign w:val="center"/>
              </w:tcPr>
              <w:p w14:paraId="79CA32BF"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Suvereno i samostalno vladanje engleskim jezikom struke iz polja studija Prehrambene tehnologije; vokabularom, jezičnim i gramatičkim konstrukcijama</w:t>
                </w:r>
              </w:p>
              <w:p w14:paraId="5D09B2E2"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Samostalno čitanje i razumijevanje stručnog/znanstvenog teksta iz polja studija Prehrambene tehnologije na engleskom jeziku</w:t>
                </w:r>
              </w:p>
              <w:p w14:paraId="58207EB6"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Diskusija o stručnom/znanstvenom tekstu iz polja studija Prehrambene tehnologije na engleskom jeziku</w:t>
                </w:r>
              </w:p>
              <w:p w14:paraId="71A9FA8F"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sažetaka stručnih/znanstvenih tekstova iz polja studija Prehrambene tehnologije na engleskom jeziku</w:t>
                </w:r>
              </w:p>
              <w:p w14:paraId="20FE361D"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CV-a na engleskom jeziku</w:t>
                </w:r>
              </w:p>
              <w:p w14:paraId="536EBB3E"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Odabir teme iz područja interesa studija iz polja studija Prehrambene tehnologije na engleskom jeziku</w:t>
                </w:r>
              </w:p>
              <w:p w14:paraId="5A122904"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lastRenderedPageBreak/>
                  <w:t>Pisanje – iz više izvora – stručnog glosara,  pisanog materijala  o samostalno odabranoj temi iz polja studija  Prehrambene tehnologije na engleskom jeziku</w:t>
                </w:r>
              </w:p>
              <w:p w14:paraId="05BC6316"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popisa literature korištene za pisanje o temi na engleskom jeziku iz područja studija Prehrambene tehnologije</w:t>
                </w:r>
              </w:p>
              <w:p w14:paraId="2731F44C"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PP prezentacije o odabranoj temi iz polja studija Prehrambene tehnologije na engleskom jeziku</w:t>
                </w:r>
              </w:p>
              <w:p w14:paraId="4275CF04"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 xml:space="preserve">Usmeni prikaz/prezentacija o odabranoj temi iz polja studija Prehrambene tehnologije na engleskom jeziku ispred auditorija </w:t>
                </w:r>
              </w:p>
              <w:p w14:paraId="3C93AA44"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Sudjelovanje u diskusiji iz polja studija Prehrambene tehnologije na engleskom jeziku  nakon prezentacije</w:t>
                </w:r>
              </w:p>
              <w:p w14:paraId="07F7B611"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Odgovaranje na ad hoc postavljena pitanja o odabranoj temi iz polja studija Prehrambene tehnologije na engleskom jeziku</w:t>
                </w:r>
              </w:p>
            </w:tc>
          </w:sdtContent>
        </w:sdt>
      </w:tr>
      <w:tr w:rsidR="006A781A" w:rsidRPr="006E77EB" w14:paraId="6F51D67A" w14:textId="77777777" w:rsidTr="00AF259D">
        <w:tc>
          <w:tcPr>
            <w:tcW w:w="1256" w:type="pct"/>
            <w:tcBorders>
              <w:left w:val="single" w:sz="12" w:space="0" w:color="auto"/>
            </w:tcBorders>
            <w:shd w:val="clear" w:color="auto" w:fill="00A0DC"/>
            <w:vAlign w:val="center"/>
          </w:tcPr>
          <w:p w14:paraId="2197ADD0" w14:textId="70B0F8D4"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05488651"/>
            <w:placeholder>
              <w:docPart w:val="050DAA3E8C5B4A6E8271369184ACE6A2"/>
            </w:placeholder>
          </w:sdtPr>
          <w:sdtEndPr/>
          <w:sdtContent>
            <w:sdt>
              <w:sdtPr>
                <w:rPr>
                  <w:rFonts w:asciiTheme="minorHAnsi" w:hAnsiTheme="minorHAnsi" w:cstheme="minorHAnsi"/>
                  <w:sz w:val="20"/>
                  <w:szCs w:val="20"/>
                </w:rPr>
                <w:id w:val="30775827"/>
                <w:placeholder>
                  <w:docPart w:val="996FC09848B4426C9A7ADCEE9D9E4584"/>
                </w:placeholder>
              </w:sdtPr>
              <w:sdtEndPr/>
              <w:sdtContent>
                <w:tc>
                  <w:tcPr>
                    <w:tcW w:w="3744" w:type="pct"/>
                    <w:gridSpan w:val="13"/>
                    <w:tcBorders>
                      <w:right w:val="single" w:sz="12" w:space="0" w:color="auto"/>
                    </w:tcBorders>
                    <w:vAlign w:val="center"/>
                  </w:tcPr>
                  <w:p w14:paraId="52F3D57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sdtContent>
        </w:sdt>
      </w:tr>
      <w:tr w:rsidR="006A781A" w:rsidRPr="006E77EB" w14:paraId="0B89F49F" w14:textId="77777777" w:rsidTr="00AF259D">
        <w:tc>
          <w:tcPr>
            <w:tcW w:w="1256" w:type="pct"/>
            <w:tcBorders>
              <w:left w:val="single" w:sz="12" w:space="0" w:color="auto"/>
            </w:tcBorders>
            <w:shd w:val="clear" w:color="auto" w:fill="00A0DC"/>
            <w:vAlign w:val="center"/>
          </w:tcPr>
          <w:p w14:paraId="319DFDC2" w14:textId="4537D1FE"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Ishodi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115125752"/>
            <w:placeholder>
              <w:docPart w:val="2700666FB8394369A99F5D0EB4F8B187"/>
            </w:placeholder>
          </w:sdtPr>
          <w:sdtEndPr/>
          <w:sdtContent>
            <w:tc>
              <w:tcPr>
                <w:tcW w:w="3744" w:type="pct"/>
                <w:gridSpan w:val="13"/>
                <w:tcBorders>
                  <w:right w:val="single" w:sz="12" w:space="0" w:color="auto"/>
                </w:tcBorders>
                <w:vAlign w:val="center"/>
              </w:tcPr>
              <w:p w14:paraId="151CC3A3" w14:textId="05F101CB" w:rsidR="006A781A" w:rsidRPr="006E77EB" w:rsidRDefault="00C05D91" w:rsidP="00AF25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6A781A" w:rsidRPr="006E77EB">
                  <w:rPr>
                    <w:rFonts w:asciiTheme="minorHAnsi" w:hAnsiTheme="minorHAnsi" w:cstheme="minorHAnsi"/>
                    <w:sz w:val="20"/>
                    <w:szCs w:val="20"/>
                  </w:rPr>
                  <w:t xml:space="preserve">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6E77EB" w14:paraId="1AA78F60" w14:textId="77777777" w:rsidTr="00AF259D">
        <w:tc>
          <w:tcPr>
            <w:tcW w:w="1256" w:type="pct"/>
            <w:tcBorders>
              <w:left w:val="single" w:sz="12" w:space="0" w:color="auto"/>
            </w:tcBorders>
            <w:shd w:val="clear" w:color="auto" w:fill="00A0DC"/>
            <w:vAlign w:val="center"/>
          </w:tcPr>
          <w:p w14:paraId="467A3846" w14:textId="7BC67DC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09118174"/>
            <w:placeholder>
              <w:docPart w:val="995ED30D8B8E40BBBAF4A67939C3FD0C"/>
            </w:placeholder>
          </w:sdtPr>
          <w:sdtEndPr/>
          <w:sdtContent>
            <w:tc>
              <w:tcPr>
                <w:tcW w:w="3744" w:type="pct"/>
                <w:gridSpan w:val="13"/>
                <w:tcBorders>
                  <w:right w:val="single" w:sz="12" w:space="0" w:color="auto"/>
                </w:tcBorders>
                <w:vAlign w:val="center"/>
              </w:tcPr>
              <w:p w14:paraId="59CDBE54"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napisati CV na engleskom jeziku</w:t>
                </w:r>
              </w:p>
              <w:p w14:paraId="450B81BE"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nadograditi vokabular iz jezika struke iz područja Prehrambene tehnologije na engleskom jeziku</w:t>
                </w:r>
              </w:p>
              <w:p w14:paraId="657D3F12"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napisati sažetak stručnog ili znanstvenog članka na engleskom jeziku</w:t>
                </w:r>
              </w:p>
              <w:p w14:paraId="10E988B5"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diskutirati o temi iz područja Prehrambene tehnologije  na engleskom jeziku</w:t>
                </w:r>
              </w:p>
              <w:p w14:paraId="6A2E4232"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napisati na temelju barem tri članka na izvornom engleskom jeziku prezentaciju o odabranoj temi iz područja Prehrambene tehnologije na engleskom jeziku</w:t>
                </w:r>
              </w:p>
              <w:p w14:paraId="0BAE6C15"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izraditi glosar  ezan uz temu prezentacije iz područja Prehrambene tehnologije</w:t>
                </w:r>
              </w:p>
              <w:p w14:paraId="3D751508"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izraditi PP prezentaciju o odabranoj temi iz područja studija Prehrambene tehnologije na engleskom jeziku</w:t>
                </w:r>
              </w:p>
              <w:p w14:paraId="4FB49E9C"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prezentirati odabranu temu iz područja studija Prehrambene tehnologije na engleskom jeziku ispred auditorija</w:t>
                </w:r>
              </w:p>
              <w:p w14:paraId="5F35A42E"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diskutirati o odabranoj temi iz područja studija Prehrambene tehnologije na engleskom jeziku s auditorijem</w:t>
                </w:r>
              </w:p>
              <w:p w14:paraId="27E86CED"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odgovarati na ad hoc  pitanja iz auditorija vezana uz prezentiranu temu iz područja studija Prehrambene tehnologije na engleskom jeziku</w:t>
                </w:r>
              </w:p>
            </w:tc>
          </w:sdtContent>
        </w:sdt>
      </w:tr>
      <w:tr w:rsidR="006A781A" w:rsidRPr="006E77EB" w14:paraId="6181EC9B" w14:textId="77777777" w:rsidTr="00AF259D">
        <w:tc>
          <w:tcPr>
            <w:tcW w:w="1256" w:type="pct"/>
            <w:tcBorders>
              <w:left w:val="single" w:sz="12" w:space="0" w:color="auto"/>
            </w:tcBorders>
            <w:shd w:val="clear" w:color="auto" w:fill="00A0DC"/>
            <w:vAlign w:val="center"/>
          </w:tcPr>
          <w:p w14:paraId="29341019" w14:textId="4D8310EB"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w:t>
            </w:r>
          </w:p>
          <w:p w14:paraId="4D5A47BA"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73406931"/>
            <w:placeholder>
              <w:docPart w:val="E46EDD84DFCA4B27AA45D476672360F1"/>
            </w:placeholder>
          </w:sdtPr>
          <w:sdtEndPr/>
          <w:sdtContent>
            <w:tc>
              <w:tcPr>
                <w:tcW w:w="3744" w:type="pct"/>
                <w:gridSpan w:val="13"/>
                <w:tcBorders>
                  <w:right w:val="single" w:sz="12" w:space="0" w:color="auto"/>
                </w:tcBorders>
                <w:vAlign w:val="center"/>
              </w:tcPr>
              <w:p w14:paraId="1B7E90B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Kako navode teoretičari nastave jezika struke Hutchinson, Bolitho i Kennedy, a i ostali, u nastavi jezika struke najvažnije počelo je </w:t>
                </w:r>
                <w:r w:rsidRPr="006E77EB">
                  <w:rPr>
                    <w:rFonts w:asciiTheme="minorHAnsi" w:hAnsiTheme="minorHAnsi" w:cstheme="minorHAnsi"/>
                    <w:b/>
                    <w:i/>
                    <w:sz w:val="20"/>
                    <w:szCs w:val="20"/>
                  </w:rPr>
                  <w:t xml:space="preserve">needs analysis </w:t>
                </w:r>
                <w:r w:rsidRPr="006E77EB">
                  <w:rPr>
                    <w:rFonts w:asciiTheme="minorHAnsi" w:hAnsiTheme="minorHAnsi" w:cstheme="minorHAnsi"/>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6E77EB" w14:paraId="0EC6084E" w14:textId="77777777" w:rsidTr="00F650A4">
        <w:trPr>
          <w:trHeight w:val="349"/>
        </w:trPr>
        <w:tc>
          <w:tcPr>
            <w:tcW w:w="1256" w:type="pct"/>
            <w:vMerge w:val="restart"/>
            <w:tcBorders>
              <w:left w:val="single" w:sz="12" w:space="0" w:color="auto"/>
            </w:tcBorders>
            <w:shd w:val="clear" w:color="auto" w:fill="00A0DC"/>
            <w:vAlign w:val="center"/>
          </w:tcPr>
          <w:p w14:paraId="505EDE62"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Vrste izvođenja nastave</w:t>
            </w:r>
          </w:p>
        </w:tc>
        <w:tc>
          <w:tcPr>
            <w:tcW w:w="1319" w:type="pct"/>
            <w:gridSpan w:val="3"/>
            <w:vMerge w:val="restart"/>
            <w:vAlign w:val="center"/>
          </w:tcPr>
          <w:p w14:paraId="62863AE7"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479019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528E9FE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5761672"/>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449A82DE"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862480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769B5FD4"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2624417"/>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41B83869"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629625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5358D94D"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826559"/>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129551EA"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199967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057449EA"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878702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5944498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21051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2BC6CB97"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6236051"/>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047D3521"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293366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39429102"/>
                <w:placeholder>
                  <w:docPart w:val="517B10FB30124B0C88365676662EB80C"/>
                </w:placeholder>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26BDB39"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Komentari:</w:t>
            </w:r>
          </w:p>
        </w:tc>
      </w:tr>
      <w:tr w:rsidR="006A781A" w:rsidRPr="006E77EB" w14:paraId="5547A2B2"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7B3B582"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24472581"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87034172"/>
            <w:placeholder>
              <w:docPart w:val="7DCA60B012F54E85916A10BE624082B9"/>
            </w:placeholder>
            <w:showingPlcHdr/>
          </w:sdtPr>
          <w:sdtEndPr/>
          <w:sdtContent>
            <w:tc>
              <w:tcPr>
                <w:tcW w:w="1246" w:type="pct"/>
                <w:gridSpan w:val="5"/>
                <w:tcBorders>
                  <w:right w:val="single" w:sz="12" w:space="0" w:color="auto"/>
                </w:tcBorders>
              </w:tcPr>
              <w:p w14:paraId="5876813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6E77EB" w14:paraId="02CE5F59" w14:textId="77777777" w:rsidTr="00F650A4">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78164872"/>
              <w:placeholder>
                <w:docPart w:val="C225CD86F78D4AAB8F49A655D4AF31A8"/>
              </w:placeholder>
            </w:sdtPr>
            <w:sdtEndPr/>
            <w:sdtContent>
              <w:p w14:paraId="3A37B57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63431195"/>
              <w:placeholder>
                <w:docPart w:val="C925523AF5A947A18E0862670A63575F"/>
              </w:placeholder>
              <w:showingPlcHdr/>
            </w:sdtPr>
            <w:sdtEndPr/>
            <w:sdtContent>
              <w:p w14:paraId="06399FB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14905499"/>
              <w:placeholder>
                <w:docPart w:val="A1C64A4F09614ABA82BECE7B6C2A7E01"/>
              </w:placeholder>
              <w:showingPlcHdr/>
            </w:sdtPr>
            <w:sdtEndPr/>
            <w:sdtContent>
              <w:p w14:paraId="0F07E77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97712256"/>
              <w:placeholder>
                <w:docPart w:val="337BBD8028A34AFBB86A34296D6849EA"/>
              </w:placeholder>
            </w:sdtPr>
            <w:sdtEndPr/>
            <w:sdtContent>
              <w:p w14:paraId="3D47BCF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29125616"/>
              <w:placeholder>
                <w:docPart w:val="DC3B2BF80579462FB5018F62917859F3"/>
              </w:placeholder>
            </w:sdtPr>
            <w:sdtEndPr/>
            <w:sdtContent>
              <w:p w14:paraId="5966900E"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11854804"/>
              <w:placeholder>
                <w:docPart w:val="CCB666126E27438CB7CE2D069B64CE5D"/>
              </w:placeholder>
              <w:showingPlcHdr/>
            </w:sdtPr>
            <w:sdtEndPr/>
            <w:sdtContent>
              <w:p w14:paraId="4EB14C7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670E538E" w14:textId="77777777" w:rsidTr="00F650A4">
        <w:trPr>
          <w:trHeight w:val="397"/>
        </w:trPr>
        <w:tc>
          <w:tcPr>
            <w:tcW w:w="1256" w:type="pct"/>
            <w:vMerge/>
            <w:tcBorders>
              <w:left w:val="single" w:sz="12" w:space="0" w:color="auto"/>
            </w:tcBorders>
            <w:shd w:val="clear" w:color="auto" w:fill="00A0DC"/>
            <w:vAlign w:val="center"/>
          </w:tcPr>
          <w:p w14:paraId="422C9A12"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41F7BF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4008176"/>
              <w:placeholder>
                <w:docPart w:val="EB3D774407604B8AAD34C669B175F120"/>
              </w:placeholder>
              <w:showingPlcHdr/>
            </w:sdtPr>
            <w:sdtEndPr/>
            <w:sdtContent>
              <w:p w14:paraId="06E43C0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6054061"/>
              <w:placeholder>
                <w:docPart w:val="510E99796BB14C1181AA4FE5B01DFB9B"/>
              </w:placeholder>
            </w:sdtPr>
            <w:sdtEndPr/>
            <w:sdtContent>
              <w:p w14:paraId="7CE09FD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0607170"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79045503"/>
              <w:placeholder>
                <w:docPart w:val="C1AEAFB6D97245969182E7DACB0800F6"/>
              </w:placeholder>
            </w:sdtPr>
            <w:sdtEndPr/>
            <w:sdtContent>
              <w:p w14:paraId="1EECC56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15656014"/>
              <w:placeholder>
                <w:docPart w:val="78F26F7512894CEBB1C0D16D6097219C"/>
              </w:placeholder>
              <w:showingPlcHdr/>
            </w:sdtPr>
            <w:sdtEndPr/>
            <w:sdtContent>
              <w:p w14:paraId="7C5DF9F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4AD0F2"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19510398"/>
                <w:placeholder>
                  <w:docPart w:val="CCA4FB4CFAFB42A1BC1FE94C8835F164"/>
                </w:placeholder>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91154414"/>
              <w:placeholder>
                <w:docPart w:val="76E6836F790844AA9789DDE672F42100"/>
              </w:placeholder>
              <w:showingPlcHdr/>
            </w:sdtPr>
            <w:sdtEndPr/>
            <w:sdtContent>
              <w:p w14:paraId="1D3E9C8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31397440"/>
              <w:placeholder>
                <w:docPart w:val="F796153ED462487883F525CF6D1F23DA"/>
              </w:placeholder>
              <w:showingPlcHdr/>
            </w:sdtPr>
            <w:sdtEndPr/>
            <w:sdtContent>
              <w:p w14:paraId="06077489"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63E32424" w14:textId="77777777" w:rsidTr="00F650A4">
        <w:trPr>
          <w:trHeight w:val="397"/>
        </w:trPr>
        <w:tc>
          <w:tcPr>
            <w:tcW w:w="1256" w:type="pct"/>
            <w:vMerge/>
            <w:tcBorders>
              <w:left w:val="single" w:sz="12" w:space="0" w:color="auto"/>
            </w:tcBorders>
            <w:shd w:val="clear" w:color="auto" w:fill="00A0DC"/>
            <w:vAlign w:val="center"/>
          </w:tcPr>
          <w:p w14:paraId="2BA859BC"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4875164"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02399807"/>
              <w:placeholder>
                <w:docPart w:val="7CD64A8C2B634531817CE398B5D7556F"/>
              </w:placeholder>
              <w:showingPlcHdr/>
            </w:sdtPr>
            <w:sdtEndPr/>
            <w:sdtContent>
              <w:p w14:paraId="064A703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068255645"/>
              <w:placeholder>
                <w:docPart w:val="B5E220AA1DB94B789BC9D7ABB9A6DE7C"/>
              </w:placeholder>
            </w:sdtPr>
            <w:sdtEndPr/>
            <w:sdtContent>
              <w:p w14:paraId="70BF2C91"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11DA0E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0842521"/>
              <w:placeholder>
                <w:docPart w:val="5B04FE2893304E5286088E67925A8C94"/>
              </w:placeholder>
            </w:sdtPr>
            <w:sdtEndPr/>
            <w:sdtContent>
              <w:p w14:paraId="18B36D7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79864146"/>
              <w:placeholder>
                <w:docPart w:val="D26A49B9B01647D18F562BAA11D49940"/>
              </w:placeholder>
              <w:showingPlcHdr/>
            </w:sdtPr>
            <w:sdtEndPr/>
            <w:sdtContent>
              <w:p w14:paraId="367ACE6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4C7E3D"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6016525"/>
                <w:placeholder>
                  <w:docPart w:val="5479638FFC424DECB9CD67C65271EB4A"/>
                </w:placeholder>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8246561"/>
              <w:placeholder>
                <w:docPart w:val="448B04BB035541D78D68D95766C556EE"/>
              </w:placeholder>
              <w:showingPlcHdr/>
            </w:sdtPr>
            <w:sdtEndPr/>
            <w:sdtContent>
              <w:p w14:paraId="3193AE9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70620154"/>
              <w:placeholder>
                <w:docPart w:val="3A14A6A64338416684BEF7FC5E52A831"/>
              </w:placeholder>
              <w:showingPlcHdr/>
            </w:sdtPr>
            <w:sdtEndPr/>
            <w:sdtContent>
              <w:p w14:paraId="099CEAAA"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16C4C21C" w14:textId="77777777" w:rsidTr="00F650A4">
        <w:trPr>
          <w:trHeight w:val="397"/>
        </w:trPr>
        <w:tc>
          <w:tcPr>
            <w:tcW w:w="1256" w:type="pct"/>
            <w:vMerge/>
            <w:tcBorders>
              <w:left w:val="single" w:sz="12" w:space="0" w:color="auto"/>
            </w:tcBorders>
            <w:shd w:val="clear" w:color="auto" w:fill="00A0DC"/>
            <w:vAlign w:val="center"/>
          </w:tcPr>
          <w:p w14:paraId="1BEE759D"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622B72B"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34259475"/>
              <w:placeholder>
                <w:docPart w:val="4F361F4866F24F4790A72EA7F838F6D9"/>
              </w:placeholder>
              <w:showingPlcHdr/>
            </w:sdtPr>
            <w:sdtEndPr/>
            <w:sdtContent>
              <w:p w14:paraId="1CD9A9C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11342183"/>
              <w:placeholder>
                <w:docPart w:val="0BC0D7CA67BA42C1BF8C656583625267"/>
              </w:placeholder>
            </w:sdtPr>
            <w:sdtEndPr/>
            <w:sdtContent>
              <w:p w14:paraId="65528012"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908116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64631804"/>
              <w:placeholder>
                <w:docPart w:val="42676E8B0C964FCC9422861DB5024A3E"/>
              </w:placeholder>
              <w:showingPlcHdr/>
            </w:sdtPr>
            <w:sdtEndPr/>
            <w:sdtContent>
              <w:p w14:paraId="35904E3F"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6172771"/>
              <w:placeholder>
                <w:docPart w:val="6A40D3DC5D7F4BAEAD2886EE6270FDC8"/>
              </w:placeholder>
            </w:sdtPr>
            <w:sdtEndPr/>
            <w:sdtContent>
              <w:p w14:paraId="7C1698B4"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ED3F15" w14:textId="77777777" w:rsidR="006A781A" w:rsidRPr="006E77EB"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93456765"/>
                <w:placeholder>
                  <w:docPart w:val="7A09A151EA2743649CF3CE3A49188F74"/>
                </w:placeholder>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79153657"/>
              <w:placeholder>
                <w:docPart w:val="C271FA0AFCD44B07B3F6CA4B376361EC"/>
              </w:placeholder>
              <w:showingPlcHdr/>
            </w:sdtPr>
            <w:sdtEndPr/>
            <w:sdtContent>
              <w:p w14:paraId="6D99CEAF"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312562"/>
              <w:placeholder>
                <w:docPart w:val="EEC86849E74A4036AFF391BBFA63C8AD"/>
              </w:placeholder>
              <w:showingPlcHdr/>
            </w:sdtPr>
            <w:sdtEndPr/>
            <w:sdtContent>
              <w:p w14:paraId="409B096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6E77EB" w14:paraId="6593325C" w14:textId="77777777" w:rsidTr="00F650A4">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4229550"/>
              <w:placeholder>
                <w:docPart w:val="9C9B91479E7340AD94E075C3773EA43A"/>
              </w:placeholder>
              <w:showingPlcHdr/>
            </w:sdtPr>
            <w:sdtEndPr/>
            <w:sdtContent>
              <w:p w14:paraId="19D65F3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9783341"/>
              <w:placeholder>
                <w:docPart w:val="AD7BBC21811F4626BDEE012C6A2D4A29"/>
              </w:placeholder>
            </w:sdtPr>
            <w:sdtEndPr/>
            <w:sdtContent>
              <w:p w14:paraId="500F2BED"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9691577"/>
              <w:placeholder>
                <w:docPart w:val="72B6046B8DEA41628B0D3B31193358D9"/>
              </w:placeholder>
              <w:showingPlcHdr/>
            </w:sdtPr>
            <w:sdtEndPr/>
            <w:sdtContent>
              <w:p w14:paraId="4CFBF79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4399881"/>
              <w:placeholder>
                <w:docPart w:val="90BA8064BC434206BBC0B3738AB4289C"/>
              </w:placeholder>
            </w:sdtPr>
            <w:sdtEndPr/>
            <w:sdtContent>
              <w:p w14:paraId="7955A5AE"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2061693"/>
              <w:placeholder>
                <w:docPart w:val="35D7BBEFA41642B4A87ADA3AFE436473"/>
              </w:placeholder>
            </w:sdtPr>
            <w:sdtEndPr/>
            <w:sdtContent>
              <w:p w14:paraId="5D501DC7"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6E77EB"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8894298"/>
              <w:placeholder>
                <w:docPart w:val="319D50070F724DF8A5502962E0ABECB2"/>
              </w:placeholder>
            </w:sdtPr>
            <w:sdtEndPr/>
            <w:sdtContent>
              <w:p w14:paraId="22D4109E" w14:textId="77777777" w:rsidR="006A781A" w:rsidRPr="006E77EB" w:rsidDel="00B558AD"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AV metoda + samostalni rad pod mentorstvom nastavnika</w:t>
                </w:r>
              </w:p>
            </w:sdtContent>
          </w:sdt>
        </w:tc>
      </w:tr>
      <w:tr w:rsidR="006A781A" w:rsidRPr="006E77EB"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2FEAA235"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sz w:val="20"/>
                <w:szCs w:val="20"/>
              </w:rPr>
              <w:id w:val="515126027"/>
              <w:placeholder>
                <w:docPart w:val="EF77CBB14B80495AB330D341C3F5A074"/>
              </w:placeholder>
            </w:sdtPr>
            <w:sdtEndPr/>
            <w:sdtContent>
              <w:p w14:paraId="1B0912DB"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pribivati nastavi</w:t>
                </w:r>
              </w:p>
              <w:p w14:paraId="4625090A"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aktivno sudjelovati u nastavnom procesu</w:t>
                </w:r>
              </w:p>
              <w:p w14:paraId="15D8A84A"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aktivno sudjelovati u diskusijama</w:t>
                </w:r>
              </w:p>
              <w:p w14:paraId="33BCE8B0"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napisati prezentaciju po unaprijed izloženim pravilima struke</w:t>
                </w:r>
              </w:p>
              <w:p w14:paraId="71377E8D"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pozitivno i uspješno prezentirati/izložiti svoju prezentaciju također prema unaprijed izloženim pravilima struke</w:t>
                </w:r>
              </w:p>
            </w:sdtContent>
          </w:sdt>
        </w:tc>
      </w:tr>
      <w:tr w:rsidR="006A781A" w:rsidRPr="006E77EB" w14:paraId="318445AF" w14:textId="77777777" w:rsidTr="00F650A4">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6DCA3B7"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6E77EB" w14:paraId="7B6C4E04" w14:textId="77777777" w:rsidTr="00F650A4">
        <w:trPr>
          <w:trHeight w:val="75"/>
        </w:trPr>
        <w:tc>
          <w:tcPr>
            <w:tcW w:w="1256" w:type="pct"/>
            <w:vMerge/>
            <w:tcBorders>
              <w:left w:val="single" w:sz="12" w:space="0" w:color="auto"/>
            </w:tcBorders>
            <w:shd w:val="clear" w:color="auto" w:fill="00A0DC"/>
            <w:vAlign w:val="center"/>
          </w:tcPr>
          <w:p w14:paraId="3A722A42" w14:textId="77777777" w:rsidR="006A781A" w:rsidRPr="006E77EB" w:rsidRDefault="006A781A" w:rsidP="00AF259D">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84071862"/>
              <w:placeholder>
                <w:docPart w:val="D9735DE4BF584F47AEF1937B392018AC"/>
              </w:placeholder>
            </w:sdtPr>
            <w:sdtEndPr/>
            <w:sdtContent>
              <w:p w14:paraId="48CBFE1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1171564"/>
              <w:placeholder>
                <w:docPart w:val="070E5039C30B4773AF01A5B96D002D40"/>
              </w:placeholder>
            </w:sdtPr>
            <w:sdtEndPr/>
            <w:sdtContent>
              <w:p w14:paraId="54DFA992"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5027934"/>
              <w:placeholder>
                <w:docPart w:val="B9DCF5DA4BBC4559A8E4EFCCD7FB3D89"/>
              </w:placeholder>
            </w:sdtPr>
            <w:sdtEndPr/>
            <w:sdtContent>
              <w:p w14:paraId="2379317D"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r>
      <w:tr w:rsidR="006A781A" w:rsidRPr="006E77EB"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95081207"/>
            <w:placeholder>
              <w:docPart w:val="5F348559852E47ABAA496162EE389B1B"/>
            </w:placeholder>
          </w:sdtPr>
          <w:sdtEndPr/>
          <w:sdtContent>
            <w:tc>
              <w:tcPr>
                <w:tcW w:w="3744" w:type="pct"/>
                <w:gridSpan w:val="13"/>
                <w:tcBorders>
                  <w:top w:val="single" w:sz="12" w:space="0" w:color="auto"/>
                  <w:right w:val="single" w:sz="12" w:space="0" w:color="auto"/>
                </w:tcBorders>
              </w:tcPr>
              <w:p w14:paraId="76F9AD0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17" w:history="1">
              <w:r w:rsidRPr="006E77EB">
                <w:rPr>
                  <w:rStyle w:val="Hyperlink"/>
                  <w:rFonts w:asciiTheme="minorHAnsi" w:hAnsiTheme="minorHAnsi" w:cstheme="minorHAnsi"/>
                  <w:i/>
                  <w:sz w:val="20"/>
                  <w:szCs w:val="20"/>
                </w:rPr>
                <w:t>http://www.pbf.unizg.hr/studiji/ispitni_rokovi</w:t>
              </w:r>
            </w:hyperlink>
          </w:p>
        </w:tc>
      </w:tr>
      <w:tr w:rsidR="006A781A" w:rsidRPr="006E77EB"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19886442"/>
            <w:placeholder>
              <w:docPart w:val="E0AF211B591A4616A23D8777DFB4F57F"/>
            </w:placeholder>
          </w:sdtPr>
          <w:sdtEndPr/>
          <w:sdtContent>
            <w:tc>
              <w:tcPr>
                <w:tcW w:w="3744" w:type="pct"/>
                <w:gridSpan w:val="13"/>
                <w:tcBorders>
                  <w:bottom w:val="single" w:sz="12" w:space="0" w:color="auto"/>
                  <w:right w:val="single" w:sz="12" w:space="0" w:color="auto"/>
                </w:tcBorders>
              </w:tcPr>
              <w:p w14:paraId="349659C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2000F4C4" w14:textId="77777777" w:rsidR="006A781A" w:rsidRPr="00EC1C37" w:rsidRDefault="006A781A" w:rsidP="006A781A">
      <w:pPr>
        <w:spacing w:after="0" w:line="240" w:lineRule="auto"/>
        <w:rPr>
          <w:rFonts w:ascii="Proba Pro Lt" w:hAnsi="Proba Pro Lt"/>
          <w:sz w:val="20"/>
          <w:szCs w:val="20"/>
        </w:rPr>
      </w:pPr>
    </w:p>
    <w:p w14:paraId="7B150658" w14:textId="77777777" w:rsidR="00CF66F6" w:rsidRPr="00EC1C37"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EC1C37"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6E77EB" w:rsidRDefault="00AB7318" w:rsidP="00A07B51">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AB7318" w:rsidRPr="00EC1C37"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3EAD3A3A" w:rsidR="00AB7318" w:rsidRPr="006E77EB" w:rsidRDefault="00A07B51" w:rsidP="00A07B51">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w:t>
            </w:r>
            <w:r w:rsidR="00AB7318" w:rsidRPr="006E77EB">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AB7318" w:rsidRPr="006E77E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24562537"/>
            <w:placeholder>
              <w:docPart w:val="B858F3935C7E47C582A074B6C0CDE559"/>
            </w:placeholder>
          </w:sdtPr>
          <w:sdtEndPr/>
          <w:sdtContent>
            <w:sdt>
              <w:sdtPr>
                <w:rPr>
                  <w:rFonts w:asciiTheme="minorHAnsi" w:hAnsiTheme="minorHAnsi" w:cstheme="minorHAnsi"/>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F97E993" w:rsidR="00AB7318" w:rsidRPr="006E77EB" w:rsidRDefault="00C05D91" w:rsidP="00A07B51">
                    <w:pPr>
                      <w:tabs>
                        <w:tab w:val="left" w:pos="2820"/>
                      </w:tabs>
                      <w:spacing w:after="0" w:line="240" w:lineRule="auto"/>
                      <w:rPr>
                        <w:rFonts w:asciiTheme="minorHAnsi" w:hAnsiTheme="minorHAnsi" w:cstheme="minorHAnsi"/>
                        <w:b/>
                        <w:sz w:val="20"/>
                        <w:szCs w:val="20"/>
                      </w:rPr>
                    </w:pPr>
                    <w:hyperlink r:id="rId118" w:history="1">
                      <w:r w:rsidR="006E77EB">
                        <w:rPr>
                          <w:rStyle w:val="Hyperlink"/>
                          <w:rFonts w:asciiTheme="minorHAnsi" w:hAnsiTheme="minorHAnsi" w:cstheme="minorHAnsi"/>
                          <w:b/>
                          <w:sz w:val="20"/>
                          <w:szCs w:val="20"/>
                        </w:rPr>
                        <w:t>p</w:t>
                      </w:r>
                      <w:r w:rsidR="00AB7318" w:rsidRPr="006E77EB">
                        <w:rPr>
                          <w:rStyle w:val="Hyperlink"/>
                          <w:rFonts w:asciiTheme="minorHAnsi" w:hAnsiTheme="minorHAnsi" w:cstheme="minorHAnsi"/>
                          <w:b/>
                          <w:sz w:val="20"/>
                          <w:szCs w:val="20"/>
                        </w:rPr>
                        <w:t>rof. dr. sc. Tibela Landeka Dragičević</w:t>
                      </w:r>
                    </w:hyperlink>
                  </w:p>
                  <w:p w14:paraId="332AD4EA" w14:textId="124962A5" w:rsidR="00AB7318" w:rsidRPr="006E77EB" w:rsidRDefault="00C05D91" w:rsidP="00B216B2">
                    <w:pPr>
                      <w:tabs>
                        <w:tab w:val="left" w:pos="2820"/>
                      </w:tabs>
                      <w:spacing w:after="0" w:line="240" w:lineRule="auto"/>
                      <w:rPr>
                        <w:rFonts w:asciiTheme="minorHAnsi" w:hAnsiTheme="minorHAnsi" w:cstheme="minorHAnsi"/>
                        <w:sz w:val="20"/>
                        <w:szCs w:val="20"/>
                      </w:rPr>
                    </w:pPr>
                    <w:hyperlink r:id="rId119" w:history="1">
                      <w:r w:rsidR="00B216B2" w:rsidRPr="006E77EB">
                        <w:rPr>
                          <w:rStyle w:val="Hyperlink"/>
                          <w:rFonts w:asciiTheme="minorHAnsi" w:hAnsiTheme="minorHAnsi" w:cstheme="minorHAnsi"/>
                          <w:sz w:val="20"/>
                          <w:szCs w:val="20"/>
                        </w:rPr>
                        <w:t>Tea Štefanac, mag. ing</w:t>
                      </w:r>
                    </w:hyperlink>
                    <w:r w:rsidR="00B216B2" w:rsidRPr="006E77EB">
                      <w:rPr>
                        <w:rStyle w:val="Hyperlink"/>
                        <w:rFonts w:asciiTheme="minorHAnsi" w:hAnsiTheme="minorHAnsi" w:cstheme="minorHAnsi"/>
                        <w:sz w:val="20"/>
                        <w:szCs w:val="20"/>
                      </w:rPr>
                      <w:t>.</w:t>
                    </w:r>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933941" w14:textId="77777777" w:rsidR="00AB7318" w:rsidRPr="006E77EB" w:rsidRDefault="00093EF3"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AB7318" w:rsidRPr="00EC1C37"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047306E6"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w:t>
            </w:r>
            <w:r w:rsidR="00AB7318" w:rsidRPr="006E77EB">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AB7318" w:rsidRPr="006E77EB">
              <w:rPr>
                <w:rFonts w:asciiTheme="minorHAnsi" w:hAnsiTheme="minorHAnsi" w:cstheme="minorHAnsi"/>
                <w:sz w:val="20"/>
                <w:szCs w:val="20"/>
              </w:rPr>
              <w:t>a</w:t>
            </w:r>
          </w:p>
        </w:tc>
        <w:sdt>
          <w:sdtPr>
            <w:rPr>
              <w:rStyle w:val="Heading1Char"/>
              <w:rFonts w:asciiTheme="minorHAnsi" w:eastAsia="Calibri" w:hAnsiTheme="minorHAnsi" w:cstheme="minorHAnsi"/>
              <w:sz w:val="20"/>
              <w:szCs w:val="20"/>
            </w:rPr>
            <w:id w:val="-1183047337"/>
            <w:placeholder>
              <w:docPart w:val="4B3CC00DEF454885A74AB1CEC91478E3"/>
            </w:placeholder>
          </w:sdtPr>
          <w:sdtEndPr>
            <w:rPr>
              <w:rStyle w:val="Heading1Char"/>
            </w:rPr>
          </w:sdtEndPr>
          <w:sdtContent>
            <w:bookmarkStart w:id="15" w:name="Biološka_razgradnja_organskih_spojeva" w:displacedByCustomXml="next"/>
            <w:sdt>
              <w:sdtPr>
                <w:rPr>
                  <w:rStyle w:val="Heading1Char"/>
                  <w:rFonts w:asciiTheme="minorHAnsi" w:eastAsia="Calibri" w:hAnsiTheme="minorHAnsi" w:cstheme="minorHAnsi"/>
                  <w:sz w:val="20"/>
                  <w:szCs w:val="20"/>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77777777" w:rsidR="00AB7318" w:rsidRPr="006E77EB" w:rsidRDefault="00AB7318" w:rsidP="00A07B51">
                    <w:pPr>
                      <w:tabs>
                        <w:tab w:val="left" w:pos="2820"/>
                      </w:tabs>
                      <w:spacing w:after="0" w:line="240" w:lineRule="auto"/>
                      <w:rPr>
                        <w:rStyle w:val="Heading1Char"/>
                        <w:rFonts w:asciiTheme="minorHAnsi" w:eastAsia="Calibri" w:hAnsiTheme="minorHAnsi" w:cstheme="minorHAnsi"/>
                        <w:sz w:val="20"/>
                        <w:szCs w:val="20"/>
                      </w:rPr>
                    </w:pPr>
                    <w:r w:rsidRPr="006E77EB">
                      <w:rPr>
                        <w:rStyle w:val="Heading1Char"/>
                        <w:rFonts w:asciiTheme="minorHAnsi" w:eastAsia="Calibri" w:hAnsiTheme="minorHAnsi" w:cstheme="minorHAnsi"/>
                        <w:sz w:val="20"/>
                        <w:szCs w:val="20"/>
                      </w:rPr>
                      <w:t>Biološka razgradnja organskih spojeva</w:t>
                    </w:r>
                  </w:p>
                </w:tc>
              </w:sdtContent>
            </w:sdt>
            <w:bookmarkEnd w:id="15"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AB7318" w:rsidRPr="00EC1C37"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5E33C661"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w:t>
            </w:r>
            <w:r w:rsidR="00AB7318" w:rsidRPr="006E77EB">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AB7318" w:rsidRPr="006E77EB">
              <w:rPr>
                <w:rFonts w:asciiTheme="minorHAnsi" w:hAnsiTheme="minorHAnsi" w:cstheme="minorHAnsi"/>
                <w:sz w:val="20"/>
                <w:szCs w:val="20"/>
              </w:rPr>
              <w:t>a</w:t>
            </w:r>
          </w:p>
        </w:tc>
        <w:sdt>
          <w:sdtPr>
            <w:rPr>
              <w:rFonts w:asciiTheme="minorHAnsi" w:hAnsiTheme="minorHAnsi" w:cstheme="minorHAnsi"/>
              <w:sz w:val="20"/>
              <w:szCs w:val="20"/>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40812745"/>
            <w:placeholder>
              <w:docPart w:val="3B6DEC26C23144428D0D69136F522316"/>
            </w:placeholder>
          </w:sdtPr>
          <w:sdtEndPr/>
          <w:sdtContent>
            <w:sdt>
              <w:sdtPr>
                <w:rPr>
                  <w:rFonts w:asciiTheme="minorHAnsi" w:hAnsiTheme="minorHAnsi" w:cstheme="minorHAnsi"/>
                  <w:sz w:val="20"/>
                  <w:szCs w:val="20"/>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7</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8</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0</w:t>
                    </w:r>
                  </w:p>
                </w:tc>
              </w:sdtContent>
            </w:sdt>
          </w:sdtContent>
        </w:sdt>
      </w:tr>
      <w:tr w:rsidR="00F650A4" w:rsidRPr="00EC1C37" w14:paraId="28AF41FE" w14:textId="77777777" w:rsidTr="007374D0">
        <w:tc>
          <w:tcPr>
            <w:tcW w:w="1256" w:type="pct"/>
            <w:tcBorders>
              <w:left w:val="single" w:sz="12" w:space="0" w:color="auto"/>
              <w:bottom w:val="single" w:sz="12" w:space="0" w:color="auto"/>
            </w:tcBorders>
            <w:shd w:val="clear" w:color="auto" w:fill="00A0DC"/>
            <w:vAlign w:val="center"/>
          </w:tcPr>
          <w:p w14:paraId="449C6CF2" w14:textId="58FD1045"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23675999"/>
            <w:placeholder>
              <w:docPart w:val="586322B3640A4E238570C06F0F0C485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0" w:type="pct"/>
                <w:gridSpan w:val="4"/>
                <w:tcBorders>
                  <w:bottom w:val="single" w:sz="4" w:space="0" w:color="auto"/>
                  <w:right w:val="single" w:sz="12" w:space="0" w:color="auto"/>
                </w:tcBorders>
                <w:vAlign w:val="center"/>
              </w:tcPr>
              <w:p w14:paraId="400C6A9D" w14:textId="169E4A7A"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21E34AE"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1253013261"/>
            <w:placeholder>
              <w:docPart w:val="24764CEE1A9E4E34A3FF384AD4788B86"/>
            </w:placeholder>
          </w:sdtPr>
          <w:sdtEndPr/>
          <w:sdtContent>
            <w:tc>
              <w:tcPr>
                <w:tcW w:w="816" w:type="pct"/>
                <w:gridSpan w:val="4"/>
                <w:tcBorders>
                  <w:bottom w:val="single" w:sz="12" w:space="0" w:color="auto"/>
                  <w:right w:val="single" w:sz="12" w:space="0" w:color="auto"/>
                </w:tcBorders>
                <w:vAlign w:val="center"/>
              </w:tcPr>
              <w:p w14:paraId="65AC93CE"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33</w:t>
                </w:r>
              </w:p>
            </w:tc>
          </w:sdtContent>
        </w:sdt>
      </w:tr>
      <w:tr w:rsidR="00F650A4" w:rsidRPr="00EC1C37" w14:paraId="72AA76E1" w14:textId="77777777" w:rsidTr="004258FE">
        <w:tc>
          <w:tcPr>
            <w:tcW w:w="1256" w:type="pct"/>
            <w:tcBorders>
              <w:left w:val="single" w:sz="12" w:space="0" w:color="auto"/>
              <w:bottom w:val="single" w:sz="12" w:space="0" w:color="auto"/>
            </w:tcBorders>
            <w:shd w:val="clear" w:color="auto" w:fill="00A0DC"/>
            <w:vAlign w:val="center"/>
          </w:tcPr>
          <w:p w14:paraId="66838649" w14:textId="75A078C0"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31047048"/>
            <w:placeholder>
              <w:docPart w:val="38A1C8787B0F4EACB87DCA1349064664"/>
            </w:placeholder>
            <w:dropDownList>
              <w:listItem w:value="Choose an item."/>
              <w:listItem w:displayText="Obvezni" w:value="Obvezni"/>
              <w:listItem w:displayText="Izborni" w:value="Izborni"/>
            </w:dropDownList>
          </w:sdtPr>
          <w:sdtEndPr/>
          <w:sdtContent>
            <w:tc>
              <w:tcPr>
                <w:tcW w:w="1590" w:type="pct"/>
                <w:gridSpan w:val="4"/>
                <w:tcBorders>
                  <w:bottom w:val="single" w:sz="4" w:space="0" w:color="auto"/>
                  <w:right w:val="single" w:sz="12" w:space="0" w:color="auto"/>
                </w:tcBorders>
                <w:vAlign w:val="center"/>
              </w:tcPr>
              <w:p w14:paraId="5EC396A1" w14:textId="376B5705"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8" w:type="pct"/>
            <w:gridSpan w:val="5"/>
            <w:tcBorders>
              <w:bottom w:val="single" w:sz="12" w:space="0" w:color="auto"/>
              <w:right w:val="single" w:sz="12" w:space="0" w:color="auto"/>
            </w:tcBorders>
            <w:shd w:val="clear" w:color="auto" w:fill="00A0DC"/>
            <w:vAlign w:val="center"/>
          </w:tcPr>
          <w:p w14:paraId="10767ED9" w14:textId="04247A2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91144830"/>
                <w:placeholder>
                  <w:docPart w:val="62A07C37681446048C16A4B8174ABD39"/>
                </w:placeholder>
                <w:dropDownList>
                  <w:listItem w:value="Choose an item."/>
                  <w:listItem w:displayText="1." w:value="1."/>
                  <w:listItem w:displayText="2." w:value="2."/>
                  <w:listItem w:displayText="3." w:value="3."/>
                </w:dropDownList>
              </w:sdtPr>
              <w:sdtEndPr/>
              <w:sdtContent>
                <w:r w:rsidR="00F650A4" w:rsidRPr="006E77EB">
                  <w:rPr>
                    <w:rFonts w:asciiTheme="minorHAnsi" w:hAnsiTheme="minorHAnsi" w:cstheme="minorHAnsi"/>
                    <w:sz w:val="20"/>
                    <w:szCs w:val="20"/>
                  </w:rPr>
                  <w:t>1.</w:t>
                </w:r>
              </w:sdtContent>
            </w:sdt>
            <w:r w:rsidR="00F650A4" w:rsidRPr="006E77EB">
              <w:rPr>
                <w:rFonts w:asciiTheme="minorHAnsi" w:hAnsiTheme="minorHAnsi" w:cstheme="minorHAnsi"/>
                <w:sz w:val="20"/>
                <w:szCs w:val="20"/>
              </w:rPr>
              <w:tab/>
            </w:r>
          </w:p>
          <w:p w14:paraId="1E490751"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743066"/>
                <w:placeholder>
                  <w:docPart w:val="1A13F8193A38477A8F03EC126D9FE94C"/>
                </w:placeholder>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AB7318" w:rsidRPr="00EC1C37"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537870416"/>
            <w:placeholder>
              <w:docPart w:val="77854F7BA74A4A2E9C41E4FC4CD4A118"/>
            </w:placeholder>
          </w:sdtPr>
          <w:sdtEndPr/>
          <w:sdtContent>
            <w:sdt>
              <w:sdtPr>
                <w:rPr>
                  <w:rFonts w:asciiTheme="minorHAnsi" w:hAnsiTheme="minorHAnsi" w:cstheme="minorHAnsi"/>
                  <w:sz w:val="20"/>
                  <w:szCs w:val="20"/>
                </w:rPr>
                <w:id w:val="-1745718070"/>
                <w:placeholder>
                  <w:docPart w:val="F12712AE88CB4361A56E65BCC1442422"/>
                </w:placeholder>
              </w:sdtPr>
              <w:sdtEndPr/>
              <w:sdtContent>
                <w:tc>
                  <w:tcPr>
                    <w:tcW w:w="1590" w:type="pct"/>
                    <w:gridSpan w:val="4"/>
                    <w:tcBorders>
                      <w:bottom w:val="single" w:sz="12" w:space="0" w:color="auto"/>
                      <w:right w:val="single" w:sz="12" w:space="0" w:color="auto"/>
                    </w:tcBorders>
                    <w:vAlign w:val="center"/>
                  </w:tcPr>
                  <w:p w14:paraId="533FC7C8"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6E77EB" w:rsidRDefault="00AB7318" w:rsidP="00A07B51">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01944819"/>
            <w:placeholder>
              <w:docPart w:val="D9A70B095F3A4A2DA3F8B1127663676D"/>
            </w:placeholder>
          </w:sdtPr>
          <w:sdtEndPr/>
          <w:sdtContent>
            <w:sdt>
              <w:sdtPr>
                <w:rPr>
                  <w:rFonts w:asciiTheme="minorHAnsi" w:hAnsiTheme="minorHAnsi" w:cstheme="minorHAnsi"/>
                  <w:sz w:val="20"/>
                  <w:szCs w:val="20"/>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46607229"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w:t>
                    </w:r>
                    <w:r w:rsidR="00AB7318" w:rsidRPr="006E77EB">
                      <w:rPr>
                        <w:rFonts w:asciiTheme="minorHAnsi" w:hAnsiTheme="minorHAnsi" w:cstheme="minorHAnsi"/>
                        <w:sz w:val="20"/>
                        <w:szCs w:val="20"/>
                      </w:rPr>
                      <w:t xml:space="preserve">rvatski </w:t>
                    </w:r>
                  </w:p>
                </w:tc>
              </w:sdtContent>
            </w:sdt>
          </w:sdtContent>
        </w:sdt>
      </w:tr>
      <w:tr w:rsidR="00AB7318" w:rsidRPr="00EC1C37"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66FA6BF2"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729226A2" w14:textId="77777777" w:rsidR="00AB7318" w:rsidRPr="006E77EB" w:rsidRDefault="00093EF3"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6E77EB" w:rsidRDefault="00AB7318" w:rsidP="00A07B51">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6E77EB" w:rsidRDefault="00C05D91" w:rsidP="00A07B5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EndPr/>
              <w:sdtContent>
                <w:r w:rsidR="00093EF3" w:rsidRPr="006E77EB">
                  <w:rPr>
                    <w:rFonts w:asciiTheme="minorHAnsi" w:hAnsiTheme="minorHAnsi" w:cstheme="minorHAnsi"/>
                    <w:sz w:val="20"/>
                    <w:szCs w:val="20"/>
                  </w:rPr>
                  <w:t>NE</w:t>
                </w:r>
              </w:sdtContent>
            </w:sdt>
          </w:p>
        </w:tc>
      </w:tr>
      <w:tr w:rsidR="00AB7318" w:rsidRPr="00EC1C37"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5B787568" w:rsidR="00AB7318" w:rsidRPr="006E77EB" w:rsidRDefault="00AB7318" w:rsidP="00A07B51">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AB7318" w:rsidRPr="00EC1C37"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3AADD57E" w:rsidR="00AB7318" w:rsidRPr="006E77EB" w:rsidRDefault="00AB7318" w:rsidP="00A57BD2">
            <w:pPr>
              <w:numPr>
                <w:ilvl w:val="1"/>
                <w:numId w:val="226"/>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1739506913"/>
            <w:placeholder>
              <w:docPart w:val="B114C04B6E2F470BB9002529616D49E4"/>
            </w:placeholder>
          </w:sdtPr>
          <w:sdtEndPr/>
          <w:sdtContent>
            <w:sdt>
              <w:sdtPr>
                <w:rPr>
                  <w:rFonts w:asciiTheme="minorHAnsi" w:hAnsiTheme="minorHAnsi" w:cstheme="minorHAnsi"/>
                  <w:sz w:val="20"/>
                  <w:szCs w:val="20"/>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7C0888C9"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6E77EB">
                      <w:rPr>
                        <w:rFonts w:asciiTheme="minorHAnsi" w:hAnsiTheme="minorHAnsi" w:cstheme="minorHAnsi"/>
                        <w:sz w:val="20"/>
                        <w:szCs w:val="20"/>
                      </w:rPr>
                      <w: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EC1C37" w14:paraId="59E8E09F" w14:textId="77777777" w:rsidTr="00A07B51">
        <w:tc>
          <w:tcPr>
            <w:tcW w:w="1256" w:type="pct"/>
            <w:tcBorders>
              <w:left w:val="single" w:sz="12" w:space="0" w:color="auto"/>
            </w:tcBorders>
            <w:shd w:val="clear" w:color="auto" w:fill="00A0DC"/>
            <w:vAlign w:val="center"/>
          </w:tcPr>
          <w:p w14:paraId="64ED8377" w14:textId="33006FEA"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AB7318" w:rsidRPr="00EC1C37" w14:paraId="15215D04" w14:textId="77777777" w:rsidTr="00A07B51">
        <w:tc>
          <w:tcPr>
            <w:tcW w:w="1256" w:type="pct"/>
            <w:tcBorders>
              <w:left w:val="single" w:sz="12" w:space="0" w:color="auto"/>
            </w:tcBorders>
            <w:shd w:val="clear" w:color="auto" w:fill="00A0DC"/>
            <w:vAlign w:val="center"/>
          </w:tcPr>
          <w:p w14:paraId="55FE1C23" w14:textId="4342E60B"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I</w:t>
            </w:r>
            <w:r w:rsidR="00A07B51" w:rsidRPr="006E77EB">
              <w:rPr>
                <w:rFonts w:asciiTheme="minorHAnsi" w:hAnsiTheme="minorHAnsi" w:cstheme="minorHAnsi"/>
                <w:color w:val="000000"/>
                <w:sz w:val="20"/>
                <w:szCs w:val="20"/>
              </w:rPr>
              <w:t>s</w:t>
            </w:r>
            <w:r w:rsidRPr="006E77EB">
              <w:rPr>
                <w:rFonts w:asciiTheme="minorHAnsi" w:hAnsiTheme="minorHAnsi" w:cstheme="minorHAnsi"/>
                <w:color w:val="000000"/>
                <w:sz w:val="20"/>
                <w:szCs w:val="20"/>
              </w:rPr>
              <w:t xml:space="preserve">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38869573"/>
            <w:placeholder>
              <w:docPart w:val="F0CFAF732AA84FBDA4744815F6F589A2"/>
            </w:placeholder>
          </w:sdtPr>
          <w:sdtEndPr/>
          <w:sdtContent>
            <w:sdt>
              <w:sdtPr>
                <w:rPr>
                  <w:rFonts w:asciiTheme="minorHAnsi" w:hAnsiTheme="minorHAnsi" w:cstheme="minorHAnsi"/>
                  <w:sz w:val="20"/>
                  <w:szCs w:val="20"/>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3CE98A83"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w:t>
                    </w:r>
                    <w:r w:rsidR="00874E06" w:rsidRPr="006E77EB">
                      <w:rPr>
                        <w:rFonts w:asciiTheme="minorHAnsi" w:hAnsiTheme="minorHAnsi" w:cstheme="minorHAnsi"/>
                        <w:sz w:val="20"/>
                        <w:szCs w:val="20"/>
                      </w:rPr>
                      <w:t>e uz specifične zahtjeve struke</w:t>
                    </w:r>
                  </w:p>
                  <w:p w14:paraId="239A2B94" w14:textId="7C73F63E"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izvijestiti o laboratorijskim, pogonskim i poslovnim rezultatima usmenim i pisanim putem uz korištenje</w:t>
                    </w:r>
                    <w:r w:rsidR="00874E06" w:rsidRPr="006E77EB">
                      <w:rPr>
                        <w:rFonts w:asciiTheme="minorHAnsi" w:hAnsiTheme="minorHAnsi" w:cstheme="minorHAnsi"/>
                        <w:sz w:val="20"/>
                        <w:szCs w:val="20"/>
                      </w:rPr>
                      <w:t xml:space="preserve"> stručne terminologije</w:t>
                    </w:r>
                  </w:p>
                  <w:p w14:paraId="6C8696F1" w14:textId="1CFC2F5C"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koristiti uobičajenu procesnu opremu u biotehnološkom pogonu (proizvodn</w:t>
                    </w:r>
                    <w:r w:rsidR="00874E06" w:rsidRPr="006E77EB">
                      <w:rPr>
                        <w:rFonts w:asciiTheme="minorHAnsi" w:hAnsiTheme="minorHAnsi" w:cstheme="minorHAnsi"/>
                        <w:sz w:val="20"/>
                        <w:szCs w:val="20"/>
                      </w:rPr>
                      <w:t>om i/ili pilotno-istraživačkom)</w:t>
                    </w:r>
                  </w:p>
                  <w:p w14:paraId="02599503" w14:textId="65F8448F"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w:t>
                    </w:r>
                    <w:r w:rsidR="00874E06" w:rsidRPr="006E77EB">
                      <w:rPr>
                        <w:rFonts w:asciiTheme="minorHAnsi" w:hAnsiTheme="minorHAnsi" w:cstheme="minorHAnsi"/>
                        <w:sz w:val="20"/>
                        <w:szCs w:val="20"/>
                      </w:rPr>
                      <w:t>e probleme u tim laboratorijima</w:t>
                    </w:r>
                  </w:p>
                  <w:p w14:paraId="41B65880" w14:textId="25301033"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odabrati i praktično primijeniti temeljna znanja i vještine iz biokemijskog inženjerstva, vođenja i upravljanja biotehnoloških procesa te genetičkog inže</w:t>
                    </w:r>
                    <w:r w:rsidR="00874E06" w:rsidRPr="006E77EB">
                      <w:rPr>
                        <w:rFonts w:asciiTheme="minorHAnsi" w:hAnsiTheme="minorHAnsi" w:cstheme="minorHAnsi"/>
                        <w:sz w:val="20"/>
                        <w:szCs w:val="20"/>
                      </w:rPr>
                      <w:t>njerstva</w:t>
                    </w:r>
                  </w:p>
                  <w:p w14:paraId="0B6DFA20" w14:textId="19D8F451" w:rsidR="00AB7318" w:rsidRPr="006E77EB" w:rsidRDefault="004903E0" w:rsidP="00A57BD2">
                    <w:pPr>
                      <w:pStyle w:val="ListParagraph"/>
                      <w:numPr>
                        <w:ilvl w:val="0"/>
                        <w:numId w:val="183"/>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odabrati i koristiti uobičajenu laboratorijsku opremu</w:t>
                    </w:r>
                    <w:r w:rsidR="00874E06" w:rsidRPr="006E77EB">
                      <w:rPr>
                        <w:rFonts w:asciiTheme="minorHAnsi" w:hAnsiTheme="minorHAnsi" w:cstheme="minorHAnsi"/>
                        <w:sz w:val="20"/>
                        <w:szCs w:val="20"/>
                      </w:rPr>
                      <w:t xml:space="preserve"> i odgovarajuće računalne alate</w:t>
                    </w:r>
                  </w:p>
                </w:tc>
              </w:sdtContent>
            </w:sdt>
          </w:sdtContent>
        </w:sdt>
      </w:tr>
      <w:tr w:rsidR="00AB7318" w:rsidRPr="00EC1C37" w14:paraId="5EF01B8D" w14:textId="77777777" w:rsidTr="00A07B51">
        <w:tc>
          <w:tcPr>
            <w:tcW w:w="1256" w:type="pct"/>
            <w:tcBorders>
              <w:left w:val="single" w:sz="12" w:space="0" w:color="auto"/>
            </w:tcBorders>
            <w:shd w:val="clear" w:color="auto" w:fill="00A0DC"/>
            <w:vAlign w:val="center"/>
          </w:tcPr>
          <w:p w14:paraId="3BFA2F8E" w14:textId="639F9C6A"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744334329"/>
            <w:placeholder>
              <w:docPart w:val="0F83730E49A0426A9D424E1DFD46E983"/>
            </w:placeholder>
          </w:sdtPr>
          <w:sdtEndPr/>
          <w:sdtContent>
            <w:sdt>
              <w:sdtPr>
                <w:rPr>
                  <w:rFonts w:asciiTheme="minorHAnsi" w:eastAsia="Calibri" w:hAnsiTheme="minorHAnsi" w:cstheme="minorHAnsi"/>
                  <w:sz w:val="20"/>
                  <w:szCs w:val="20"/>
                  <w:lang w:eastAsia="en-US"/>
                </w:rPr>
                <w:id w:val="-1082986462"/>
                <w:placeholder>
                  <w:docPart w:val="C7F9BC4A9AFB4ADB8490FD732E2C3745"/>
                </w:placeholder>
              </w:sdtPr>
              <w:sdtEndPr/>
              <w:sdtContent>
                <w:tc>
                  <w:tcPr>
                    <w:tcW w:w="3744" w:type="pct"/>
                    <w:gridSpan w:val="13"/>
                    <w:tcBorders>
                      <w:right w:val="single" w:sz="12" w:space="0" w:color="auto"/>
                    </w:tcBorders>
                    <w:vAlign w:val="center"/>
                  </w:tcPr>
                  <w:p w14:paraId="07FF30E8" w14:textId="77777777" w:rsidR="00AB7318" w:rsidRPr="006E77EB" w:rsidRDefault="00AB7318" w:rsidP="00A57BD2">
                    <w:pPr>
                      <w:pStyle w:val="NormalWeb"/>
                      <w:numPr>
                        <w:ilvl w:val="0"/>
                        <w:numId w:val="184"/>
                      </w:numPr>
                      <w:shd w:val="clear" w:color="auto" w:fill="FFFFFF"/>
                      <w:spacing w:before="0" w:beforeAutospacing="0" w:after="0" w:afterAutospacing="0"/>
                      <w:ind w:left="340"/>
                      <w:rPr>
                        <w:rFonts w:asciiTheme="minorHAnsi" w:hAnsiTheme="minorHAnsi" w:cstheme="minorHAnsi"/>
                        <w:sz w:val="20"/>
                        <w:szCs w:val="20"/>
                      </w:rPr>
                    </w:pPr>
                    <w:r w:rsidRPr="006E77EB">
                      <w:rPr>
                        <w:rFonts w:asciiTheme="minorHAnsi" w:hAnsiTheme="minorHAnsi" w:cstheme="minorHAnsi"/>
                        <w:sz w:val="20"/>
                        <w:szCs w:val="20"/>
                      </w:rPr>
                      <w:t>steći spoznaje o aerobnoj i anaerobnoj razgradnji organskih spojeva</w:t>
                    </w:r>
                  </w:p>
                  <w:p w14:paraId="6403F159"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naučiti o ulozi i mogućnostima mikroorganizmima u razgradnji organskih spojeva</w:t>
                    </w:r>
                  </w:p>
                  <w:p w14:paraId="064EBE99"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steći inženjerska znanja o dosada primijenjenim postupcima mikrobne razgradnje organskih spojeva</w:t>
                    </w:r>
                  </w:p>
                  <w:p w14:paraId="15F2B034"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naučiti/znati kako zbrinuti otpadni materijal</w:t>
                    </w:r>
                  </w:p>
                  <w:p w14:paraId="1A5E6C59"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naučiti o važnosti razvrstavanja otpadnog materijala, odvajanja organskog otpada</w:t>
                    </w:r>
                  </w:p>
                  <w:p w14:paraId="336F4150"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znati i moći praktično primijeniti znanja o kompostiranju, kompostirati biorazgradivi materijal iz domaćinstva</w:t>
                    </w:r>
                  </w:p>
                  <w:p w14:paraId="4E296FA1"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poznavati Zakone koji se primjenjuju u području zaštite okoliša</w:t>
                    </w:r>
                  </w:p>
                  <w:p w14:paraId="26AC5DF7"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usvajati i diskutirati nove spoznaje u području zaštite okoliša</w:t>
                    </w:r>
                  </w:p>
                  <w:p w14:paraId="3D9D847A" w14:textId="77777777" w:rsidR="00AB7318" w:rsidRPr="006E77EB" w:rsidRDefault="00AB7318" w:rsidP="00A57BD2">
                    <w:pPr>
                      <w:pStyle w:val="ListParagraph"/>
                      <w:numPr>
                        <w:ilvl w:val="0"/>
                        <w:numId w:val="184"/>
                      </w:numPr>
                      <w:tabs>
                        <w:tab w:val="left" w:pos="2820"/>
                      </w:tabs>
                      <w:spacing w:after="0" w:line="240" w:lineRule="auto"/>
                      <w:ind w:left="340"/>
                      <w:rPr>
                        <w:rFonts w:asciiTheme="minorHAnsi" w:hAnsiTheme="minorHAnsi" w:cstheme="minorHAnsi"/>
                        <w:sz w:val="20"/>
                        <w:szCs w:val="20"/>
                      </w:rPr>
                    </w:pPr>
                    <w:r w:rsidRPr="006E77EB">
                      <w:rPr>
                        <w:rFonts w:asciiTheme="minorHAnsi" w:eastAsia="Times New Roman" w:hAnsiTheme="minorHAnsi" w:cstheme="minorHAnsi"/>
                        <w:sz w:val="20"/>
                        <w:szCs w:val="20"/>
                      </w:rPr>
                      <w:t>ekološki edukativno djelovati u životnom i radnom okruženju</w:t>
                    </w:r>
                  </w:p>
                </w:tc>
              </w:sdtContent>
            </w:sdt>
          </w:sdtContent>
        </w:sdt>
      </w:tr>
      <w:tr w:rsidR="00AB7318" w:rsidRPr="00EC1C37" w14:paraId="6A452CDD" w14:textId="77777777" w:rsidTr="00A07B51">
        <w:tc>
          <w:tcPr>
            <w:tcW w:w="1256" w:type="pct"/>
            <w:tcBorders>
              <w:left w:val="single" w:sz="12" w:space="0" w:color="auto"/>
            </w:tcBorders>
            <w:shd w:val="clear" w:color="auto" w:fill="00A0DC"/>
            <w:vAlign w:val="center"/>
          </w:tcPr>
          <w:p w14:paraId="3C5DEB41" w14:textId="2AE47086"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w:t>
            </w:r>
          </w:p>
          <w:p w14:paraId="7A170031" w14:textId="77777777" w:rsidR="00AB7318" w:rsidRPr="006E77EB" w:rsidRDefault="00AB7318" w:rsidP="00A07B5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42713211"/>
            <w:placeholder>
              <w:docPart w:val="FD71338B891A49A3923FC489D35CDDE1"/>
            </w:placeholder>
          </w:sdtPr>
          <w:sdtEndPr/>
          <w:sdtContent>
            <w:sdt>
              <w:sdtPr>
                <w:rPr>
                  <w:rFonts w:asciiTheme="minorHAnsi" w:hAnsiTheme="minorHAnsi" w:cstheme="minorHAnsi"/>
                  <w:sz w:val="20"/>
                  <w:szCs w:val="20"/>
                </w:rPr>
                <w:id w:val="-411696104"/>
                <w:placeholder>
                  <w:docPart w:val="6069FA0DA433413C8F25C24892E5B3DB"/>
                </w:placeholder>
              </w:sdtPr>
              <w:sdtEndPr/>
              <w:sdtContent>
                <w:tc>
                  <w:tcPr>
                    <w:tcW w:w="3744" w:type="pct"/>
                    <w:gridSpan w:val="13"/>
                    <w:tcBorders>
                      <w:right w:val="single" w:sz="12" w:space="0" w:color="auto"/>
                    </w:tcBorders>
                    <w:vAlign w:val="center"/>
                  </w:tcPr>
                  <w:p w14:paraId="5F6F4100"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po metodskim cjelinama:</w:t>
                    </w:r>
                  </w:p>
                  <w:p w14:paraId="4A1D77BD"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Organski spojevi – podrijetlo, postojanost, svojstva, učinak na okoliš, otpornost na mikrobnu razgradnju (2 sata)</w:t>
                    </w:r>
                  </w:p>
                  <w:p w14:paraId="67876639"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  mikrobne vrste, metabolizam, put razgradnje, uvjeti (aerobna, anaerobna razgradnja) (2 sata)</w:t>
                    </w:r>
                  </w:p>
                  <w:p w14:paraId="7C61483B"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Biološka razgradnja ksenobiotika (2 sata) </w:t>
                    </w:r>
                  </w:p>
                  <w:p w14:paraId="3B1CEDA7"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otpadne vode (pr. iz prerade maslina) (2 sata)</w:t>
                    </w:r>
                  </w:p>
                  <w:p w14:paraId="5FD60100"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lignina, celuloze (2 sata)</w:t>
                    </w:r>
                  </w:p>
                  <w:p w14:paraId="2FF134F8"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 deponij (2 sata)</w:t>
                    </w:r>
                  </w:p>
                  <w:p w14:paraId="5389CB02"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 kompostiranje (2 sata)</w:t>
                    </w:r>
                  </w:p>
                  <w:p w14:paraId="683DFF6A"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boja, mulja, pesticida, fenola, formaldehida (2 sata)</w:t>
                    </w:r>
                  </w:p>
                  <w:p w14:paraId="2D7C70BB"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Zakonska regulativa – zaštita okoliša (1 sat)</w:t>
                    </w:r>
                  </w:p>
                  <w:p w14:paraId="19FD8D01" w14:textId="77777777" w:rsidR="00AB7318" w:rsidRPr="006E77EB" w:rsidRDefault="00AB7318" w:rsidP="00A07B51">
                    <w:pPr>
                      <w:spacing w:after="0" w:line="240" w:lineRule="auto"/>
                      <w:rPr>
                        <w:rFonts w:asciiTheme="minorHAnsi" w:hAnsiTheme="minorHAnsi" w:cstheme="minorHAnsi"/>
                        <w:sz w:val="20"/>
                        <w:szCs w:val="20"/>
                      </w:rPr>
                    </w:pPr>
                  </w:p>
                  <w:p w14:paraId="2F171563"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Seminar po metodskim cjelinama:</w:t>
                    </w:r>
                  </w:p>
                  <w:p w14:paraId="239C4F62"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Mikrobni metabolizam i razgradnja organskih spojeva u prirodi (2 sata)</w:t>
                    </w:r>
                  </w:p>
                  <w:p w14:paraId="3E9E22F7"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Put razgradnje odabranih organskih spojeva (pr. klorirani pesticidi, poliklorirani bifenili) (2 sata)</w:t>
                    </w:r>
                  </w:p>
                  <w:p w14:paraId="53B038B1"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Bioremedijacija organskih spojeva (2 sata)</w:t>
                    </w:r>
                  </w:p>
                  <w:p w14:paraId="2A7BCBC6"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Povezanost/korelacija brzine mikrobne razgradnje i kemijske strukture (2 sata)</w:t>
                    </w:r>
                  </w:p>
                </w:tc>
              </w:sdtContent>
            </w:sdt>
          </w:sdtContent>
        </w:sdt>
      </w:tr>
      <w:tr w:rsidR="00AB7318" w:rsidRPr="00EC1C37"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6E77EB" w:rsidRDefault="00A07B51"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Vrste izvođenja nastave</w:t>
            </w:r>
          </w:p>
        </w:tc>
        <w:tc>
          <w:tcPr>
            <w:tcW w:w="1250" w:type="pct"/>
            <w:gridSpan w:val="3"/>
            <w:vMerge w:val="restart"/>
            <w:vAlign w:val="center"/>
          </w:tcPr>
          <w:p w14:paraId="283A096E"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225973"/>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predavanja</w:t>
            </w:r>
          </w:p>
          <w:p w14:paraId="55888AEA"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2091919"/>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seminari i radionice  </w:t>
            </w:r>
          </w:p>
          <w:p w14:paraId="7246178F"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4027730"/>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vježbe  </w:t>
            </w:r>
          </w:p>
          <w:p w14:paraId="0602C004"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7941973"/>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w:t>
            </w:r>
            <w:r w:rsidR="00AB7318" w:rsidRPr="006E77EB">
              <w:rPr>
                <w:rFonts w:asciiTheme="minorHAnsi" w:hAnsiTheme="minorHAnsi" w:cstheme="minorHAnsi"/>
                <w:b w:val="0"/>
                <w:i/>
                <w:sz w:val="20"/>
                <w:szCs w:val="20"/>
                <w:lang w:val="hr-HR"/>
              </w:rPr>
              <w:t>on line</w:t>
            </w:r>
            <w:r w:rsidR="00AB7318" w:rsidRPr="006E77EB">
              <w:rPr>
                <w:rFonts w:asciiTheme="minorHAnsi" w:hAnsiTheme="minorHAnsi" w:cstheme="minorHAnsi"/>
                <w:b w:val="0"/>
                <w:sz w:val="20"/>
                <w:szCs w:val="20"/>
                <w:lang w:val="hr-HR"/>
              </w:rPr>
              <w:t xml:space="preserve"> u cijelosti</w:t>
            </w:r>
          </w:p>
          <w:p w14:paraId="328CFEB2"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4032599"/>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mješovito e-učenje</w:t>
            </w:r>
          </w:p>
          <w:p w14:paraId="6613B0B4" w14:textId="77777777" w:rsidR="00AB7318" w:rsidRPr="006E77EB"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9066835"/>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sz w:val="20"/>
                    <w:szCs w:val="20"/>
                  </w:rPr>
                  <w:t>☒</w:t>
                </w:r>
              </w:sdtContent>
            </w:sdt>
            <w:r w:rsidR="00AB7318" w:rsidRPr="006E77EB">
              <w:rPr>
                <w:rFonts w:asciiTheme="minorHAnsi" w:hAnsiTheme="minorHAnsi" w:cstheme="minorHAnsi"/>
                <w:sz w:val="20"/>
                <w:szCs w:val="20"/>
              </w:rPr>
              <w:t xml:space="preserve"> terenska nastava</w:t>
            </w:r>
          </w:p>
        </w:tc>
        <w:tc>
          <w:tcPr>
            <w:tcW w:w="1247" w:type="pct"/>
            <w:gridSpan w:val="5"/>
            <w:vMerge w:val="restart"/>
            <w:vAlign w:val="center"/>
          </w:tcPr>
          <w:p w14:paraId="1C6ED284"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7914935"/>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samostalni  zadaci  </w:t>
            </w:r>
          </w:p>
          <w:p w14:paraId="628EE5B9"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0776201"/>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multimedija i mreža  </w:t>
            </w:r>
          </w:p>
          <w:p w14:paraId="1F0FC6E5"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367410"/>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laboratorij</w:t>
            </w:r>
          </w:p>
          <w:p w14:paraId="3B4E0D1E" w14:textId="77777777" w:rsidR="00AB7318" w:rsidRPr="006E77EB"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5497041"/>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mentorski rad</w:t>
            </w:r>
          </w:p>
          <w:p w14:paraId="3C5A0E24" w14:textId="77777777" w:rsidR="00AB7318" w:rsidRPr="006E77EB"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4057664"/>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sz w:val="20"/>
                    <w:szCs w:val="20"/>
                  </w:rPr>
                  <w:t>☐</w:t>
                </w:r>
              </w:sdtContent>
            </w:sdt>
            <w:r w:rsidR="00AB7318"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235440482"/>
                <w:placeholder>
                  <w:docPart w:val="95F40E7C87F74D6DB1CD51078E1CF4B8"/>
                </w:placeholder>
                <w:showingPlcHdr/>
              </w:sdtPr>
              <w:sdtEndPr/>
              <w:sdtContent>
                <w:r w:rsidR="00AB7318" w:rsidRPr="006E77EB">
                  <w:rPr>
                    <w:rFonts w:asciiTheme="minorHAnsi" w:hAnsiTheme="minorHAnsi" w:cstheme="minorHAnsi"/>
                    <w:sz w:val="20"/>
                    <w:szCs w:val="20"/>
                  </w:rPr>
                  <w:t>(ostalo upisati)</w:t>
                </w:r>
                <w:r w:rsidR="00AB7318" w:rsidRPr="006E77EB">
                  <w:rPr>
                    <w:rFonts w:asciiTheme="minorHAnsi" w:hAnsiTheme="minorHAnsi" w:cstheme="minorHAnsi"/>
                    <w:b/>
                    <w:sz w:val="20"/>
                    <w:szCs w:val="20"/>
                  </w:rPr>
                  <w:t xml:space="preserve"> </w:t>
                </w:r>
              </w:sdtContent>
            </w:sdt>
            <w:r w:rsidR="00AB7318"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6E77EB" w:rsidRDefault="00AB7318" w:rsidP="00A57BD2">
            <w:pPr>
              <w:numPr>
                <w:ilvl w:val="1"/>
                <w:numId w:val="226"/>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Komentari:</w:t>
            </w:r>
          </w:p>
        </w:tc>
      </w:tr>
      <w:tr w:rsidR="00AB7318" w:rsidRPr="00EC1C37"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32F7734A" w14:textId="77777777" w:rsidR="00AB7318" w:rsidRPr="006E77EB" w:rsidRDefault="00AB7318" w:rsidP="00782354">
            <w:pPr>
              <w:pStyle w:val="FieldText"/>
              <w:rPr>
                <w:rFonts w:asciiTheme="minorHAnsi" w:hAnsiTheme="minorHAnsi" w:cstheme="minorHAnsi"/>
                <w:b w:val="0"/>
                <w:sz w:val="20"/>
                <w:szCs w:val="20"/>
                <w:lang w:val="hr-HR"/>
              </w:rPr>
            </w:pPr>
          </w:p>
        </w:tc>
        <w:tc>
          <w:tcPr>
            <w:tcW w:w="1247" w:type="pct"/>
            <w:gridSpan w:val="5"/>
            <w:vMerge/>
            <w:vAlign w:val="center"/>
          </w:tcPr>
          <w:p w14:paraId="5A0EA178" w14:textId="77777777" w:rsidR="00AB7318" w:rsidRPr="006E77EB" w:rsidRDefault="00AB7318"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AB7318" w:rsidRPr="00EC1C37"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2026782748"/>
              <w:placeholder>
                <w:docPart w:val="114FC9EF7B624F9EAA07AA5D948DAF56"/>
              </w:placeholder>
              <w:showingPlcHdr/>
            </w:sdtPr>
            <w:sdtEndPr/>
            <w:sdtContent>
              <w:p w14:paraId="6602480F"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06813526"/>
              <w:placeholder>
                <w:docPart w:val="CC2D158C5E0542CBB99C2988959C66DB"/>
              </w:placeholder>
            </w:sdtPr>
            <w:sdtEndPr/>
            <w:sdtContent>
              <w:p w14:paraId="00935B7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1858229"/>
              <w:placeholder>
                <w:docPart w:val="6A8AD5C48A58489594127B86CE099C77"/>
              </w:placeholder>
              <w:showingPlcHdr/>
            </w:sdtPr>
            <w:sdtEndPr/>
            <w:sdtContent>
              <w:p w14:paraId="7EDACDD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39968638"/>
              <w:placeholder>
                <w:docPart w:val="6EFE77EDF30748E491ACA7959085A979"/>
              </w:placeholder>
            </w:sdtPr>
            <w:sdtEndPr/>
            <w:sdtContent>
              <w:p w14:paraId="2B16B450"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6E77EB" w:rsidRDefault="00AB7318" w:rsidP="00782354">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73363891"/>
              <w:placeholder>
                <w:docPart w:val="5E8628418678492D99A509324AAD6A03"/>
              </w:placeholder>
            </w:sdtPr>
            <w:sdtEndPr/>
            <w:sdtContent>
              <w:p w14:paraId="0693C2E3"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62938381"/>
              <w:placeholder>
                <w:docPart w:val="5D104F2BF43D4E81A3EADFD02963487F"/>
              </w:placeholder>
              <w:showingPlcHdr/>
            </w:sdtPr>
            <w:sdtEndPr/>
            <w:sdtContent>
              <w:p w14:paraId="6DA83456"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AB7318" w:rsidRPr="00EC1C37"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0AD438A"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597905514"/>
              <w:placeholder>
                <w:docPart w:val="B0D44901A964442BB4B73B93A5AFB3B4"/>
              </w:placeholder>
              <w:showingPlcHdr/>
            </w:sdtPr>
            <w:sdtEndPr/>
            <w:sdtContent>
              <w:p w14:paraId="5204CB0A"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61059176"/>
              <w:placeholder>
                <w:docPart w:val="56C5128A13AA4BD2A05AB4209DD8B82C"/>
              </w:placeholder>
            </w:sdtPr>
            <w:sdtEndPr/>
            <w:sdtContent>
              <w:p w14:paraId="1CEE2A88"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77E26C75"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873008"/>
              <w:placeholder>
                <w:docPart w:val="1586004D5D59402DB93367EFAF18DBDD"/>
              </w:placeholder>
              <w:showingPlcHdr/>
            </w:sdtPr>
            <w:sdtEndPr/>
            <w:sdtContent>
              <w:p w14:paraId="4467C887"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46354238"/>
              <w:placeholder>
                <w:docPart w:val="7E7F4DEC1FC24620B31676F5F2B4E4B2"/>
              </w:placeholder>
            </w:sdtPr>
            <w:sdtEndPr/>
            <w:sdtContent>
              <w:p w14:paraId="5C84BEFB"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6E77EB"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20141710"/>
                <w:placeholder>
                  <w:docPart w:val="1CEA99D239174331BC6CBE456B0525CB"/>
                </w:placeholder>
                <w:showingPlcHdr/>
              </w:sdtPr>
              <w:sdtEndPr/>
              <w:sdtContent>
                <w:r w:rsidR="00AB7318"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50120041"/>
              <w:placeholder>
                <w:docPart w:val="BEDC61EE75194244BB17541599703E0A"/>
              </w:placeholder>
              <w:showingPlcHdr/>
            </w:sdtPr>
            <w:sdtEndPr/>
            <w:sdtContent>
              <w:p w14:paraId="5FD14942"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7858038"/>
              <w:placeholder>
                <w:docPart w:val="4D4A15D69D0B42498C261CD7E69EFCC3"/>
              </w:placeholder>
              <w:showingPlcHdr/>
            </w:sdtPr>
            <w:sdtEndPr/>
            <w:sdtContent>
              <w:p w14:paraId="7AF441C3"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AB7318" w:rsidRPr="00EC1C37"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3C6ED8"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923615181"/>
              <w:placeholder>
                <w:docPart w:val="50F07A4727B64D4ABE0B75A1F152FF26"/>
              </w:placeholder>
              <w:showingPlcHdr/>
            </w:sdtPr>
            <w:sdtEndPr/>
            <w:sdtContent>
              <w:p w14:paraId="46752B29"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28422394"/>
              <w:placeholder>
                <w:docPart w:val="7FD3509C3FE04FBEB0B56B652D6DF761"/>
              </w:placeholder>
            </w:sdtPr>
            <w:sdtEndPr/>
            <w:sdtContent>
              <w:p w14:paraId="1805A3CE"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2B69DC7F"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43227512"/>
              <w:placeholder>
                <w:docPart w:val="CDC5B91368B9487C841CB723D8553830"/>
              </w:placeholder>
              <w:showingPlcHdr/>
            </w:sdtPr>
            <w:sdtEndPr/>
            <w:sdtContent>
              <w:p w14:paraId="173CB2A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08184836"/>
              <w:placeholder>
                <w:docPart w:val="FA61C253205348E08CBF69B61B874E52"/>
              </w:placeholder>
            </w:sdtPr>
            <w:sdtEndPr/>
            <w:sdtContent>
              <w:p w14:paraId="0E9D90B3"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6E77EB"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22308403"/>
                <w:placeholder>
                  <w:docPart w:val="D27B1D629EDC47F68703053B7319FEC8"/>
                </w:placeholder>
                <w:showingPlcHdr/>
              </w:sdtPr>
              <w:sdtEndPr/>
              <w:sdtContent>
                <w:r w:rsidR="00AB7318"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15723353"/>
              <w:placeholder>
                <w:docPart w:val="06922D465113447FB47CA71988EF8ACB"/>
              </w:placeholder>
              <w:showingPlcHdr/>
            </w:sdtPr>
            <w:sdtEndPr/>
            <w:sdtContent>
              <w:p w14:paraId="1488377A"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69142857"/>
              <w:placeholder>
                <w:docPart w:val="219C1BCDA7CC487DA2C3B9B801FBE31A"/>
              </w:placeholder>
              <w:showingPlcHdr/>
            </w:sdtPr>
            <w:sdtEndPr/>
            <w:sdtContent>
              <w:p w14:paraId="48C4FC1E"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AB7318" w:rsidRPr="00EC1C37"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723ABFC"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527600615"/>
              <w:placeholder>
                <w:docPart w:val="0A2896EDFEE945EBAE361B4A9246F2B1"/>
              </w:placeholder>
              <w:showingPlcHdr/>
            </w:sdtPr>
            <w:sdtEndPr/>
            <w:sdtContent>
              <w:p w14:paraId="7E899A7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927111320"/>
              <w:placeholder>
                <w:docPart w:val="DEB3218F93AC42539B7EEA4CF556ED82"/>
              </w:placeholder>
            </w:sdtPr>
            <w:sdtEndPr/>
            <w:sdtContent>
              <w:p w14:paraId="7FF6CE38"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05761586"/>
              <w:placeholder>
                <w:docPart w:val="2D33BB249F86431A9986A98C4FE4A055"/>
              </w:placeholder>
              <w:showingPlcHdr/>
            </w:sdtPr>
            <w:sdtEndPr/>
            <w:sdtContent>
              <w:p w14:paraId="7D9D359F" w14:textId="77777777" w:rsidR="00AB7318" w:rsidRPr="006E77EB" w:rsidRDefault="00AB7318" w:rsidP="00A07B51">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28197653"/>
              <w:placeholder>
                <w:docPart w:val="0C81010FFABE4984B6867480AC871432"/>
              </w:placeholder>
            </w:sdtPr>
            <w:sdtEndPr/>
            <w:sdtContent>
              <w:p w14:paraId="131F2022" w14:textId="77777777" w:rsidR="00AB7318" w:rsidRPr="006E77EB" w:rsidRDefault="00AB7318" w:rsidP="00A07B51">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6E77EB"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44194634"/>
                <w:placeholder>
                  <w:docPart w:val="F3E0C5D152DE4618BACC538BDCB8240E"/>
                </w:placeholder>
                <w:showingPlcHdr/>
              </w:sdtPr>
              <w:sdtEndPr/>
              <w:sdtContent>
                <w:r w:rsidR="00AB7318"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11863581"/>
              <w:placeholder>
                <w:docPart w:val="E89B1216BB5D4C58AD4923CF3432B7A7"/>
              </w:placeholder>
              <w:showingPlcHdr/>
            </w:sdtPr>
            <w:sdtEndPr/>
            <w:sdtContent>
              <w:p w14:paraId="71FAFF83"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34233073"/>
              <w:placeholder>
                <w:docPart w:val="5B12A294E0BC474F860B8319816C151B"/>
              </w:placeholder>
              <w:showingPlcHdr/>
            </w:sdtPr>
            <w:sdtEndPr/>
            <w:sdtContent>
              <w:p w14:paraId="45294AA3"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AB7318" w:rsidRPr="00EC1C37"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4299563"/>
              <w:placeholder>
                <w:docPart w:val="6936188B11724566AC46E7CA21E033A4"/>
              </w:placeholder>
              <w:showingPlcHdr/>
            </w:sdtPr>
            <w:sdtEndPr/>
            <w:sdtContent>
              <w:p w14:paraId="40E1147D"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3243949"/>
              <w:placeholder>
                <w:docPart w:val="F6CEF0D8A4F44B1E8A7641DF1380183C"/>
              </w:placeholder>
            </w:sdtPr>
            <w:sdtEndPr/>
            <w:sdtContent>
              <w:p w14:paraId="15DBD2E2"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27264916"/>
              <w:placeholder>
                <w:docPart w:val="142E60762D3148B7B90110B335107334"/>
              </w:placeholder>
            </w:sdtPr>
            <w:sdtEndPr/>
            <w:sdtContent>
              <w:p w14:paraId="0835376C"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3484270"/>
              <w:placeholder>
                <w:docPart w:val="92342B99546844908FB91B1091A4FD7D"/>
              </w:placeholder>
              <w:showingPlcHdr/>
            </w:sdtPr>
            <w:sdtEndPr/>
            <w:sdtContent>
              <w:p w14:paraId="7C9BD89D"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24407897"/>
              <w:placeholder>
                <w:docPart w:val="C976A90EB2B64412B991C72177371E08"/>
              </w:placeholder>
            </w:sdtPr>
            <w:sdtEndPr/>
            <w:sdtContent>
              <w:p w14:paraId="6CFADE5B"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AB7318" w:rsidRPr="00EC1C37"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99968741"/>
              <w:placeholder>
                <w:docPart w:val="DD3BEC1327FA4901B604DE36FFEED3FF"/>
              </w:placeholder>
            </w:sdtPr>
            <w:sdtEndPr/>
            <w:sdtContent>
              <w:sdt>
                <w:sdtPr>
                  <w:rPr>
                    <w:rFonts w:asciiTheme="minorHAnsi" w:hAnsiTheme="minorHAnsi" w:cstheme="minorHAnsi"/>
                    <w:color w:val="000000"/>
                    <w:sz w:val="20"/>
                    <w:szCs w:val="20"/>
                  </w:rPr>
                  <w:id w:val="-1757128316"/>
                </w:sdtPr>
                <w:sdtEndPr/>
                <w:sdtContent>
                  <w:p w14:paraId="67121181" w14:textId="77777777" w:rsidR="00AB7318" w:rsidRPr="006E77EB" w:rsidRDefault="00AB7318" w:rsidP="00782354">
                    <w:pPr>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Maksimalni broj bodova po vrstama aktivnosti:</w:t>
                    </w:r>
                  </w:p>
                  <w:p w14:paraId="3B367973"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pismeni ispit   </w:t>
                    </w:r>
                    <w:r w:rsidRPr="006E77EB">
                      <w:rPr>
                        <w:rFonts w:asciiTheme="minorHAnsi" w:hAnsiTheme="minorHAnsi" w:cstheme="minorHAnsi"/>
                        <w:sz w:val="20"/>
                        <w:szCs w:val="20"/>
                      </w:rPr>
                      <w:tab/>
                    </w:r>
                    <w:r w:rsidRPr="006E77EB">
                      <w:rPr>
                        <w:rFonts w:asciiTheme="minorHAnsi" w:hAnsiTheme="minorHAnsi" w:cstheme="minorHAnsi"/>
                        <w:sz w:val="20"/>
                        <w:szCs w:val="20"/>
                      </w:rPr>
                      <w:tab/>
                      <w:t xml:space="preserve"> 80</w:t>
                    </w:r>
                  </w:p>
                  <w:p w14:paraId="33DE06B9"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završni ispit (usmeni)  </w:t>
                    </w:r>
                    <w:r w:rsidRPr="006E77EB">
                      <w:rPr>
                        <w:rFonts w:asciiTheme="minorHAnsi" w:hAnsiTheme="minorHAnsi" w:cstheme="minorHAnsi"/>
                        <w:sz w:val="20"/>
                        <w:szCs w:val="20"/>
                      </w:rPr>
                      <w:tab/>
                      <w:t xml:space="preserve"> 20</w:t>
                    </w:r>
                    <w:r w:rsidRPr="006E77EB">
                      <w:rPr>
                        <w:rFonts w:asciiTheme="minorHAnsi" w:hAnsiTheme="minorHAnsi" w:cstheme="minorHAnsi"/>
                        <w:sz w:val="20"/>
                        <w:szCs w:val="20"/>
                      </w:rPr>
                      <w:tab/>
                    </w:r>
                  </w:p>
                  <w:p w14:paraId="67B4A7CB" w14:textId="12E20666"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ukupno                        </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 xml:space="preserve"> </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100</w:t>
                    </w:r>
                  </w:p>
                  <w:p w14:paraId="1896069E" w14:textId="77777777" w:rsidR="00AB7318" w:rsidRPr="006E77EB" w:rsidRDefault="00AB7318" w:rsidP="00782354">
                    <w:pPr>
                      <w:spacing w:after="0" w:line="240" w:lineRule="auto"/>
                      <w:rPr>
                        <w:rFonts w:asciiTheme="minorHAnsi" w:hAnsiTheme="minorHAnsi" w:cstheme="minorHAnsi"/>
                        <w:sz w:val="20"/>
                        <w:szCs w:val="20"/>
                      </w:rPr>
                    </w:pPr>
                  </w:p>
                  <w:p w14:paraId="4E889624"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Odrađene vježbe su uvjet za dobivanje potpisa i ostvarivanje prava izlaska na ispit.</w:t>
                    </w:r>
                  </w:p>
                  <w:p w14:paraId="68F4CC80"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6E77EB" w:rsidRDefault="00AB7318" w:rsidP="00782354">
                    <w:pPr>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Formiranje ocjene iz pismenog dijela i ukupno: </w:t>
                    </w:r>
                  </w:p>
                  <w:p w14:paraId="110169A6"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&lt; 60 % nedovoljan (1)</w:t>
                    </w:r>
                  </w:p>
                  <w:p w14:paraId="7E3EAE5D"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60 % dovoljan (2)</w:t>
                    </w:r>
                  </w:p>
                  <w:p w14:paraId="45B4144E"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70 % dobar (3)</w:t>
                    </w:r>
                  </w:p>
                  <w:p w14:paraId="287BCB2E"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80 % vrlo dobar (4)</w:t>
                    </w:r>
                  </w:p>
                  <w:p w14:paraId="302E6B32" w14:textId="77777777" w:rsidR="00AB7318" w:rsidRPr="006E77EB" w:rsidDel="00B558AD" w:rsidRDefault="00AB7318" w:rsidP="00782354">
                    <w:pPr>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 90 % izvrstan (5)</w:t>
                    </w:r>
                  </w:p>
                </w:sdtContent>
              </w:sdt>
            </w:sdtContent>
          </w:sdt>
        </w:tc>
      </w:tr>
      <w:tr w:rsidR="00AB7318" w:rsidRPr="00EC1C37"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3A244C45"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106379439"/>
              <w:placeholder>
                <w:docPart w:val="3826E993DB6E408CA010498887F25649"/>
              </w:placeholder>
            </w:sdtPr>
            <w:sdtEndPr>
              <w:rPr>
                <w:color w:val="auto"/>
              </w:rPr>
            </w:sdtEndPr>
            <w:sdtContent>
              <w:sdt>
                <w:sdtPr>
                  <w:rPr>
                    <w:rFonts w:asciiTheme="minorHAnsi" w:hAnsiTheme="minorHAnsi" w:cstheme="minorHAnsi"/>
                    <w:sz w:val="20"/>
                    <w:szCs w:val="20"/>
                  </w:rPr>
                  <w:id w:val="855083857"/>
                </w:sdtPr>
                <w:sdtEndPr/>
                <w:sdtContent>
                  <w:p w14:paraId="02FE6C69" w14:textId="77777777" w:rsidR="00AB7318" w:rsidRPr="006E77EB" w:rsidRDefault="00AB7318" w:rsidP="00A57BD2">
                    <w:pPr>
                      <w:pStyle w:val="ListParagraph"/>
                      <w:numPr>
                        <w:ilvl w:val="0"/>
                        <w:numId w:val="185"/>
                      </w:numPr>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 i seminare</w:t>
                    </w:r>
                  </w:p>
                  <w:p w14:paraId="7591B475" w14:textId="77777777" w:rsidR="00AB7318" w:rsidRPr="006E77EB" w:rsidRDefault="00AB7318" w:rsidP="00A57BD2">
                    <w:pPr>
                      <w:pStyle w:val="ListParagraph"/>
                      <w:numPr>
                        <w:ilvl w:val="0"/>
                        <w:numId w:val="185"/>
                      </w:numPr>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položiti pismeni i završni ispit – usmeni </w:t>
                    </w:r>
                  </w:p>
                </w:sdtContent>
              </w:sdt>
            </w:sdtContent>
          </w:sdt>
        </w:tc>
      </w:tr>
      <w:tr w:rsidR="00AB7318" w:rsidRPr="00EC1C37"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6E77EB" w:rsidRDefault="00AB7318" w:rsidP="00782354">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6E77EB" w:rsidRDefault="00AB7318"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6E77EB" w:rsidRDefault="00AB7318"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6E77EB" w:rsidRDefault="00AB7318"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AB7318" w:rsidRPr="00EC1C37"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6E77EB" w:rsidRDefault="00AB7318"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54447366"/>
              <w:placeholder>
                <w:docPart w:val="99DEE8D38CBA431F8E17CC6BBADC6809"/>
              </w:placeholder>
            </w:sdtPr>
            <w:sdtEndPr/>
            <w:sdtContent>
              <w:sdt>
                <w:sdtPr>
                  <w:rPr>
                    <w:rFonts w:asciiTheme="minorHAnsi" w:hAnsiTheme="minorHAnsi" w:cstheme="minorHAnsi"/>
                    <w:color w:val="000000"/>
                    <w:sz w:val="20"/>
                    <w:szCs w:val="20"/>
                  </w:rPr>
                  <w:id w:val="-1153911446"/>
                </w:sdtPr>
                <w:sdtEndPr/>
                <w:sdtContent>
                  <w:p w14:paraId="4AEC3A0B" w14:textId="77777777" w:rsidR="00AB7318" w:rsidRPr="006E77EB" w:rsidRDefault="00AB7318" w:rsidP="00A07B51">
                    <w:pPr>
                      <w:spacing w:after="0" w:line="240" w:lineRule="auto"/>
                      <w:rPr>
                        <w:rFonts w:asciiTheme="minorHAnsi" w:hAnsiTheme="minorHAnsi" w:cstheme="minorHAnsi"/>
                        <w:color w:val="000000"/>
                        <w:sz w:val="20"/>
                        <w:szCs w:val="20"/>
                      </w:rPr>
                    </w:pPr>
                    <w:r w:rsidRPr="006E77EB">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23949771"/>
              <w:placeholder>
                <w:docPart w:val="7A52E2B4D77948A48047BD0448CA1FFD"/>
              </w:placeholder>
            </w:sdtPr>
            <w:sdtEndPr/>
            <w:sdtContent>
              <w:p w14:paraId="637B9607"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42760344"/>
              <w:placeholder>
                <w:docPart w:val="F80ED29B992C424CBDF4BB8A29F79EE2"/>
              </w:placeholder>
            </w:sdtPr>
            <w:sdtEndPr/>
            <w:sdtContent>
              <w:sdt>
                <w:sdtPr>
                  <w:rPr>
                    <w:rFonts w:asciiTheme="minorHAnsi" w:hAnsiTheme="minorHAnsi" w:cstheme="minorHAnsi"/>
                    <w:color w:val="000000"/>
                    <w:sz w:val="20"/>
                    <w:szCs w:val="20"/>
                  </w:rPr>
                  <w:id w:val="-1985378043"/>
                </w:sdtPr>
                <w:sdtEndPr/>
                <w:sdtContent>
                  <w:p w14:paraId="1737892D"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 i mrežne stranice</w:t>
                    </w:r>
                  </w:p>
                </w:sdtContent>
              </w:sdt>
            </w:sdtContent>
          </w:sdt>
        </w:tc>
      </w:tr>
      <w:tr w:rsidR="00AB7318" w:rsidRPr="00EC1C37"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6E77EB" w:rsidRDefault="00AB7318"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6E77EB" w:rsidRDefault="00AB7318" w:rsidP="00A57BD2">
                <w:pPr>
                  <w:pStyle w:val="ListParagraph"/>
                  <w:numPr>
                    <w:ilvl w:val="0"/>
                    <w:numId w:val="186"/>
                  </w:numPr>
                  <w:tabs>
                    <w:tab w:val="left" w:pos="2820"/>
                  </w:tabs>
                  <w:spacing w:after="0" w:line="240" w:lineRule="auto"/>
                  <w:ind w:left="340"/>
                  <w:rPr>
                    <w:rFonts w:asciiTheme="minorHAnsi" w:hAnsiTheme="minorHAnsi" w:cstheme="minorHAnsi"/>
                    <w:sz w:val="20"/>
                    <w:szCs w:val="20"/>
                  </w:rPr>
                </w:pPr>
                <w:r w:rsidRPr="006E77EB">
                  <w:rPr>
                    <w:rFonts w:asciiTheme="minorHAnsi" w:eastAsia="Times New Roman" w:hAnsiTheme="minorHAnsi" w:cstheme="minorHAnsi"/>
                    <w:color w:val="333333"/>
                    <w:sz w:val="20"/>
                    <w:szCs w:val="20"/>
                  </w:rPr>
                  <w:t>Neilson, A.H., Allard, A.-S. (2012) Organic Chemicals in the Environment: Mechanisms of Degradation and Transformation, Second Edition. CRC Press.</w:t>
                </w:r>
              </w:p>
            </w:tc>
          </w:sdtContent>
        </w:sdt>
      </w:tr>
      <w:tr w:rsidR="00AB7318" w:rsidRPr="00EC1C37"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6E77EB" w:rsidRDefault="00AB7318"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20" w:history="1">
              <w:r w:rsidRPr="006E77EB">
                <w:rPr>
                  <w:rStyle w:val="Hyperlink"/>
                  <w:rFonts w:asciiTheme="minorHAnsi" w:hAnsiTheme="minorHAnsi" w:cstheme="minorHAnsi"/>
                  <w:i/>
                  <w:sz w:val="20"/>
                  <w:szCs w:val="20"/>
                </w:rPr>
                <w:t>http://www.pbf.unizg.hr/studiji/ispitni_rokovi</w:t>
              </w:r>
            </w:hyperlink>
          </w:p>
        </w:tc>
      </w:tr>
      <w:tr w:rsidR="00AB7318" w:rsidRPr="00EC1C37"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6E77EB" w:rsidRDefault="00AB7318"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3BBB96C3" w14:textId="7523D956" w:rsidR="00FC5FC4" w:rsidRDefault="00FC5FC4" w:rsidP="00782354">
      <w:pPr>
        <w:spacing w:after="0" w:line="240" w:lineRule="auto"/>
        <w:rPr>
          <w:rFonts w:ascii="Proba Pro Lt" w:hAnsi="Proba Pro Lt"/>
          <w:sz w:val="20"/>
          <w:szCs w:val="20"/>
        </w:rPr>
      </w:pPr>
    </w:p>
    <w:p w14:paraId="7B55B093" w14:textId="77777777" w:rsidR="00024C47" w:rsidRPr="00EC1C37" w:rsidRDefault="00024C4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388"/>
        <w:gridCol w:w="524"/>
        <w:gridCol w:w="935"/>
        <w:gridCol w:w="653"/>
        <w:gridCol w:w="572"/>
        <w:gridCol w:w="330"/>
        <w:gridCol w:w="194"/>
        <w:gridCol w:w="900"/>
        <w:gridCol w:w="184"/>
        <w:gridCol w:w="511"/>
        <w:gridCol w:w="511"/>
        <w:gridCol w:w="495"/>
      </w:tblGrid>
      <w:tr w:rsidR="006A781A" w:rsidRPr="006E77EB" w14:paraId="1A3009D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6E77EB" w14:paraId="37C1B693" w14:textId="77777777" w:rsidTr="006C4F6A">
        <w:tc>
          <w:tcPr>
            <w:tcW w:w="1256" w:type="pct"/>
            <w:tcBorders>
              <w:top w:val="single" w:sz="12" w:space="0" w:color="auto"/>
              <w:left w:val="single" w:sz="12" w:space="0" w:color="auto"/>
            </w:tcBorders>
            <w:shd w:val="clear" w:color="auto" w:fill="00A0DC"/>
            <w:vAlign w:val="center"/>
          </w:tcPr>
          <w:p w14:paraId="3FF5F0AB" w14:textId="091B802F"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6E77E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33344936"/>
          </w:sdtPr>
          <w:sdtEndPr/>
          <w:sdtContent>
            <w:tc>
              <w:tcPr>
                <w:tcW w:w="1660" w:type="pct"/>
                <w:gridSpan w:val="4"/>
                <w:tcBorders>
                  <w:top w:val="single" w:sz="12" w:space="0" w:color="auto"/>
                  <w:right w:val="single" w:sz="12" w:space="0" w:color="auto"/>
                </w:tcBorders>
                <w:vAlign w:val="center"/>
              </w:tcPr>
              <w:p w14:paraId="591EA41D" w14:textId="2163ECD1" w:rsidR="006A781A" w:rsidRPr="006E77EB" w:rsidRDefault="00C05D91" w:rsidP="00AF259D">
                <w:pPr>
                  <w:tabs>
                    <w:tab w:val="left" w:pos="2820"/>
                  </w:tabs>
                  <w:spacing w:after="0" w:line="240" w:lineRule="auto"/>
                  <w:rPr>
                    <w:rFonts w:asciiTheme="minorHAnsi" w:hAnsiTheme="minorHAnsi" w:cstheme="minorHAnsi"/>
                    <w:b/>
                    <w:sz w:val="20"/>
                    <w:szCs w:val="20"/>
                  </w:rPr>
                </w:pPr>
                <w:hyperlink r:id="rId121" w:history="1">
                  <w:r w:rsidR="006E77EB">
                    <w:rPr>
                      <w:rStyle w:val="Hyperlink"/>
                      <w:rFonts w:asciiTheme="minorHAnsi" w:hAnsiTheme="minorHAnsi" w:cstheme="minorHAnsi"/>
                      <w:b/>
                      <w:sz w:val="20"/>
                      <w:szCs w:val="20"/>
                    </w:rPr>
                    <w:t>p</w:t>
                  </w:r>
                  <w:r w:rsidR="006A781A" w:rsidRPr="006E77EB">
                    <w:rPr>
                      <w:rStyle w:val="Hyperlink"/>
                      <w:rFonts w:asciiTheme="minorHAnsi" w:hAnsiTheme="minorHAnsi" w:cstheme="minorHAnsi"/>
                      <w:b/>
                      <w:sz w:val="20"/>
                      <w:szCs w:val="20"/>
                    </w:rPr>
                    <w:t>rof. dr. sc. Ivana Radojčić Redovniković</w:t>
                  </w:r>
                </w:hyperlink>
              </w:p>
              <w:p w14:paraId="4FFF6DF1" w14:textId="678F7FEC" w:rsidR="00B216B2" w:rsidRPr="006E77EB" w:rsidRDefault="00C05D91" w:rsidP="00AF259D">
                <w:pPr>
                  <w:tabs>
                    <w:tab w:val="left" w:pos="2820"/>
                  </w:tabs>
                  <w:spacing w:after="0" w:line="240" w:lineRule="auto"/>
                  <w:rPr>
                    <w:rStyle w:val="Hyperlink"/>
                    <w:rFonts w:asciiTheme="minorHAnsi" w:hAnsiTheme="minorHAnsi" w:cstheme="minorHAnsi"/>
                    <w:sz w:val="20"/>
                    <w:szCs w:val="20"/>
                  </w:rPr>
                </w:pPr>
                <w:hyperlink r:id="rId122" w:history="1">
                  <w:r w:rsidR="006E77EB">
                    <w:rPr>
                      <w:rStyle w:val="Hyperlink"/>
                      <w:sz w:val="20"/>
                      <w:szCs w:val="20"/>
                    </w:rPr>
                    <w:t>i</w:t>
                  </w:r>
                  <w:r w:rsidR="006E77EB" w:rsidRPr="006E77EB">
                    <w:rPr>
                      <w:rStyle w:val="Hyperlink"/>
                      <w:sz w:val="20"/>
                      <w:szCs w:val="20"/>
                    </w:rPr>
                    <w:t>zv. prof</w:t>
                  </w:r>
                  <w:r w:rsidR="006A781A" w:rsidRPr="006E77EB">
                    <w:rPr>
                      <w:rStyle w:val="Hyperlink"/>
                      <w:rFonts w:asciiTheme="minorHAnsi" w:hAnsiTheme="minorHAnsi" w:cstheme="minorHAnsi"/>
                      <w:sz w:val="20"/>
                      <w:szCs w:val="20"/>
                    </w:rPr>
                    <w:t>. dr. sc. Danijela Bursać Kovačević</w:t>
                  </w:r>
                </w:hyperlink>
              </w:p>
              <w:p w14:paraId="4FA152C9" w14:textId="2A1DCA19" w:rsidR="006A781A" w:rsidRPr="006E77EB" w:rsidRDefault="00C05D91" w:rsidP="00AF259D">
                <w:pPr>
                  <w:tabs>
                    <w:tab w:val="left" w:pos="2820"/>
                  </w:tabs>
                  <w:spacing w:after="0" w:line="240" w:lineRule="auto"/>
                  <w:rPr>
                    <w:rFonts w:asciiTheme="minorHAnsi" w:hAnsiTheme="minorHAnsi" w:cstheme="minorHAnsi"/>
                    <w:sz w:val="20"/>
                    <w:szCs w:val="20"/>
                  </w:rPr>
                </w:pPr>
                <w:hyperlink r:id="rId123" w:history="1">
                  <w:r w:rsidR="006E77EB">
                    <w:rPr>
                      <w:rStyle w:val="Hyperlink"/>
                      <w:rFonts w:asciiTheme="minorHAnsi" w:hAnsiTheme="minorHAnsi" w:cstheme="minorHAnsi"/>
                      <w:sz w:val="20"/>
                      <w:szCs w:val="20"/>
                    </w:rPr>
                    <w:t>d</w:t>
                  </w:r>
                  <w:r w:rsidR="00B216B2" w:rsidRPr="006E77EB">
                    <w:rPr>
                      <w:rStyle w:val="Hyperlink"/>
                      <w:rFonts w:asciiTheme="minorHAnsi" w:hAnsiTheme="minorHAnsi" w:cstheme="minorHAnsi"/>
                      <w:sz w:val="20"/>
                      <w:szCs w:val="20"/>
                    </w:rPr>
                    <w:t>r. sc. Manuela Panić</w:t>
                  </w:r>
                </w:hyperlink>
              </w:p>
            </w:tc>
          </w:sdtContent>
        </w:sdt>
        <w:tc>
          <w:tcPr>
            <w:tcW w:w="1269" w:type="pct"/>
            <w:gridSpan w:val="5"/>
            <w:tcBorders>
              <w:top w:val="single" w:sz="12" w:space="0" w:color="auto"/>
              <w:right w:val="single" w:sz="12" w:space="0" w:color="auto"/>
            </w:tcBorders>
            <w:shd w:val="clear" w:color="auto" w:fill="00A0DC"/>
            <w:vAlign w:val="center"/>
          </w:tcPr>
          <w:p w14:paraId="7AF1C92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99488260"/>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8BEB8B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6E77EB" w14:paraId="66D850CE" w14:textId="77777777" w:rsidTr="006C4F6A">
        <w:tc>
          <w:tcPr>
            <w:tcW w:w="1256" w:type="pct"/>
            <w:tcBorders>
              <w:top w:val="single" w:sz="12" w:space="0" w:color="auto"/>
              <w:left w:val="single" w:sz="12" w:space="0" w:color="auto"/>
            </w:tcBorders>
            <w:shd w:val="clear" w:color="auto" w:fill="00A0DC"/>
            <w:vAlign w:val="center"/>
          </w:tcPr>
          <w:p w14:paraId="1D85FAAC" w14:textId="527A05D4"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bookmarkStart w:id="16" w:name="HPLC" w:displacedByCustomXml="next"/>
        <w:sdt>
          <w:sdtPr>
            <w:rPr>
              <w:rFonts w:asciiTheme="minorHAnsi" w:hAnsiTheme="minorHAnsi" w:cstheme="minorHAnsi"/>
              <w:sz w:val="20"/>
              <w:szCs w:val="20"/>
            </w:rPr>
            <w:id w:val="1866788487"/>
          </w:sdtPr>
          <w:sdtEndPr/>
          <w:sdtContent>
            <w:tc>
              <w:tcPr>
                <w:tcW w:w="1660" w:type="pct"/>
                <w:gridSpan w:val="4"/>
                <w:tcBorders>
                  <w:top w:val="single" w:sz="12" w:space="0" w:color="auto"/>
                  <w:right w:val="single" w:sz="12" w:space="0" w:color="auto"/>
                </w:tcBorders>
                <w:vAlign w:val="center"/>
              </w:tcPr>
              <w:p w14:paraId="37EE671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 xml:space="preserve">HPLC </w:t>
                </w:r>
                <w:bookmarkEnd w:id="16"/>
                <w:r w:rsidRPr="006E77EB">
                  <w:rPr>
                    <w:rStyle w:val="Heading1Char"/>
                    <w:rFonts w:asciiTheme="minorHAnsi" w:eastAsia="Calibri" w:hAnsiTheme="minorHAnsi" w:cstheme="minorHAnsi"/>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4FF57F3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25811891"/>
          </w:sdtPr>
          <w:sdtEndPr/>
          <w:sdtContent>
            <w:tc>
              <w:tcPr>
                <w:tcW w:w="815" w:type="pct"/>
                <w:gridSpan w:val="4"/>
                <w:tcBorders>
                  <w:top w:val="single" w:sz="12" w:space="0" w:color="auto"/>
                  <w:right w:val="single" w:sz="12" w:space="0" w:color="auto"/>
                </w:tcBorders>
                <w:vAlign w:val="center"/>
              </w:tcPr>
              <w:p w14:paraId="181E8B7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6E77EB" w14:paraId="50E30CF3" w14:textId="77777777" w:rsidTr="006C4F6A">
        <w:tc>
          <w:tcPr>
            <w:tcW w:w="1256" w:type="pct"/>
            <w:tcBorders>
              <w:left w:val="single" w:sz="12" w:space="0" w:color="auto"/>
              <w:bottom w:val="single" w:sz="12" w:space="0" w:color="auto"/>
            </w:tcBorders>
            <w:shd w:val="clear" w:color="auto" w:fill="00A0DC"/>
            <w:vAlign w:val="center"/>
          </w:tcPr>
          <w:p w14:paraId="13A0D81D" w14:textId="2ACF07D2"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6E77EB">
              <w:rPr>
                <w:rFonts w:asciiTheme="minorHAnsi" w:hAnsiTheme="minorHAnsi" w:cstheme="minorHAnsi"/>
                <w:sz w:val="20"/>
                <w:szCs w:val="20"/>
              </w:rPr>
              <w:t>a</w:t>
            </w:r>
          </w:p>
        </w:tc>
        <w:sdt>
          <w:sdtPr>
            <w:rPr>
              <w:rFonts w:asciiTheme="minorHAnsi" w:hAnsiTheme="minorHAnsi" w:cstheme="minorHAnsi"/>
              <w:sz w:val="20"/>
              <w:szCs w:val="20"/>
            </w:rPr>
            <w:id w:val="1237516308"/>
          </w:sdtPr>
          <w:sdtEndPr/>
          <w:sdtContent>
            <w:tc>
              <w:tcPr>
                <w:tcW w:w="1660" w:type="pct"/>
                <w:gridSpan w:val="4"/>
                <w:tcBorders>
                  <w:bottom w:val="single" w:sz="12" w:space="0" w:color="auto"/>
                  <w:right w:val="single" w:sz="12" w:space="0" w:color="auto"/>
                </w:tcBorders>
                <w:vAlign w:val="center"/>
              </w:tcPr>
              <w:p w14:paraId="1C8F8BE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9F60B2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12975445"/>
          </w:sdtPr>
          <w:sdtEndPr/>
          <w:sdtContent>
            <w:tc>
              <w:tcPr>
                <w:tcW w:w="815" w:type="pct"/>
                <w:gridSpan w:val="4"/>
                <w:tcBorders>
                  <w:bottom w:val="single" w:sz="12" w:space="0" w:color="auto"/>
                  <w:right w:val="single" w:sz="12" w:space="0" w:color="auto"/>
                </w:tcBorders>
                <w:vAlign w:val="center"/>
              </w:tcPr>
              <w:p w14:paraId="7F17D8B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 + 7 + 13 + 0</w:t>
                </w:r>
              </w:p>
            </w:tc>
          </w:sdtContent>
        </w:sdt>
      </w:tr>
      <w:tr w:rsidR="00F650A4" w:rsidRPr="006E77EB" w14:paraId="42756A9A" w14:textId="77777777" w:rsidTr="0004264B">
        <w:tc>
          <w:tcPr>
            <w:tcW w:w="1256" w:type="pct"/>
            <w:tcBorders>
              <w:left w:val="single" w:sz="12" w:space="0" w:color="auto"/>
              <w:bottom w:val="single" w:sz="12" w:space="0" w:color="auto"/>
            </w:tcBorders>
            <w:shd w:val="clear" w:color="auto" w:fill="00A0DC"/>
            <w:vAlign w:val="center"/>
          </w:tcPr>
          <w:p w14:paraId="31749FF8"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20892635"/>
            <w:placeholder>
              <w:docPart w:val="F0E515F75AEF43B4B533A120E695018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6229B0D4" w14:textId="1BB83849"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269" w:type="pct"/>
            <w:gridSpan w:val="5"/>
            <w:tcBorders>
              <w:bottom w:val="single" w:sz="12" w:space="0" w:color="auto"/>
              <w:right w:val="single" w:sz="12" w:space="0" w:color="auto"/>
            </w:tcBorders>
            <w:shd w:val="clear" w:color="auto" w:fill="00A0DC"/>
            <w:vAlign w:val="center"/>
          </w:tcPr>
          <w:p w14:paraId="747196A5" w14:textId="39BEE74D"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6E77EB">
              <w:rPr>
                <w:rFonts w:asciiTheme="minorHAnsi" w:hAnsiTheme="minorHAnsi" w:cstheme="minorHAnsi"/>
                <w:sz w:val="20"/>
                <w:szCs w:val="20"/>
              </w:rPr>
              <w:t>u</w:t>
            </w:r>
          </w:p>
        </w:tc>
        <w:sdt>
          <w:sdtPr>
            <w:rPr>
              <w:rFonts w:asciiTheme="minorHAnsi" w:hAnsiTheme="minorHAnsi" w:cstheme="minorHAnsi"/>
              <w:sz w:val="20"/>
              <w:szCs w:val="20"/>
            </w:rPr>
            <w:id w:val="-1589077383"/>
          </w:sdtPr>
          <w:sdtEndPr/>
          <w:sdtContent>
            <w:tc>
              <w:tcPr>
                <w:tcW w:w="815" w:type="pct"/>
                <w:gridSpan w:val="4"/>
                <w:tcBorders>
                  <w:bottom w:val="single" w:sz="12" w:space="0" w:color="auto"/>
                  <w:right w:val="single" w:sz="12" w:space="0" w:color="auto"/>
                </w:tcBorders>
                <w:vAlign w:val="center"/>
              </w:tcPr>
              <w:p w14:paraId="44AD2BC8" w14:textId="77777777"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35</w:t>
                </w:r>
              </w:p>
            </w:tc>
          </w:sdtContent>
        </w:sdt>
      </w:tr>
      <w:tr w:rsidR="00F650A4" w:rsidRPr="006E77EB" w14:paraId="05083F71" w14:textId="77777777" w:rsidTr="00817F25">
        <w:tc>
          <w:tcPr>
            <w:tcW w:w="1256" w:type="pct"/>
            <w:tcBorders>
              <w:left w:val="single" w:sz="12" w:space="0" w:color="auto"/>
              <w:bottom w:val="single" w:sz="12" w:space="0" w:color="auto"/>
            </w:tcBorders>
            <w:shd w:val="clear" w:color="auto" w:fill="00A0DC"/>
            <w:vAlign w:val="center"/>
          </w:tcPr>
          <w:p w14:paraId="2D8772B5" w14:textId="32D4CB7A"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43772309"/>
            <w:placeholder>
              <w:docPart w:val="33D13123012F40F5996BCA6BD2993945"/>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40485EA6" w14:textId="2BE72291" w:rsidR="00F650A4" w:rsidRPr="006E77EB"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3363D86D" w14:textId="09C5D193" w:rsidR="00F650A4" w:rsidRPr="006E77EB" w:rsidRDefault="00F650A4" w:rsidP="00F650A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872AA70" w14:textId="77777777" w:rsidR="00F650A4" w:rsidRPr="006E77EB" w:rsidRDefault="00F650A4" w:rsidP="00F650A4">
            <w:pPr>
              <w:tabs>
                <w:tab w:val="right" w:pos="214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p w14:paraId="02014031" w14:textId="77777777" w:rsidR="00F650A4" w:rsidRPr="006E77EB"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4710803"/>
              </w:sdtPr>
              <w:sdtEndPr/>
              <w:sdtContent>
                <w:r w:rsidR="00F650A4" w:rsidRPr="006E77EB">
                  <w:rPr>
                    <w:rFonts w:asciiTheme="minorHAnsi" w:hAnsiTheme="minorHAnsi" w:cstheme="minorHAnsi"/>
                    <w:sz w:val="20"/>
                    <w:szCs w:val="20"/>
                  </w:rPr>
                  <w:t xml:space="preserve">0 </w:t>
                </w:r>
              </w:sdtContent>
            </w:sdt>
            <w:r w:rsidR="00F650A4" w:rsidRPr="006E77EB">
              <w:rPr>
                <w:rFonts w:asciiTheme="minorHAnsi" w:hAnsiTheme="minorHAnsi" w:cstheme="minorHAnsi"/>
                <w:sz w:val="20"/>
                <w:szCs w:val="20"/>
              </w:rPr>
              <w:t>%</w:t>
            </w:r>
          </w:p>
        </w:tc>
      </w:tr>
      <w:tr w:rsidR="006A781A" w:rsidRPr="006E77EB" w14:paraId="5158800B" w14:textId="77777777" w:rsidTr="006C4F6A">
        <w:tc>
          <w:tcPr>
            <w:tcW w:w="1256" w:type="pct"/>
            <w:tcBorders>
              <w:left w:val="single" w:sz="12" w:space="0" w:color="auto"/>
              <w:bottom w:val="single" w:sz="12" w:space="0" w:color="auto"/>
            </w:tcBorders>
            <w:shd w:val="clear" w:color="auto" w:fill="00A0DC"/>
            <w:vAlign w:val="center"/>
          </w:tcPr>
          <w:p w14:paraId="287688E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1101568250"/>
          </w:sdtPr>
          <w:sdtEndPr/>
          <w:sdtContent>
            <w:tc>
              <w:tcPr>
                <w:tcW w:w="1660" w:type="pct"/>
                <w:gridSpan w:val="4"/>
                <w:tcBorders>
                  <w:bottom w:val="single" w:sz="12" w:space="0" w:color="auto"/>
                  <w:right w:val="single" w:sz="12" w:space="0" w:color="auto"/>
                </w:tcBorders>
                <w:vAlign w:val="center"/>
              </w:tcPr>
              <w:p w14:paraId="666ECEE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4403C846"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34318864"/>
          </w:sdtPr>
          <w:sdtEndPr/>
          <w:sdtContent>
            <w:tc>
              <w:tcPr>
                <w:tcW w:w="815" w:type="pct"/>
                <w:gridSpan w:val="4"/>
                <w:tcBorders>
                  <w:bottom w:val="single" w:sz="12" w:space="0" w:color="auto"/>
                  <w:right w:val="single" w:sz="12" w:space="0" w:color="auto"/>
                </w:tcBorders>
                <w:vAlign w:val="center"/>
              </w:tcPr>
              <w:p w14:paraId="6026F38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6E77EB" w14:paraId="5E292DBC" w14:textId="77777777" w:rsidTr="006C4F6A">
        <w:tc>
          <w:tcPr>
            <w:tcW w:w="1256" w:type="pct"/>
            <w:tcBorders>
              <w:left w:val="single" w:sz="12" w:space="0" w:color="auto"/>
              <w:bottom w:val="single" w:sz="12" w:space="0" w:color="auto"/>
            </w:tcBorders>
            <w:shd w:val="clear" w:color="auto" w:fill="00A0DC"/>
            <w:vAlign w:val="center"/>
          </w:tcPr>
          <w:p w14:paraId="4B34FA37" w14:textId="4481FA5C"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lastRenderedPageBreak/>
              <w:t xml:space="preserve">1.7. Godina studija u kojoj se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4A6FF01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35B6419"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41BEB93"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6E77EB" w14:paraId="76F7988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2D2DE1AB"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6E77EB">
              <w:rPr>
                <w:rFonts w:asciiTheme="minorHAnsi" w:hAnsiTheme="minorHAnsi" w:cstheme="minorHAnsi"/>
                <w:b/>
                <w:sz w:val="20"/>
                <w:szCs w:val="20"/>
              </w:rPr>
              <w:t>A</w:t>
            </w:r>
          </w:p>
        </w:tc>
      </w:tr>
      <w:tr w:rsidR="006A781A" w:rsidRPr="006E77EB"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646F969B"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a</w:t>
            </w:r>
          </w:p>
        </w:tc>
        <w:sdt>
          <w:sdtPr>
            <w:rPr>
              <w:rFonts w:asciiTheme="minorHAnsi" w:hAnsiTheme="minorHAnsi" w:cstheme="minorHAnsi"/>
              <w:sz w:val="20"/>
              <w:szCs w:val="20"/>
            </w:rPr>
            <w:id w:val="595978539"/>
          </w:sdtPr>
          <w:sdtEndPr/>
          <w:sdtContent>
            <w:tc>
              <w:tcPr>
                <w:tcW w:w="3744" w:type="pct"/>
                <w:gridSpan w:val="13"/>
                <w:tcBorders>
                  <w:top w:val="single" w:sz="12" w:space="0" w:color="auto"/>
                  <w:right w:val="single" w:sz="12" w:space="0" w:color="auto"/>
                </w:tcBorders>
                <w:vAlign w:val="center"/>
              </w:tcPr>
              <w:p w14:paraId="2A70A6FE" w14:textId="447B27BF"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6E77EB">
                  <w:rPr>
                    <w:rFonts w:asciiTheme="minorHAnsi" w:hAnsiTheme="minorHAnsi" w:cstheme="minorHAnsi"/>
                    <w:sz w:val="20"/>
                    <w:szCs w:val="20"/>
                  </w:rPr>
                  <w:t xml:space="preserve">a je kroz praktične primjere studente upoznati s analizom niskomolekulskih spojeva pomoću tekućinske kormatografije visoke djelotvornosti. U okviru </w:t>
                </w:r>
                <w:r w:rsidR="00C05D91">
                  <w:rPr>
                    <w:rFonts w:asciiTheme="minorHAnsi" w:hAnsiTheme="minorHAnsi" w:cstheme="minorHAnsi"/>
                    <w:sz w:val="20"/>
                    <w:szCs w:val="20"/>
                  </w:rPr>
                  <w:t>kolegij</w:t>
                </w:r>
                <w:r w:rsidRPr="006E77EB">
                  <w:rPr>
                    <w:rFonts w:asciiTheme="minorHAnsi" w:hAnsiTheme="minorHAnsi" w:cstheme="minorHAnsi"/>
                    <w:sz w:val="20"/>
                    <w:szCs w:val="20"/>
                  </w:rPr>
                  <w:t>a studenti će steći vještine za izbor priprave uzoraka, za i</w:t>
                </w:r>
                <w:r w:rsidRPr="006E77EB">
                  <w:rPr>
                    <w:rFonts w:asciiTheme="minorHAnsi" w:hAnsiTheme="minorHAnsi" w:cstheme="minorHAnsi"/>
                    <w:bCs/>
                    <w:sz w:val="20"/>
                    <w:szCs w:val="20"/>
                  </w:rPr>
                  <w:t xml:space="preserve">zboru kromatografske metode </w:t>
                </w:r>
                <w:r w:rsidRPr="006E77EB">
                  <w:rPr>
                    <w:rFonts w:asciiTheme="minorHAnsi" w:hAnsiTheme="minorHAnsi" w:cstheme="minorHAnsi"/>
                    <w:sz w:val="20"/>
                    <w:szCs w:val="20"/>
                  </w:rPr>
                  <w:t xml:space="preserve">te za interpretaciju rezultata kromatografske analize. Usvojene vještine moći će primijeniti za samostalno planiranje HPLC analitičkog postupka. </w:t>
                </w:r>
              </w:p>
            </w:tc>
          </w:sdtContent>
        </w:sdt>
      </w:tr>
      <w:tr w:rsidR="006A781A" w:rsidRPr="006E77EB" w14:paraId="618A2088" w14:textId="77777777" w:rsidTr="00AF259D">
        <w:tc>
          <w:tcPr>
            <w:tcW w:w="1256" w:type="pct"/>
            <w:tcBorders>
              <w:left w:val="single" w:sz="12" w:space="0" w:color="auto"/>
            </w:tcBorders>
            <w:shd w:val="clear" w:color="auto" w:fill="00A0DC"/>
            <w:vAlign w:val="center"/>
          </w:tcPr>
          <w:p w14:paraId="5E1C5272" w14:textId="1454C2EF"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00935696"/>
          </w:sdtPr>
          <w:sdtEndPr/>
          <w:sdtContent>
            <w:tc>
              <w:tcPr>
                <w:tcW w:w="3744" w:type="pct"/>
                <w:gridSpan w:val="13"/>
                <w:tcBorders>
                  <w:right w:val="single" w:sz="12" w:space="0" w:color="auto"/>
                </w:tcBorders>
                <w:vAlign w:val="center"/>
              </w:tcPr>
              <w:p w14:paraId="7F93BB6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5274E698" w14:textId="77777777" w:rsidTr="00AF259D">
        <w:tc>
          <w:tcPr>
            <w:tcW w:w="1256" w:type="pct"/>
            <w:tcBorders>
              <w:left w:val="single" w:sz="12" w:space="0" w:color="auto"/>
            </w:tcBorders>
            <w:shd w:val="clear" w:color="auto" w:fill="00A0DC"/>
            <w:vAlign w:val="center"/>
          </w:tcPr>
          <w:p w14:paraId="0B0EFCD1" w14:textId="76D4849E"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39038749"/>
          </w:sdtPr>
          <w:sdtEndPr/>
          <w:sdtContent>
            <w:tc>
              <w:tcPr>
                <w:tcW w:w="3744" w:type="pct"/>
                <w:gridSpan w:val="13"/>
                <w:tcBorders>
                  <w:right w:val="single" w:sz="12" w:space="0" w:color="auto"/>
                </w:tcBorders>
                <w:vAlign w:val="center"/>
              </w:tcPr>
              <w:p w14:paraId="5905979F"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696835B"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procesa proizvodnje i kakvoće hrane</w:t>
                </w:r>
              </w:p>
              <w:p w14:paraId="173A16AC"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prikupiti i interpretirati rezultate laboratorijskih analiza hrane</w:t>
                </w:r>
              </w:p>
              <w:p w14:paraId="2A848B71"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razviti vještine učenja potrebne za nastavak studiranja na diplomskim studijima te svijest o potrebi cjeloživotnog učenja</w:t>
                </w:r>
              </w:p>
              <w:p w14:paraId="39E6486A"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vezane uz specifične zahtjeve struke</w:t>
                </w:r>
              </w:p>
            </w:tc>
          </w:sdtContent>
        </w:sdt>
      </w:tr>
      <w:tr w:rsidR="006A781A" w:rsidRPr="006E77EB" w14:paraId="2D712992" w14:textId="77777777" w:rsidTr="00AF259D">
        <w:tc>
          <w:tcPr>
            <w:tcW w:w="1256" w:type="pct"/>
            <w:tcBorders>
              <w:left w:val="single" w:sz="12" w:space="0" w:color="auto"/>
            </w:tcBorders>
            <w:shd w:val="clear" w:color="auto" w:fill="00A0DC"/>
            <w:vAlign w:val="center"/>
          </w:tcPr>
          <w:p w14:paraId="69BF381F" w14:textId="14582698"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95398561"/>
          </w:sdtPr>
          <w:sdtEndPr/>
          <w:sdtContent>
            <w:tc>
              <w:tcPr>
                <w:tcW w:w="3744" w:type="pct"/>
                <w:gridSpan w:val="13"/>
                <w:tcBorders>
                  <w:right w:val="single" w:sz="12" w:space="0" w:color="auto"/>
                </w:tcBorders>
                <w:vAlign w:val="center"/>
              </w:tcPr>
              <w:p w14:paraId="67D8F478"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6E77EB">
                  <w:rPr>
                    <w:rFonts w:asciiTheme="minorHAnsi" w:hAnsiTheme="minorHAnsi" w:cstheme="minorHAnsi"/>
                    <w:sz w:val="20"/>
                    <w:szCs w:val="20"/>
                    <w:lang w:val="en-US"/>
                  </w:rPr>
                  <w:t>opisati temeljne zakonitosti, faze razdvajanja, mehanizme i vrste HPLC s praktičnog stajališta</w:t>
                </w:r>
              </w:p>
              <w:p w14:paraId="09279F6D"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6E77EB">
                  <w:rPr>
                    <w:rFonts w:asciiTheme="minorHAnsi" w:hAnsiTheme="minorHAnsi" w:cstheme="minorHAnsi"/>
                    <w:sz w:val="20"/>
                    <w:szCs w:val="20"/>
                    <w:lang w:val="en-US"/>
                  </w:rPr>
                  <w:t>odabrati metodu priprave uzoraka za kromatografsku analizu te primijeniti stečena znanja za samostalno planiranje HPLC analitičkih postupak</w:t>
                </w:r>
              </w:p>
              <w:p w14:paraId="501BC76D"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6E77EB">
                  <w:rPr>
                    <w:rFonts w:asciiTheme="minorHAnsi" w:hAnsiTheme="minorHAnsi" w:cstheme="minorHAnsi"/>
                    <w:sz w:val="20"/>
                    <w:szCs w:val="20"/>
                    <w:lang w:val="en-US"/>
                  </w:rPr>
                  <w:t>prepoznati i rješavati osnovne probleme nastale tijekom analize (tehničke i analitičke)</w:t>
                </w:r>
              </w:p>
              <w:p w14:paraId="54BE8E97"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6E77EB">
                  <w:rPr>
                    <w:rFonts w:asciiTheme="minorHAnsi" w:hAnsiTheme="minorHAnsi" w:cstheme="minorHAnsi"/>
                    <w:sz w:val="20"/>
                    <w:szCs w:val="20"/>
                    <w:lang w:val="en-US"/>
                  </w:rPr>
                  <w:t>razmotriti i izabrati ispravan način obrade dobivenih analitičkih signala te interpretirati rezultate analize</w:t>
                </w:r>
              </w:p>
            </w:tc>
          </w:sdtContent>
        </w:sdt>
      </w:tr>
      <w:tr w:rsidR="006A781A" w:rsidRPr="006E77EB" w14:paraId="6F31DC86" w14:textId="77777777" w:rsidTr="00AF259D">
        <w:tc>
          <w:tcPr>
            <w:tcW w:w="1256" w:type="pct"/>
            <w:tcBorders>
              <w:left w:val="single" w:sz="12" w:space="0" w:color="auto"/>
            </w:tcBorders>
            <w:shd w:val="clear" w:color="auto" w:fill="00A0DC"/>
            <w:vAlign w:val="center"/>
          </w:tcPr>
          <w:p w14:paraId="6954A366" w14:textId="2308BF3A"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6E77EB">
              <w:rPr>
                <w:rFonts w:asciiTheme="minorHAnsi" w:hAnsiTheme="minorHAnsi" w:cstheme="minorHAnsi"/>
                <w:color w:val="000000"/>
                <w:sz w:val="20"/>
                <w:szCs w:val="20"/>
              </w:rPr>
              <w:t xml:space="preserve">a </w:t>
            </w:r>
          </w:p>
          <w:p w14:paraId="6F0D6654"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92518805"/>
          </w:sdtPr>
          <w:sdtEndPr/>
          <w:sdtContent>
            <w:tc>
              <w:tcPr>
                <w:tcW w:w="3744" w:type="pct"/>
                <w:gridSpan w:val="13"/>
                <w:tcBorders>
                  <w:right w:val="single" w:sz="12" w:space="0" w:color="auto"/>
                </w:tcBorders>
                <w:vAlign w:val="center"/>
              </w:tcPr>
              <w:p w14:paraId="701BA26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6E77EB">
                  <w:rPr>
                    <w:rFonts w:asciiTheme="minorHAnsi" w:hAnsiTheme="minorHAnsi" w:cstheme="minorHAnsi"/>
                    <w:sz w:val="20"/>
                    <w:szCs w:val="20"/>
                  </w:rPr>
                  <w:tab/>
                </w:r>
              </w:p>
            </w:tc>
          </w:sdtContent>
        </w:sdt>
      </w:tr>
      <w:tr w:rsidR="006A781A" w:rsidRPr="006E77EB" w14:paraId="08C46971" w14:textId="77777777" w:rsidTr="006C4F6A">
        <w:trPr>
          <w:trHeight w:val="349"/>
        </w:trPr>
        <w:tc>
          <w:tcPr>
            <w:tcW w:w="1256" w:type="pct"/>
            <w:vMerge w:val="restart"/>
            <w:tcBorders>
              <w:left w:val="single" w:sz="12" w:space="0" w:color="auto"/>
            </w:tcBorders>
            <w:shd w:val="clear" w:color="auto" w:fill="00A0DC"/>
            <w:vAlign w:val="center"/>
          </w:tcPr>
          <w:p w14:paraId="66E5E6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212" w:type="pct"/>
            <w:gridSpan w:val="3"/>
            <w:vMerge w:val="restart"/>
            <w:vAlign w:val="center"/>
          </w:tcPr>
          <w:p w14:paraId="1CD45CDB"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6330891"/>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19FB063E"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1346048"/>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4E2B3357"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377261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6A5D80F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033965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202AA229"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720286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1E9BCB79"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980246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286" w:type="pct"/>
            <w:gridSpan w:val="5"/>
            <w:vMerge w:val="restart"/>
            <w:vAlign w:val="center"/>
          </w:tcPr>
          <w:p w14:paraId="59D9ACDC"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2864292"/>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0EC94DD7"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3335040"/>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5BBBE362"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8186649"/>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520EFBDF" w14:textId="77777777" w:rsidR="006A781A" w:rsidRPr="006E77EB"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1102661"/>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23E1689D" w14:textId="77777777" w:rsidR="006A781A" w:rsidRPr="006E77EB"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890434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221101526"/>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77174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6E77EB" w14:paraId="28460BB7" w14:textId="77777777" w:rsidTr="006C4F6A">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17026854" w14:textId="77777777" w:rsidR="006A781A" w:rsidRPr="006E77EB" w:rsidRDefault="006A781A" w:rsidP="00AF259D">
            <w:pPr>
              <w:pStyle w:val="FieldText"/>
              <w:rPr>
                <w:rFonts w:asciiTheme="minorHAnsi" w:hAnsiTheme="minorHAnsi" w:cstheme="minorHAnsi"/>
                <w:b w:val="0"/>
                <w:sz w:val="20"/>
                <w:szCs w:val="20"/>
                <w:lang w:val="hr-HR"/>
              </w:rPr>
            </w:pPr>
          </w:p>
        </w:tc>
        <w:tc>
          <w:tcPr>
            <w:tcW w:w="1286" w:type="pct"/>
            <w:gridSpan w:val="5"/>
            <w:vMerge/>
            <w:vAlign w:val="center"/>
          </w:tcPr>
          <w:p w14:paraId="526919EF"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68247327"/>
          </w:sdtPr>
          <w:sdtEndPr/>
          <w:sdtContent>
            <w:tc>
              <w:tcPr>
                <w:tcW w:w="1246" w:type="pct"/>
                <w:gridSpan w:val="5"/>
                <w:tcBorders>
                  <w:right w:val="single" w:sz="12" w:space="0" w:color="auto"/>
                </w:tcBorders>
              </w:tcPr>
              <w:p w14:paraId="2514C13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27CEEA10" w14:textId="77777777" w:rsidTr="006C4F6A">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03866953"/>
              <w:showingPlcHdr/>
            </w:sdtPr>
            <w:sdtEndPr/>
            <w:sdtContent>
              <w:p w14:paraId="04D3D93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277017886"/>
            </w:sdtPr>
            <w:sdtEndPr/>
            <w:sdtContent>
              <w:p w14:paraId="4E41BA6C"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1" w:type="pct"/>
            <w:gridSpan w:val="2"/>
            <w:tcBorders>
              <w:top w:val="single" w:sz="12" w:space="0" w:color="auto"/>
            </w:tcBorders>
            <w:vAlign w:val="center"/>
          </w:tcPr>
          <w:p w14:paraId="4A99A317"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32816528"/>
            </w:sdtPr>
            <w:sdtEndPr/>
            <w:sdtContent>
              <w:p w14:paraId="03128BB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145030299"/>
              <w:showingPlcHdr/>
            </w:sdtPr>
            <w:sdtEndPr/>
            <w:sdtContent>
              <w:p w14:paraId="7987981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1E2A0AB"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017851642"/>
              <w:showingPlcHdr/>
            </w:sdtPr>
            <w:sdtEndPr/>
            <w:sdtContent>
              <w:p w14:paraId="4E3AA9B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38580781"/>
            </w:sdtPr>
            <w:sdtEndPr/>
            <w:sdtContent>
              <w:p w14:paraId="3B8CE8E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6A781A" w:rsidRPr="006E77EB" w14:paraId="2A872D4E" w14:textId="77777777" w:rsidTr="006C4F6A">
        <w:trPr>
          <w:trHeight w:val="397"/>
        </w:trPr>
        <w:tc>
          <w:tcPr>
            <w:tcW w:w="1256" w:type="pct"/>
            <w:vMerge/>
            <w:tcBorders>
              <w:left w:val="single" w:sz="12" w:space="0" w:color="auto"/>
            </w:tcBorders>
            <w:shd w:val="clear" w:color="auto" w:fill="00A0DC"/>
            <w:vAlign w:val="center"/>
          </w:tcPr>
          <w:p w14:paraId="47F637FC"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CEA60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128308676"/>
              <w:showingPlcHdr/>
            </w:sdtPr>
            <w:sdtEndPr/>
            <w:sdtContent>
              <w:p w14:paraId="51C4081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021049056"/>
            </w:sdtPr>
            <w:sdtEndPr/>
            <w:sdtContent>
              <w:p w14:paraId="687791B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1" w:type="pct"/>
            <w:gridSpan w:val="2"/>
            <w:shd w:val="clear" w:color="auto" w:fill="auto"/>
            <w:vAlign w:val="center"/>
          </w:tcPr>
          <w:p w14:paraId="4E1D9270"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1758052"/>
              <w:showingPlcHdr/>
            </w:sdtPr>
            <w:sdtEndPr/>
            <w:sdtContent>
              <w:p w14:paraId="5F87A9A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15677815"/>
              <w:showingPlcHdr/>
            </w:sdtPr>
            <w:sdtEndPr/>
            <w:sdtContent>
              <w:p w14:paraId="72854DA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EFFF605"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0693116"/>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84981449"/>
              <w:showingPlcHdr/>
            </w:sdtPr>
            <w:sdtEndPr/>
            <w:sdtContent>
              <w:p w14:paraId="3C8E2A9B"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16300696"/>
            </w:sdtPr>
            <w:sdtEndPr/>
            <w:sdtContent>
              <w:p w14:paraId="350561D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6A781A" w:rsidRPr="006E77EB" w14:paraId="109EE555" w14:textId="77777777" w:rsidTr="006C4F6A">
        <w:trPr>
          <w:trHeight w:val="397"/>
        </w:trPr>
        <w:tc>
          <w:tcPr>
            <w:tcW w:w="1256" w:type="pct"/>
            <w:vMerge/>
            <w:tcBorders>
              <w:left w:val="single" w:sz="12" w:space="0" w:color="auto"/>
            </w:tcBorders>
            <w:shd w:val="clear" w:color="auto" w:fill="00A0DC"/>
            <w:vAlign w:val="center"/>
          </w:tcPr>
          <w:p w14:paraId="1EE1C5A8"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6879F9"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08968829"/>
              <w:showingPlcHdr/>
            </w:sdtPr>
            <w:sdtEndPr/>
            <w:sdtContent>
              <w:p w14:paraId="011C2B4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361661249"/>
            </w:sdtPr>
            <w:sdtEndPr/>
            <w:sdtContent>
              <w:p w14:paraId="30B5639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1" w:type="pct"/>
            <w:gridSpan w:val="2"/>
            <w:shd w:val="clear" w:color="auto" w:fill="auto"/>
            <w:vAlign w:val="center"/>
          </w:tcPr>
          <w:p w14:paraId="39BA6A0E"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48509049"/>
              <w:showingPlcHdr/>
            </w:sdtPr>
            <w:sdtEndPr/>
            <w:sdtContent>
              <w:p w14:paraId="3F83640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19151607"/>
              <w:showingPlcHdr/>
            </w:sdtPr>
            <w:sdtEndPr/>
            <w:sdtContent>
              <w:p w14:paraId="2EA146E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299DAC" w14:textId="77777777" w:rsidR="006A781A" w:rsidRPr="006E77EB"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2874298"/>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23806757"/>
              <w:showingPlcHdr/>
            </w:sdtPr>
            <w:sdtEndPr/>
            <w:sdtContent>
              <w:p w14:paraId="6392D18F"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69629983"/>
              <w:showingPlcHdr/>
            </w:sdtPr>
            <w:sdtEndPr/>
            <w:sdtContent>
              <w:p w14:paraId="127E416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137218FA" w14:textId="77777777" w:rsidTr="006C4F6A">
        <w:trPr>
          <w:trHeight w:val="397"/>
        </w:trPr>
        <w:tc>
          <w:tcPr>
            <w:tcW w:w="1256" w:type="pct"/>
            <w:vMerge/>
            <w:tcBorders>
              <w:left w:val="single" w:sz="12" w:space="0" w:color="auto"/>
            </w:tcBorders>
            <w:shd w:val="clear" w:color="auto" w:fill="00A0DC"/>
            <w:vAlign w:val="center"/>
          </w:tcPr>
          <w:p w14:paraId="3AD09F1C"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074B59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497187031"/>
              <w:showingPlcHdr/>
            </w:sdtPr>
            <w:sdtEndPr/>
            <w:sdtContent>
              <w:p w14:paraId="4868039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583885520"/>
            </w:sdtPr>
            <w:sdtEndPr/>
            <w:sdtContent>
              <w:p w14:paraId="595F145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1" w:type="pct"/>
            <w:gridSpan w:val="2"/>
            <w:tcBorders>
              <w:bottom w:val="single" w:sz="4" w:space="0" w:color="auto"/>
            </w:tcBorders>
            <w:shd w:val="clear" w:color="auto" w:fill="auto"/>
            <w:vAlign w:val="center"/>
          </w:tcPr>
          <w:p w14:paraId="2F9D49CB"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10918102"/>
            </w:sdtPr>
            <w:sdtEndPr/>
            <w:sdtContent>
              <w:p w14:paraId="4024BCF3"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24868322"/>
              <w:showingPlcHdr/>
            </w:sdtPr>
            <w:sdtEndPr/>
            <w:sdtContent>
              <w:p w14:paraId="5C7185B3"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23128D" w14:textId="77777777" w:rsidR="006A781A" w:rsidRPr="006E77EB"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41400366"/>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51727665"/>
              <w:showingPlcHdr/>
            </w:sdtPr>
            <w:sdtEndPr/>
            <w:sdtContent>
              <w:p w14:paraId="7E8B5B9F"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49177081"/>
              <w:showingPlcHdr/>
            </w:sdtPr>
            <w:sdtEndPr/>
            <w:sdtContent>
              <w:p w14:paraId="4346F00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6E77EB" w14:paraId="0CECA444" w14:textId="77777777" w:rsidTr="006C4F6A">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6029384"/>
              <w:showingPlcHdr/>
            </w:sdtPr>
            <w:sdtEndPr/>
            <w:sdtContent>
              <w:p w14:paraId="1983ADC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5671883"/>
            </w:sdtPr>
            <w:sdtEndPr/>
            <w:sdtContent>
              <w:p w14:paraId="6BADC8C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1" w:type="pct"/>
            <w:gridSpan w:val="2"/>
            <w:tcBorders>
              <w:left w:val="single" w:sz="8" w:space="0" w:color="auto"/>
              <w:bottom w:val="single" w:sz="12" w:space="0" w:color="auto"/>
              <w:right w:val="single" w:sz="8" w:space="0" w:color="auto"/>
            </w:tcBorders>
            <w:vAlign w:val="center"/>
          </w:tcPr>
          <w:p w14:paraId="04FBC02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58663703"/>
            </w:sdtPr>
            <w:sdtEndPr/>
            <w:sdtContent>
              <w:p w14:paraId="49074D71"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69836904"/>
              <w:showingPlcHdr/>
            </w:sdtPr>
            <w:sdtEndPr/>
            <w:sdtContent>
              <w:p w14:paraId="3832C78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1CAF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37219516"/>
            </w:sdtPr>
            <w:sdtEndPr/>
            <w:sdtContent>
              <w:p w14:paraId="5A9122B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6E77EB"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15989934"/>
            </w:sdtPr>
            <w:sdtEndPr/>
            <w:sdtContent>
              <w:p w14:paraId="0DAA7F12" w14:textId="77777777" w:rsidR="006A781A" w:rsidRPr="006E77EB" w:rsidRDefault="006A781A" w:rsidP="00AF259D">
                <w:pPr>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Pismeni ispit</w:t>
                </w:r>
              </w:p>
              <w:p w14:paraId="60D9832B"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 xml:space="preserve">Ukupno 30 bodova: </w:t>
                </w:r>
              </w:p>
              <w:p w14:paraId="1389FA37"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1 - 17 bodova – nedovoljan (1)</w:t>
                </w:r>
              </w:p>
              <w:p w14:paraId="2F50D18B"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 xml:space="preserve">18 - 20 bodova - dovoljan (2) </w:t>
                </w:r>
              </w:p>
              <w:p w14:paraId="4A8398DD"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21 - 24 bodova - dobar (3)</w:t>
                </w:r>
              </w:p>
              <w:p w14:paraId="358C282F" w14:textId="77777777" w:rsidR="006A781A" w:rsidRPr="006E77EB" w:rsidRDefault="006A781A" w:rsidP="00AF259D">
                <w:pPr>
                  <w:spacing w:after="0" w:line="240" w:lineRule="auto"/>
                  <w:rPr>
                    <w:rFonts w:asciiTheme="minorHAnsi" w:hAnsiTheme="minorHAnsi" w:cstheme="minorHAnsi"/>
                    <w:sz w:val="20"/>
                    <w:szCs w:val="20"/>
                    <w:lang w:val="en-US"/>
                  </w:rPr>
                </w:pPr>
                <w:r w:rsidRPr="006E77EB">
                  <w:rPr>
                    <w:rFonts w:asciiTheme="minorHAnsi" w:hAnsiTheme="minorHAnsi" w:cstheme="minorHAnsi"/>
                    <w:sz w:val="20"/>
                    <w:szCs w:val="20"/>
                    <w:lang w:val="en-US"/>
                  </w:rPr>
                  <w:lastRenderedPageBreak/>
                  <w:t>25 -27 boda - vrlo dobar (4)</w:t>
                </w:r>
              </w:p>
              <w:p w14:paraId="5CEE5B01" w14:textId="77777777" w:rsidR="006A781A" w:rsidRPr="006E77EB" w:rsidDel="00B558AD" w:rsidRDefault="006A781A" w:rsidP="00AF259D">
                <w:pPr>
                  <w:spacing w:after="0" w:line="240" w:lineRule="auto"/>
                  <w:rPr>
                    <w:rFonts w:asciiTheme="minorHAnsi" w:eastAsia="Times New Roman" w:hAnsiTheme="minorHAnsi" w:cstheme="minorHAnsi"/>
                    <w:b/>
                    <w:sz w:val="20"/>
                    <w:szCs w:val="20"/>
                    <w:lang w:eastAsia="ja-JP"/>
                  </w:rPr>
                </w:pPr>
                <w:r w:rsidRPr="006E77EB">
                  <w:rPr>
                    <w:rFonts w:asciiTheme="minorHAnsi" w:hAnsiTheme="minorHAnsi" w:cstheme="minorHAnsi"/>
                    <w:sz w:val="20"/>
                    <w:szCs w:val="20"/>
                    <w:lang w:val="en-US"/>
                  </w:rPr>
                  <w:t>28 - 30 bodova – izvrstan (5)</w:t>
                </w:r>
              </w:p>
            </w:sdtContent>
          </w:sdt>
        </w:tc>
      </w:tr>
      <w:tr w:rsidR="006A781A" w:rsidRPr="006E77EB"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48B4BB6" w14:textId="1715F23B"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6E77E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99519882"/>
            </w:sdtPr>
            <w:sdtEndPr/>
            <w:sdtContent>
              <w:sdt>
                <w:sdtPr>
                  <w:rPr>
                    <w:rFonts w:asciiTheme="minorHAnsi" w:hAnsiTheme="minorHAnsi" w:cstheme="minorHAnsi"/>
                    <w:i/>
                    <w:sz w:val="20"/>
                    <w:szCs w:val="20"/>
                  </w:rPr>
                  <w:id w:val="-404382433"/>
                </w:sdtPr>
                <w:sdtEndPr>
                  <w:rPr>
                    <w:i w:val="0"/>
                  </w:rPr>
                </w:sdtEndPr>
                <w:sdtContent>
                  <w:p w14:paraId="3EE44E8C" w14:textId="77777777" w:rsidR="006A781A" w:rsidRPr="006E77EB" w:rsidRDefault="006A781A" w:rsidP="006E77EB">
                    <w:pPr>
                      <w:pStyle w:val="ListParagraph"/>
                      <w:numPr>
                        <w:ilvl w:val="0"/>
                        <w:numId w:val="171"/>
                      </w:numPr>
                      <w:tabs>
                        <w:tab w:val="left" w:pos="2820"/>
                      </w:tabs>
                      <w:spacing w:after="0" w:line="240" w:lineRule="auto"/>
                      <w:ind w:left="406"/>
                      <w:rPr>
                        <w:rFonts w:asciiTheme="minorHAnsi" w:hAnsiTheme="minorHAnsi" w:cstheme="minorHAnsi"/>
                        <w:i/>
                        <w:sz w:val="20"/>
                        <w:szCs w:val="20"/>
                      </w:rPr>
                    </w:pPr>
                    <w:r w:rsidRPr="006E77EB">
                      <w:rPr>
                        <w:rFonts w:asciiTheme="minorHAnsi" w:hAnsiTheme="minorHAnsi" w:cstheme="minorHAnsi"/>
                        <w:sz w:val="20"/>
                        <w:szCs w:val="20"/>
                      </w:rPr>
                      <w:t>odraditi sve vježbe i seminare</w:t>
                    </w:r>
                  </w:p>
                  <w:p w14:paraId="57A62AFF" w14:textId="77777777" w:rsidR="006A781A" w:rsidRPr="006E77EB" w:rsidRDefault="006A781A" w:rsidP="006E77EB">
                    <w:pPr>
                      <w:pStyle w:val="ListParagraph"/>
                      <w:numPr>
                        <w:ilvl w:val="0"/>
                        <w:numId w:val="171"/>
                      </w:numPr>
                      <w:tabs>
                        <w:tab w:val="left" w:pos="2820"/>
                      </w:tabs>
                      <w:spacing w:after="0" w:line="240" w:lineRule="auto"/>
                      <w:ind w:left="406"/>
                      <w:rPr>
                        <w:rFonts w:asciiTheme="minorHAnsi" w:hAnsiTheme="minorHAnsi" w:cstheme="minorHAnsi"/>
                        <w:i/>
                        <w:sz w:val="20"/>
                        <w:szCs w:val="20"/>
                      </w:rPr>
                    </w:pPr>
                    <w:r w:rsidRPr="006E77EB">
                      <w:rPr>
                        <w:rFonts w:asciiTheme="minorHAnsi" w:hAnsiTheme="minorHAnsi" w:cstheme="minorHAnsi"/>
                        <w:sz w:val="20"/>
                        <w:szCs w:val="20"/>
                      </w:rPr>
                      <w:t>prisustvovati svim predavanjima, a dozvoljen broj neopravdanih izostanaka s predavanja je 2</w:t>
                    </w:r>
                  </w:p>
                  <w:p w14:paraId="1CCC662F" w14:textId="77777777" w:rsidR="006A781A" w:rsidRPr="006E77EB" w:rsidRDefault="006A781A" w:rsidP="006E77EB">
                    <w:pPr>
                      <w:pStyle w:val="ListParagraph"/>
                      <w:numPr>
                        <w:ilvl w:val="0"/>
                        <w:numId w:val="171"/>
                      </w:numPr>
                      <w:tabs>
                        <w:tab w:val="left" w:pos="2820"/>
                      </w:tabs>
                      <w:spacing w:after="0" w:line="240" w:lineRule="auto"/>
                      <w:ind w:left="406"/>
                      <w:rPr>
                        <w:rFonts w:asciiTheme="minorHAnsi" w:hAnsiTheme="minorHAnsi" w:cstheme="minorHAnsi"/>
                        <w:i/>
                        <w:sz w:val="20"/>
                        <w:szCs w:val="20"/>
                      </w:rPr>
                    </w:pPr>
                    <w:r w:rsidRPr="006E77EB">
                      <w:rPr>
                        <w:rFonts w:asciiTheme="minorHAnsi" w:hAnsiTheme="minorHAnsi" w:cstheme="minorHAnsi"/>
                        <w:sz w:val="20"/>
                        <w:szCs w:val="20"/>
                      </w:rPr>
                      <w:t>postići minimalno 18 bodova na pismenom ispitu</w:t>
                    </w:r>
                  </w:p>
                </w:sdtContent>
              </w:sdt>
            </w:sdtContent>
          </w:sdt>
        </w:tc>
      </w:tr>
      <w:tr w:rsidR="006A781A" w:rsidRPr="006E77EB"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8E8D50"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6E77EB"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9982807"/>
            </w:sdtPr>
            <w:sdtEndPr/>
            <w:sdtContent>
              <w:p w14:paraId="243F2F0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I. Radojčić Redovniković: </w:t>
                </w:r>
                <w:r w:rsidRPr="006E77EB">
                  <w:rPr>
                    <w:rFonts w:asciiTheme="minorHAnsi" w:hAnsiTheme="minorHAnsi" w:cstheme="minorHAnsi"/>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94118100"/>
            </w:sdtPr>
            <w:sdtEndPr/>
            <w:sdtContent>
              <w:p w14:paraId="26FC735E"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08027079"/>
            </w:sdtPr>
            <w:sdtEndPr/>
            <w:sdtContent>
              <w:p w14:paraId="3DE2A3BB"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 i mrežne stanice</w:t>
                </w:r>
              </w:p>
            </w:sdtContent>
          </w:sdt>
        </w:tc>
      </w:tr>
      <w:tr w:rsidR="006A781A" w:rsidRPr="006E77EB"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427504"/>
            </w:sdtPr>
            <w:sdtEndPr/>
            <w:sdtContent>
              <w:p w14:paraId="097AF26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91235116"/>
            </w:sdtPr>
            <w:sdtEndPr/>
            <w:sdtContent>
              <w:p w14:paraId="4CB3486B"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36248318"/>
            </w:sdtPr>
            <w:sdtEndPr/>
            <w:sdtContent>
              <w:sdt>
                <w:sdtPr>
                  <w:rPr>
                    <w:rFonts w:asciiTheme="minorHAnsi" w:hAnsiTheme="minorHAnsi" w:cstheme="minorHAnsi"/>
                    <w:color w:val="000000"/>
                    <w:sz w:val="20"/>
                    <w:szCs w:val="20"/>
                  </w:rPr>
                  <w:id w:val="-177669283"/>
                </w:sdtPr>
                <w:sdtEndPr/>
                <w:sdtContent>
                  <w:p w14:paraId="14EDFE46"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mrežne stanice</w:t>
                    </w:r>
                  </w:p>
                </w:sdtContent>
              </w:sdt>
            </w:sdtContent>
          </w:sdt>
        </w:tc>
      </w:tr>
      <w:tr w:rsidR="006A781A" w:rsidRPr="006E77EB"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78750057"/>
          </w:sdtPr>
          <w:sdtEndPr/>
          <w:sdtContent>
            <w:sdt>
              <w:sdtPr>
                <w:rPr>
                  <w:rFonts w:asciiTheme="minorHAnsi" w:hAnsiTheme="minorHAnsi" w:cstheme="minorHAnsi"/>
                  <w:sz w:val="20"/>
                  <w:szCs w:val="20"/>
                </w:rPr>
                <w:id w:val="1200361121"/>
              </w:sdtPr>
              <w:sdtEndPr/>
              <w:sdtContent>
                <w:tc>
                  <w:tcPr>
                    <w:tcW w:w="3744" w:type="pct"/>
                    <w:gridSpan w:val="13"/>
                    <w:tcBorders>
                      <w:top w:val="single" w:sz="12" w:space="0" w:color="auto"/>
                      <w:right w:val="single" w:sz="12" w:space="0" w:color="auto"/>
                    </w:tcBorders>
                  </w:tcPr>
                  <w:p w14:paraId="63FA8AC6"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L.R.Snyder, J.J.Kirkland, J.W. Dolan: Introduction to Modern Liquid Chromatography, Jonh Wiely&amp;Sons, Inc., New Jersey, 2009.</w:t>
                    </w:r>
                  </w:p>
                  <w:p w14:paraId="1DAABC00"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M.W. Dong: Modern HPLC for Practicing Scientists, Jonh Wiely &amp; Sons, Inc., New Jersey, 2006.</w:t>
                    </w:r>
                  </w:p>
                  <w:p w14:paraId="39FB1F52"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A.Gratzfeld-Hüsgen, R. Schuster: HPLC for Food Analysis, Agilent Technologies Company, Germany, 2001.</w:t>
                    </w:r>
                  </w:p>
                  <w:p w14:paraId="71ED6607"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6E77EB"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05442DE" w14:textId="03D2B12A"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hyperlink r:id="rId124" w:history="1">
              <w:r w:rsidR="00B216B2" w:rsidRPr="006E77EB">
                <w:rPr>
                  <w:rStyle w:val="Hyperlink"/>
                  <w:rFonts w:asciiTheme="minorHAnsi" w:hAnsiTheme="minorHAnsi" w:cstheme="minorHAnsi"/>
                  <w:i/>
                  <w:sz w:val="20"/>
                  <w:szCs w:val="20"/>
                </w:rPr>
                <w:t>http://www.pbf.unizg.hr/studiji/ispitni_rokovi</w:t>
              </w:r>
            </w:hyperlink>
          </w:p>
        </w:tc>
      </w:tr>
      <w:tr w:rsidR="006A781A" w:rsidRPr="006E77EB"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44426542"/>
          </w:sdtPr>
          <w:sdtEndPr/>
          <w:sdtContent>
            <w:tc>
              <w:tcPr>
                <w:tcW w:w="3744" w:type="pct"/>
                <w:gridSpan w:val="13"/>
                <w:tcBorders>
                  <w:bottom w:val="single" w:sz="12" w:space="0" w:color="auto"/>
                  <w:right w:val="single" w:sz="12" w:space="0" w:color="auto"/>
                </w:tcBorders>
              </w:tcPr>
              <w:p w14:paraId="01A58B7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5C056A0C" w14:textId="77777777" w:rsidR="00024C47" w:rsidRDefault="00024C4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476"/>
        <w:gridCol w:w="48"/>
        <w:gridCol w:w="900"/>
        <w:gridCol w:w="363"/>
        <w:gridCol w:w="332"/>
        <w:gridCol w:w="511"/>
        <w:gridCol w:w="495"/>
      </w:tblGrid>
      <w:tr w:rsidR="006A781A" w:rsidRPr="00EC1C37" w14:paraId="3F0F7E6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B273B2" w:rsidRDefault="006A781A" w:rsidP="00AF259D">
            <w:pPr>
              <w:tabs>
                <w:tab w:val="left" w:pos="2820"/>
              </w:tabs>
              <w:spacing w:after="0" w:line="240" w:lineRule="auto"/>
              <w:rPr>
                <w:rFonts w:asciiTheme="minorHAnsi" w:hAnsiTheme="minorHAnsi" w:cstheme="minorHAnsi"/>
                <w:b/>
                <w:sz w:val="20"/>
                <w:szCs w:val="20"/>
              </w:rPr>
            </w:pPr>
            <w:r w:rsidRPr="00B273B2">
              <w:rPr>
                <w:rFonts w:asciiTheme="minorHAnsi" w:hAnsiTheme="minorHAnsi" w:cstheme="minorHAnsi"/>
                <w:b/>
                <w:sz w:val="20"/>
                <w:szCs w:val="20"/>
              </w:rPr>
              <w:t>1. OPĆE INFORMACIJE</w:t>
            </w:r>
          </w:p>
        </w:tc>
      </w:tr>
      <w:tr w:rsidR="006A781A" w:rsidRPr="00EC1C37" w14:paraId="42993131" w14:textId="77777777" w:rsidTr="006C4F6A">
        <w:tc>
          <w:tcPr>
            <w:tcW w:w="1256" w:type="pct"/>
            <w:tcBorders>
              <w:top w:val="single" w:sz="12" w:space="0" w:color="auto"/>
              <w:left w:val="single" w:sz="12" w:space="0" w:color="auto"/>
            </w:tcBorders>
            <w:shd w:val="clear" w:color="auto" w:fill="00A0DC"/>
            <w:vAlign w:val="center"/>
          </w:tcPr>
          <w:p w14:paraId="50711B18" w14:textId="09BF59A7" w:rsidR="006A781A" w:rsidRPr="00B273B2" w:rsidRDefault="006A781A" w:rsidP="00AF259D">
            <w:pPr>
              <w:tabs>
                <w:tab w:val="left" w:pos="2820"/>
              </w:tabs>
              <w:spacing w:after="0" w:line="240" w:lineRule="auto"/>
              <w:rPr>
                <w:rStyle w:val="Strong"/>
                <w:rFonts w:asciiTheme="minorHAnsi" w:hAnsiTheme="minorHAnsi" w:cstheme="minorHAnsi"/>
                <w:b w:val="0"/>
                <w:sz w:val="20"/>
                <w:szCs w:val="20"/>
              </w:rPr>
            </w:pPr>
            <w:r w:rsidRPr="00B273B2">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B273B2">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67920048"/>
          </w:sdtPr>
          <w:sdtEndPr/>
          <w:sdtContent>
            <w:sdt>
              <w:sdtPr>
                <w:rPr>
                  <w:rFonts w:asciiTheme="minorHAnsi" w:hAnsiTheme="minorHAnsi" w:cstheme="minorHAnsi"/>
                  <w:sz w:val="20"/>
                  <w:szCs w:val="20"/>
                </w:rPr>
                <w:id w:val="-96713268"/>
              </w:sdtPr>
              <w:sdtEndPr/>
              <w:sdtContent>
                <w:tc>
                  <w:tcPr>
                    <w:tcW w:w="1660" w:type="pct"/>
                    <w:gridSpan w:val="4"/>
                    <w:tcBorders>
                      <w:top w:val="single" w:sz="12" w:space="0" w:color="auto"/>
                      <w:right w:val="single" w:sz="12" w:space="0" w:color="auto"/>
                    </w:tcBorders>
                    <w:vAlign w:val="center"/>
                  </w:tcPr>
                  <w:p w14:paraId="1E295438" w14:textId="4ED5A6E5" w:rsidR="006A781A" w:rsidRPr="00B273B2" w:rsidRDefault="00C05D91" w:rsidP="00AF259D">
                    <w:pPr>
                      <w:spacing w:after="0" w:line="240" w:lineRule="auto"/>
                      <w:rPr>
                        <w:rFonts w:asciiTheme="minorHAnsi" w:hAnsiTheme="minorHAnsi" w:cstheme="minorHAnsi"/>
                        <w:b/>
                        <w:sz w:val="20"/>
                        <w:szCs w:val="20"/>
                      </w:rPr>
                    </w:pPr>
                    <w:hyperlink r:id="rId125" w:history="1">
                      <w:r w:rsidR="00B273B2">
                        <w:rPr>
                          <w:rStyle w:val="Hyperlink"/>
                          <w:rFonts w:asciiTheme="minorHAnsi" w:hAnsiTheme="minorHAnsi" w:cstheme="minorHAnsi"/>
                          <w:b/>
                          <w:sz w:val="20"/>
                          <w:szCs w:val="20"/>
                        </w:rPr>
                        <w:t>p</w:t>
                      </w:r>
                      <w:r w:rsidR="006A781A" w:rsidRPr="00B273B2">
                        <w:rPr>
                          <w:rStyle w:val="Hyperlink"/>
                          <w:rFonts w:asciiTheme="minorHAnsi" w:hAnsiTheme="minorHAnsi" w:cstheme="minorHAnsi"/>
                          <w:b/>
                          <w:sz w:val="20"/>
                          <w:szCs w:val="20"/>
                        </w:rPr>
                        <w:t>rof. dr. sc. Branka Levaj</w:t>
                      </w:r>
                    </w:hyperlink>
                    <w:r w:rsidR="006A781A" w:rsidRPr="00B273B2">
                      <w:rPr>
                        <w:rFonts w:asciiTheme="minorHAnsi" w:hAnsiTheme="minorHAnsi" w:cstheme="minorHAnsi"/>
                        <w:b/>
                        <w:sz w:val="20"/>
                        <w:szCs w:val="20"/>
                      </w:rPr>
                      <w:t xml:space="preserve"> </w:t>
                    </w:r>
                  </w:p>
                  <w:p w14:paraId="32909C6C" w14:textId="0B759EEC" w:rsidR="006A781A" w:rsidRPr="00B273B2" w:rsidRDefault="00C05D91" w:rsidP="00AF259D">
                    <w:pPr>
                      <w:spacing w:after="0" w:line="240" w:lineRule="auto"/>
                      <w:rPr>
                        <w:rFonts w:asciiTheme="minorHAnsi" w:hAnsiTheme="minorHAnsi" w:cstheme="minorHAnsi"/>
                        <w:sz w:val="20"/>
                        <w:szCs w:val="20"/>
                      </w:rPr>
                    </w:pPr>
                    <w:hyperlink r:id="rId126" w:history="1">
                      <w:r w:rsidR="00B273B2">
                        <w:rPr>
                          <w:rStyle w:val="Hyperlink"/>
                          <w:rFonts w:asciiTheme="minorHAnsi" w:hAnsiTheme="minorHAnsi" w:cstheme="minorHAnsi"/>
                          <w:sz w:val="20"/>
                          <w:szCs w:val="20"/>
                        </w:rPr>
                        <w:t>p</w:t>
                      </w:r>
                      <w:r w:rsidR="009A5BE4" w:rsidRPr="00B273B2">
                        <w:rPr>
                          <w:rStyle w:val="Hyperlink"/>
                          <w:rFonts w:asciiTheme="minorHAnsi" w:hAnsiTheme="minorHAnsi" w:cstheme="minorHAnsi"/>
                          <w:sz w:val="20"/>
                          <w:szCs w:val="20"/>
                        </w:rPr>
                        <w:t>rof. dr. sc. Verica Dragović</w:t>
                      </w:r>
                      <w:r w:rsidR="00786487">
                        <w:rPr>
                          <w:rStyle w:val="Hyperlink"/>
                          <w:rFonts w:asciiTheme="minorHAnsi" w:hAnsiTheme="minorHAnsi" w:cstheme="minorHAnsi"/>
                          <w:sz w:val="20"/>
                          <w:szCs w:val="20"/>
                        </w:rPr>
                        <w:t>-</w:t>
                      </w:r>
                      <w:r w:rsidR="006A781A" w:rsidRPr="00B273B2">
                        <w:rPr>
                          <w:rStyle w:val="Hyperlink"/>
                          <w:rFonts w:asciiTheme="minorHAnsi" w:hAnsiTheme="minorHAnsi" w:cstheme="minorHAnsi"/>
                          <w:sz w:val="20"/>
                          <w:szCs w:val="20"/>
                        </w:rPr>
                        <w:t>Uzelac</w:t>
                      </w:r>
                    </w:hyperlink>
                  </w:p>
                  <w:p w14:paraId="70CD97EC" w14:textId="3D41CD48" w:rsidR="006A781A" w:rsidRPr="00B273B2" w:rsidRDefault="00C05D91" w:rsidP="00AF259D">
                    <w:pPr>
                      <w:spacing w:after="0" w:line="240" w:lineRule="auto"/>
                      <w:rPr>
                        <w:rFonts w:asciiTheme="minorHAnsi" w:hAnsiTheme="minorHAnsi" w:cstheme="minorHAnsi"/>
                        <w:sz w:val="20"/>
                        <w:szCs w:val="20"/>
                      </w:rPr>
                    </w:pPr>
                    <w:hyperlink r:id="rId127" w:history="1">
                      <w:r w:rsidR="00B273B2">
                        <w:rPr>
                          <w:rStyle w:val="Hyperlink"/>
                          <w:rFonts w:asciiTheme="minorHAnsi" w:hAnsiTheme="minorHAnsi" w:cstheme="minorHAnsi"/>
                          <w:sz w:val="20"/>
                          <w:szCs w:val="20"/>
                        </w:rPr>
                        <w:t>i</w:t>
                      </w:r>
                      <w:r w:rsidR="007F3394" w:rsidRPr="00B273B2">
                        <w:rPr>
                          <w:rStyle w:val="Hyperlink"/>
                          <w:rFonts w:asciiTheme="minorHAnsi" w:hAnsiTheme="minorHAnsi" w:cstheme="minorHAnsi"/>
                          <w:sz w:val="20"/>
                          <w:szCs w:val="20"/>
                        </w:rPr>
                        <w:t xml:space="preserve">zv. prof. </w:t>
                      </w:r>
                      <w:r w:rsidR="006A781A" w:rsidRPr="00B273B2">
                        <w:rPr>
                          <w:rStyle w:val="Hyperlink"/>
                          <w:rFonts w:asciiTheme="minorHAnsi" w:hAnsiTheme="minorHAnsi" w:cstheme="minorHAnsi"/>
                          <w:sz w:val="20"/>
                          <w:szCs w:val="20"/>
                        </w:rPr>
                        <w:t>dr. sc. Danijela Bursać Kovačević</w:t>
                      </w:r>
                    </w:hyperlink>
                  </w:p>
                  <w:p w14:paraId="2D34D866" w14:textId="0CB4D6A6" w:rsidR="006A781A" w:rsidRPr="00B273B2" w:rsidRDefault="00C05D91" w:rsidP="009A5BE4">
                    <w:pPr>
                      <w:spacing w:after="0" w:line="240" w:lineRule="auto"/>
                      <w:rPr>
                        <w:rFonts w:asciiTheme="minorHAnsi" w:hAnsiTheme="minorHAnsi" w:cstheme="minorHAnsi"/>
                        <w:sz w:val="20"/>
                        <w:szCs w:val="20"/>
                      </w:rPr>
                    </w:pPr>
                    <w:hyperlink r:id="rId128" w:history="1">
                      <w:r w:rsidR="00B273B2">
                        <w:rPr>
                          <w:rStyle w:val="Hyperlink"/>
                          <w:rFonts w:asciiTheme="minorHAnsi" w:hAnsiTheme="minorHAnsi" w:cstheme="minorHAnsi"/>
                          <w:sz w:val="20"/>
                          <w:szCs w:val="20"/>
                        </w:rPr>
                        <w:t>d</w:t>
                      </w:r>
                      <w:r w:rsidR="007F3394" w:rsidRPr="00B273B2">
                        <w:rPr>
                          <w:rStyle w:val="Hyperlink"/>
                          <w:rFonts w:asciiTheme="minorHAnsi" w:hAnsiTheme="minorHAnsi" w:cstheme="minorHAnsi"/>
                          <w:sz w:val="20"/>
                          <w:szCs w:val="20"/>
                        </w:rPr>
                        <w:t xml:space="preserve">oc. dr. </w:t>
                      </w:r>
                      <w:r w:rsidR="006A781A" w:rsidRPr="00B273B2">
                        <w:rPr>
                          <w:rStyle w:val="Hyperlink"/>
                          <w:rFonts w:asciiTheme="minorHAnsi" w:hAnsiTheme="minorHAnsi" w:cstheme="minorHAnsi"/>
                          <w:sz w:val="20"/>
                          <w:szCs w:val="20"/>
                        </w:rPr>
                        <w:t>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F5E9DF7"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25349237"/>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BDEEF8F"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ljetni</w:t>
                </w:r>
              </w:p>
            </w:tc>
          </w:sdtContent>
        </w:sdt>
      </w:tr>
      <w:tr w:rsidR="006A781A" w:rsidRPr="00EC1C37" w14:paraId="03823F0B" w14:textId="77777777" w:rsidTr="006C4F6A">
        <w:tc>
          <w:tcPr>
            <w:tcW w:w="1256" w:type="pct"/>
            <w:tcBorders>
              <w:top w:val="single" w:sz="12" w:space="0" w:color="auto"/>
              <w:left w:val="single" w:sz="12" w:space="0" w:color="auto"/>
            </w:tcBorders>
            <w:shd w:val="clear" w:color="auto" w:fill="00A0DC"/>
            <w:vAlign w:val="center"/>
          </w:tcPr>
          <w:p w14:paraId="0A010264" w14:textId="639438C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B273B2">
              <w:rPr>
                <w:rFonts w:asciiTheme="minorHAnsi" w:hAnsiTheme="minorHAnsi" w:cstheme="minorHAnsi"/>
                <w:sz w:val="20"/>
                <w:szCs w:val="20"/>
              </w:rPr>
              <w:t>a</w:t>
            </w:r>
          </w:p>
        </w:tc>
        <w:bookmarkStart w:id="17" w:name="Minimalno_procesiranje" w:displacedByCustomXml="next"/>
        <w:sdt>
          <w:sdtPr>
            <w:rPr>
              <w:rFonts w:asciiTheme="minorHAnsi" w:hAnsiTheme="minorHAnsi" w:cstheme="minorHAnsi"/>
              <w:sz w:val="20"/>
              <w:szCs w:val="20"/>
            </w:rPr>
            <w:id w:val="-1135567584"/>
          </w:sdtPr>
          <w:sdtEndPr/>
          <w:sdtContent>
            <w:tc>
              <w:tcPr>
                <w:tcW w:w="1660" w:type="pct"/>
                <w:gridSpan w:val="4"/>
                <w:tcBorders>
                  <w:top w:val="single" w:sz="12" w:space="0" w:color="auto"/>
                  <w:right w:val="single" w:sz="12" w:space="0" w:color="auto"/>
                </w:tcBorders>
                <w:vAlign w:val="center"/>
              </w:tcPr>
              <w:p w14:paraId="63C564C8"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Style w:val="Heading1Char"/>
                    <w:rFonts w:asciiTheme="minorHAnsi" w:eastAsia="Calibri" w:hAnsiTheme="minorHAnsi" w:cstheme="minorHAnsi"/>
                    <w:sz w:val="20"/>
                    <w:szCs w:val="20"/>
                  </w:rPr>
                  <w:t xml:space="preserve">Minimalno procesiranje </w:t>
                </w:r>
                <w:bookmarkEnd w:id="17"/>
                <w:r w:rsidRPr="00B273B2">
                  <w:rPr>
                    <w:rStyle w:val="Heading1Char"/>
                    <w:rFonts w:asciiTheme="minorHAnsi" w:eastAsia="Calibri" w:hAnsiTheme="minorHAnsi" w:cstheme="minorHAnsi"/>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6B83E2D"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65840540"/>
          </w:sdtPr>
          <w:sdtEndPr/>
          <w:sdtContent>
            <w:tc>
              <w:tcPr>
                <w:tcW w:w="815" w:type="pct"/>
                <w:gridSpan w:val="4"/>
                <w:tcBorders>
                  <w:top w:val="single" w:sz="12" w:space="0" w:color="auto"/>
                  <w:right w:val="single" w:sz="12" w:space="0" w:color="auto"/>
                </w:tcBorders>
                <w:vAlign w:val="center"/>
              </w:tcPr>
              <w:p w14:paraId="0535FEF2"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3</w:t>
                </w:r>
              </w:p>
            </w:tc>
          </w:sdtContent>
        </w:sdt>
      </w:tr>
      <w:tr w:rsidR="006A781A" w:rsidRPr="00EC1C37" w14:paraId="18CBBA45" w14:textId="77777777" w:rsidTr="006C4F6A">
        <w:tc>
          <w:tcPr>
            <w:tcW w:w="1256" w:type="pct"/>
            <w:tcBorders>
              <w:left w:val="single" w:sz="12" w:space="0" w:color="auto"/>
              <w:bottom w:val="single" w:sz="12" w:space="0" w:color="auto"/>
            </w:tcBorders>
            <w:shd w:val="clear" w:color="auto" w:fill="00A0DC"/>
            <w:vAlign w:val="center"/>
          </w:tcPr>
          <w:p w14:paraId="36B93428" w14:textId="34E371BD"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B273B2">
              <w:rPr>
                <w:rFonts w:asciiTheme="minorHAnsi" w:hAnsiTheme="minorHAnsi" w:cstheme="minorHAnsi"/>
                <w:sz w:val="20"/>
                <w:szCs w:val="20"/>
              </w:rPr>
              <w:t>a</w:t>
            </w:r>
          </w:p>
        </w:tc>
        <w:sdt>
          <w:sdtPr>
            <w:rPr>
              <w:rFonts w:asciiTheme="minorHAnsi" w:hAnsiTheme="minorHAnsi" w:cstheme="minorHAnsi"/>
              <w:sz w:val="20"/>
              <w:szCs w:val="20"/>
            </w:rPr>
            <w:id w:val="406659602"/>
          </w:sdtPr>
          <w:sdtEndPr/>
          <w:sdtContent>
            <w:tc>
              <w:tcPr>
                <w:tcW w:w="1660" w:type="pct"/>
                <w:gridSpan w:val="4"/>
                <w:tcBorders>
                  <w:bottom w:val="single" w:sz="12" w:space="0" w:color="auto"/>
                  <w:right w:val="single" w:sz="12" w:space="0" w:color="auto"/>
                </w:tcBorders>
                <w:vAlign w:val="center"/>
              </w:tcPr>
              <w:p w14:paraId="7A12ADFB"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9A97304"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32982534"/>
          </w:sdtPr>
          <w:sdtEndPr/>
          <w:sdtContent>
            <w:tc>
              <w:tcPr>
                <w:tcW w:w="815" w:type="pct"/>
                <w:gridSpan w:val="4"/>
                <w:tcBorders>
                  <w:bottom w:val="single" w:sz="12" w:space="0" w:color="auto"/>
                  <w:right w:val="single" w:sz="12" w:space="0" w:color="auto"/>
                </w:tcBorders>
                <w:vAlign w:val="center"/>
              </w:tcPr>
              <w:p w14:paraId="34AE2B9B"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20 + 0 + 15 + 0</w:t>
                </w:r>
              </w:p>
            </w:tc>
          </w:sdtContent>
        </w:sdt>
      </w:tr>
      <w:tr w:rsidR="00F650A4" w:rsidRPr="00EC1C37" w14:paraId="31478B4C" w14:textId="77777777" w:rsidTr="006B5480">
        <w:tc>
          <w:tcPr>
            <w:tcW w:w="1256" w:type="pct"/>
            <w:tcBorders>
              <w:left w:val="single" w:sz="12" w:space="0" w:color="auto"/>
              <w:bottom w:val="single" w:sz="12" w:space="0" w:color="auto"/>
            </w:tcBorders>
            <w:shd w:val="clear" w:color="auto" w:fill="00A0DC"/>
            <w:vAlign w:val="center"/>
          </w:tcPr>
          <w:p w14:paraId="5AB59E30" w14:textId="77777777" w:rsidR="00F650A4" w:rsidRPr="00B273B2" w:rsidRDefault="00F650A4" w:rsidP="00F650A4">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140449673"/>
            <w:placeholder>
              <w:docPart w:val="A3B518D96A67445EBD96858442BBF5E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04828F54" w14:textId="74C19EA3" w:rsidR="00F650A4" w:rsidRPr="00B273B2"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269" w:type="pct"/>
            <w:gridSpan w:val="5"/>
            <w:tcBorders>
              <w:bottom w:val="single" w:sz="12" w:space="0" w:color="auto"/>
              <w:right w:val="single" w:sz="12" w:space="0" w:color="auto"/>
            </w:tcBorders>
            <w:shd w:val="clear" w:color="auto" w:fill="00A0DC"/>
            <w:vAlign w:val="center"/>
          </w:tcPr>
          <w:p w14:paraId="1FC12E9C" w14:textId="545EA387" w:rsidR="00F650A4" w:rsidRPr="00B273B2" w:rsidRDefault="00F650A4" w:rsidP="00F650A4">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B273B2">
              <w:rPr>
                <w:rFonts w:asciiTheme="minorHAnsi" w:hAnsiTheme="minorHAnsi" w:cstheme="minorHAnsi"/>
                <w:sz w:val="20"/>
                <w:szCs w:val="20"/>
              </w:rPr>
              <w:t>u</w:t>
            </w:r>
          </w:p>
        </w:tc>
        <w:sdt>
          <w:sdtPr>
            <w:rPr>
              <w:rFonts w:asciiTheme="minorHAnsi" w:hAnsiTheme="minorHAnsi" w:cstheme="minorHAnsi"/>
              <w:sz w:val="20"/>
              <w:szCs w:val="20"/>
            </w:rPr>
            <w:id w:val="532087800"/>
          </w:sdtPr>
          <w:sdtEndPr/>
          <w:sdtContent>
            <w:tc>
              <w:tcPr>
                <w:tcW w:w="815" w:type="pct"/>
                <w:gridSpan w:val="4"/>
                <w:tcBorders>
                  <w:bottom w:val="single" w:sz="12" w:space="0" w:color="auto"/>
                  <w:right w:val="single" w:sz="12" w:space="0" w:color="auto"/>
                </w:tcBorders>
                <w:vAlign w:val="center"/>
              </w:tcPr>
              <w:p w14:paraId="5125C6C6" w14:textId="77777777" w:rsidR="00F650A4" w:rsidRPr="00B273B2" w:rsidRDefault="00F650A4" w:rsidP="00F650A4">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20</w:t>
                </w:r>
              </w:p>
            </w:tc>
          </w:sdtContent>
        </w:sdt>
      </w:tr>
      <w:tr w:rsidR="00F650A4" w:rsidRPr="00EC1C37" w14:paraId="22AA16FC" w14:textId="77777777" w:rsidTr="00A16128">
        <w:tc>
          <w:tcPr>
            <w:tcW w:w="1256" w:type="pct"/>
            <w:tcBorders>
              <w:left w:val="single" w:sz="12" w:space="0" w:color="auto"/>
              <w:bottom w:val="single" w:sz="12" w:space="0" w:color="auto"/>
            </w:tcBorders>
            <w:shd w:val="clear" w:color="auto" w:fill="00A0DC"/>
            <w:vAlign w:val="center"/>
          </w:tcPr>
          <w:p w14:paraId="20B7B5A2" w14:textId="184E9499" w:rsidR="00F650A4" w:rsidRPr="00B273B2" w:rsidRDefault="00F650A4" w:rsidP="00F650A4">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B273B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10609587"/>
            <w:placeholder>
              <w:docPart w:val="B46D80695ADE4ACE9716C948922ED9D8"/>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42BFC538" w14:textId="77146692" w:rsidR="00F650A4" w:rsidRPr="00B273B2"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51FDC61E" w14:textId="44D72DE4" w:rsidR="00F650A4" w:rsidRPr="00B273B2" w:rsidRDefault="00F650A4" w:rsidP="00F650A4">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B273B2">
              <w:rPr>
                <w:rFonts w:asciiTheme="minorHAnsi" w:hAnsiTheme="minorHAnsi" w:cstheme="minorHAnsi"/>
                <w:sz w:val="20"/>
                <w:szCs w:val="20"/>
              </w:rPr>
              <w:t xml:space="preserve">a </w:t>
            </w:r>
            <w:r w:rsidRPr="00B273B2">
              <w:rPr>
                <w:rFonts w:asciiTheme="minorHAnsi" w:hAnsiTheme="minorHAnsi" w:cstheme="minorHAnsi"/>
                <w:i/>
                <w:sz w:val="20"/>
                <w:szCs w:val="20"/>
              </w:rPr>
              <w:t>on line</w:t>
            </w:r>
            <w:r w:rsidRPr="00B273B2">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FA63F66" w14:textId="77777777" w:rsidR="00F650A4" w:rsidRPr="00B273B2"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F650A4" w:rsidRPr="00B273B2">
                  <w:rPr>
                    <w:rFonts w:asciiTheme="minorHAnsi" w:hAnsiTheme="minorHAnsi" w:cstheme="minorHAnsi"/>
                    <w:sz w:val="20"/>
                    <w:szCs w:val="20"/>
                  </w:rPr>
                  <w:t>2.</w:t>
                </w:r>
              </w:sdtContent>
            </w:sdt>
            <w:r w:rsidR="00F650A4" w:rsidRPr="00B273B2">
              <w:rPr>
                <w:rFonts w:asciiTheme="minorHAnsi" w:hAnsiTheme="minorHAnsi" w:cstheme="minorHAnsi"/>
                <w:sz w:val="20"/>
                <w:szCs w:val="20"/>
              </w:rPr>
              <w:tab/>
            </w:r>
          </w:p>
          <w:p w14:paraId="77DADF01" w14:textId="77777777" w:rsidR="00F650A4" w:rsidRPr="00B273B2"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74834682"/>
              </w:sdtPr>
              <w:sdtEndPr/>
              <w:sdtContent>
                <w:r w:rsidR="00F650A4" w:rsidRPr="00B273B2">
                  <w:rPr>
                    <w:rFonts w:asciiTheme="minorHAnsi" w:hAnsiTheme="minorHAnsi" w:cstheme="minorHAnsi"/>
                    <w:sz w:val="20"/>
                    <w:szCs w:val="20"/>
                  </w:rPr>
                  <w:t xml:space="preserve">0 </w:t>
                </w:r>
              </w:sdtContent>
            </w:sdt>
            <w:r w:rsidR="00F650A4" w:rsidRPr="00B273B2">
              <w:rPr>
                <w:rFonts w:asciiTheme="minorHAnsi" w:hAnsiTheme="minorHAnsi" w:cstheme="minorHAnsi"/>
                <w:sz w:val="20"/>
                <w:szCs w:val="20"/>
              </w:rPr>
              <w:t>%</w:t>
            </w:r>
          </w:p>
        </w:tc>
      </w:tr>
      <w:tr w:rsidR="006A781A" w:rsidRPr="00EC1C37" w14:paraId="3D15C699" w14:textId="77777777" w:rsidTr="006C4F6A">
        <w:tc>
          <w:tcPr>
            <w:tcW w:w="1256" w:type="pct"/>
            <w:tcBorders>
              <w:left w:val="single" w:sz="12" w:space="0" w:color="auto"/>
              <w:bottom w:val="single" w:sz="12" w:space="0" w:color="auto"/>
            </w:tcBorders>
            <w:shd w:val="clear" w:color="auto" w:fill="00A0DC"/>
            <w:vAlign w:val="center"/>
          </w:tcPr>
          <w:p w14:paraId="7240917E"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1.6. Mjesto izvođenja</w:t>
            </w:r>
          </w:p>
        </w:tc>
        <w:sdt>
          <w:sdtPr>
            <w:rPr>
              <w:rFonts w:asciiTheme="minorHAnsi" w:hAnsiTheme="minorHAnsi" w:cstheme="minorHAnsi"/>
              <w:sz w:val="20"/>
              <w:szCs w:val="20"/>
            </w:rPr>
            <w:id w:val="-313412116"/>
          </w:sdtPr>
          <w:sdtEndPr/>
          <w:sdtContent>
            <w:sdt>
              <w:sdtPr>
                <w:rPr>
                  <w:rFonts w:asciiTheme="minorHAnsi" w:hAnsiTheme="minorHAnsi" w:cstheme="minorHAnsi"/>
                  <w:sz w:val="20"/>
                  <w:szCs w:val="20"/>
                </w:rPr>
                <w:id w:val="-1989073873"/>
              </w:sdtPr>
              <w:sdtEndPr/>
              <w:sdtContent>
                <w:tc>
                  <w:tcPr>
                    <w:tcW w:w="1660" w:type="pct"/>
                    <w:gridSpan w:val="4"/>
                    <w:tcBorders>
                      <w:bottom w:val="single" w:sz="12" w:space="0" w:color="auto"/>
                      <w:right w:val="single" w:sz="12" w:space="0" w:color="auto"/>
                    </w:tcBorders>
                    <w:vAlign w:val="center"/>
                  </w:tcPr>
                  <w:p w14:paraId="321A87B5"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ED50B30" w14:textId="77777777" w:rsidR="006A781A" w:rsidRPr="00B273B2" w:rsidRDefault="006A781A" w:rsidP="00AF259D">
            <w:pPr>
              <w:tabs>
                <w:tab w:val="left" w:pos="459"/>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8264275"/>
          </w:sdtPr>
          <w:sdtEndPr/>
          <w:sdtContent>
            <w:tc>
              <w:tcPr>
                <w:tcW w:w="815" w:type="pct"/>
                <w:gridSpan w:val="4"/>
                <w:tcBorders>
                  <w:bottom w:val="single" w:sz="12" w:space="0" w:color="auto"/>
                  <w:right w:val="single" w:sz="12" w:space="0" w:color="auto"/>
                </w:tcBorders>
                <w:vAlign w:val="center"/>
              </w:tcPr>
              <w:p w14:paraId="0E1B0183"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hrvatski</w:t>
                </w:r>
              </w:p>
            </w:tc>
          </w:sdtContent>
        </w:sdt>
      </w:tr>
      <w:tr w:rsidR="006A781A" w:rsidRPr="00EC1C37" w14:paraId="2F37E71C" w14:textId="77777777" w:rsidTr="006C4F6A">
        <w:tc>
          <w:tcPr>
            <w:tcW w:w="1256" w:type="pct"/>
            <w:tcBorders>
              <w:left w:val="single" w:sz="12" w:space="0" w:color="auto"/>
              <w:bottom w:val="single" w:sz="12" w:space="0" w:color="auto"/>
            </w:tcBorders>
            <w:shd w:val="clear" w:color="auto" w:fill="00A0DC"/>
            <w:vAlign w:val="center"/>
          </w:tcPr>
          <w:p w14:paraId="0770A46B" w14:textId="70A26A70"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B273B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7603F44"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267D57E" w14:textId="77777777" w:rsidR="006A781A" w:rsidRPr="00B273B2" w:rsidRDefault="006A781A" w:rsidP="00AF259D">
            <w:pPr>
              <w:tabs>
                <w:tab w:val="left" w:pos="459"/>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47608AF" w14:textId="6049C92B" w:rsidR="006A781A" w:rsidRPr="00B273B2"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EndPr/>
              <w:sdtContent>
                <w:r w:rsidR="005415E1" w:rsidRPr="00B273B2">
                  <w:rPr>
                    <w:rFonts w:asciiTheme="minorHAnsi" w:hAnsiTheme="minorHAnsi" w:cstheme="minorHAnsi"/>
                    <w:sz w:val="20"/>
                    <w:szCs w:val="20"/>
                  </w:rPr>
                  <w:t>DA</w:t>
                </w:r>
              </w:sdtContent>
            </w:sdt>
          </w:p>
        </w:tc>
      </w:tr>
      <w:tr w:rsidR="006A781A" w:rsidRPr="00EC1C37" w14:paraId="26F21CB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4E63BF68" w:rsidR="006A781A" w:rsidRPr="00B273B2" w:rsidRDefault="006A781A" w:rsidP="00AF259D">
            <w:pPr>
              <w:tabs>
                <w:tab w:val="left" w:pos="2820"/>
              </w:tabs>
              <w:spacing w:after="0" w:line="240" w:lineRule="auto"/>
              <w:rPr>
                <w:rFonts w:asciiTheme="minorHAnsi" w:hAnsiTheme="minorHAnsi" w:cstheme="minorHAnsi"/>
                <w:b/>
                <w:sz w:val="20"/>
                <w:szCs w:val="20"/>
              </w:rPr>
            </w:pPr>
            <w:r w:rsidRPr="00B273B2">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B273B2">
              <w:rPr>
                <w:rFonts w:asciiTheme="minorHAnsi" w:hAnsiTheme="minorHAnsi" w:cstheme="minorHAnsi"/>
                <w:b/>
                <w:sz w:val="20"/>
                <w:szCs w:val="20"/>
              </w:rPr>
              <w:t>A</w:t>
            </w:r>
          </w:p>
        </w:tc>
      </w:tr>
      <w:tr w:rsidR="006A781A" w:rsidRPr="00EC1C37"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5CC8A0A2"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B273B2">
              <w:rPr>
                <w:rFonts w:asciiTheme="minorHAnsi" w:hAnsiTheme="minorHAnsi" w:cstheme="minorHAnsi"/>
                <w:color w:val="000000"/>
                <w:sz w:val="20"/>
                <w:szCs w:val="20"/>
              </w:rPr>
              <w:t>a</w:t>
            </w:r>
          </w:p>
        </w:tc>
        <w:sdt>
          <w:sdtPr>
            <w:rPr>
              <w:rFonts w:asciiTheme="minorHAnsi" w:hAnsiTheme="minorHAnsi" w:cstheme="minorHAnsi"/>
              <w:sz w:val="20"/>
              <w:szCs w:val="20"/>
            </w:rPr>
            <w:id w:val="-267550722"/>
          </w:sdtPr>
          <w:sdtEndPr/>
          <w:sdtContent>
            <w:tc>
              <w:tcPr>
                <w:tcW w:w="3744" w:type="pct"/>
                <w:gridSpan w:val="13"/>
                <w:tcBorders>
                  <w:top w:val="single" w:sz="12" w:space="0" w:color="auto"/>
                  <w:right w:val="single" w:sz="12" w:space="0" w:color="auto"/>
                </w:tcBorders>
                <w:vAlign w:val="center"/>
              </w:tcPr>
              <w:p w14:paraId="412C393D"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EC1C37" w14:paraId="4FE40EE0" w14:textId="77777777" w:rsidTr="00AF259D">
        <w:tc>
          <w:tcPr>
            <w:tcW w:w="1256" w:type="pct"/>
            <w:tcBorders>
              <w:left w:val="single" w:sz="12" w:space="0" w:color="auto"/>
            </w:tcBorders>
            <w:shd w:val="clear" w:color="auto" w:fill="00A0DC"/>
            <w:vAlign w:val="center"/>
          </w:tcPr>
          <w:p w14:paraId="0FAB4BBE" w14:textId="6686F3A5"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lastRenderedPageBreak/>
              <w:t xml:space="preserve">2.2. Uvjeti za upis </w:t>
            </w:r>
            <w:r w:rsidR="00C05D91">
              <w:rPr>
                <w:rFonts w:asciiTheme="minorHAnsi" w:hAnsiTheme="minorHAnsi" w:cstheme="minorHAnsi"/>
                <w:color w:val="000000"/>
                <w:sz w:val="20"/>
                <w:szCs w:val="20"/>
              </w:rPr>
              <w:t>kolegij</w:t>
            </w:r>
            <w:r w:rsidRPr="00B273B2">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B273B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95727462"/>
          </w:sdtPr>
          <w:sdtEndPr/>
          <w:sdtContent>
            <w:tc>
              <w:tcPr>
                <w:tcW w:w="3744" w:type="pct"/>
                <w:gridSpan w:val="13"/>
                <w:tcBorders>
                  <w:right w:val="single" w:sz="12" w:space="0" w:color="auto"/>
                </w:tcBorders>
                <w:vAlign w:val="center"/>
              </w:tcPr>
              <w:p w14:paraId="398574F1"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w:t>
                </w:r>
              </w:p>
            </w:tc>
          </w:sdtContent>
        </w:sdt>
      </w:tr>
      <w:tr w:rsidR="006A781A" w:rsidRPr="00EC1C37" w14:paraId="162D1D8E" w14:textId="77777777" w:rsidTr="00AF259D">
        <w:tc>
          <w:tcPr>
            <w:tcW w:w="1256" w:type="pct"/>
            <w:tcBorders>
              <w:left w:val="single" w:sz="12" w:space="0" w:color="auto"/>
            </w:tcBorders>
            <w:shd w:val="clear" w:color="auto" w:fill="00A0DC"/>
            <w:vAlign w:val="center"/>
          </w:tcPr>
          <w:p w14:paraId="7B1B9298" w14:textId="7DF5AEAC"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B273B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50262500"/>
          </w:sdtPr>
          <w:sdtEndPr>
            <w:rPr>
              <w:rFonts w:ascii="Calibri" w:hAnsi="Calibri" w:cs="Calibri"/>
              <w:sz w:val="22"/>
              <w:szCs w:val="22"/>
            </w:rPr>
          </w:sdtEndPr>
          <w:sdtContent>
            <w:tc>
              <w:tcPr>
                <w:tcW w:w="3744" w:type="pct"/>
                <w:gridSpan w:val="13"/>
                <w:tcBorders>
                  <w:right w:val="single" w:sz="12" w:space="0" w:color="auto"/>
                </w:tcBorders>
                <w:vAlign w:val="center"/>
              </w:tcPr>
              <w:p w14:paraId="6BD3CEA5"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Preddiplomski sveučilišni studij Prehrambena tehnologija:</w:t>
                </w:r>
              </w:p>
              <w:p w14:paraId="37AB92D8"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primijeniti znanja i vještine iz temeljnih, primijenjenih i inženjerskih znanstvenih disciplina u području prehrambene tehnologije</w:t>
                </w:r>
              </w:p>
              <w:p w14:paraId="4C2D2888"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praktično primijeniti stečena znanja i vještine iz prehrambenog inženjerstva u provedbi tehnoloških procesa proizvodnje i prerade hrane</w:t>
                </w:r>
              </w:p>
              <w:p w14:paraId="7B78CEDB"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64A4A583"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primijeniti i integrirati stečena znanja i vještine i tako sudjelovati u poslovima vezanim uz kontrolu procesa proizvodnje i kakvoće hrane</w:t>
                </w:r>
              </w:p>
              <w:p w14:paraId="1B6E7978"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osmisliti i rasporediti poslove i tehnološki voditi manje proizvodne jedinice prehrambenih sustava</w:t>
                </w:r>
              </w:p>
              <w:p w14:paraId="7836B321"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identificirati probleme u proizvodnji i komunicirati ih s pretpostavljenima i podređenima</w:t>
                </w:r>
              </w:p>
              <w:p w14:paraId="6582DE37"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prikupiti i interpretirati rezultate laboratorijskih analiza hrane</w:t>
                </w:r>
              </w:p>
              <w:p w14:paraId="6893CD1A"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sažeti zaključke na temelju rezultata istraživanja iz područja prehrambene tehnologije</w:t>
                </w:r>
              </w:p>
              <w:p w14:paraId="09305895"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prezentirati u pisanom i usmenom obliku rezultate svog rada uz primjenu stručne terminologije</w:t>
                </w:r>
              </w:p>
              <w:p w14:paraId="1EC30274"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sudjelovati u radu homogenog ili interdisciplinarnog stručnog tima u području prehrambene tehnologije</w:t>
                </w:r>
              </w:p>
              <w:p w14:paraId="3A41EA11"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predstaviti suvremene trendove u prehrambenoj tehnologiji i popularizirati struku.</w:t>
                </w:r>
              </w:p>
              <w:p w14:paraId="0DBD646C"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razviti vještine učenja potrebne za nastavak studiranja na diplomskim studijima te svijest o potrebi cjeloživotnog učenja</w:t>
                </w:r>
              </w:p>
              <w:p w14:paraId="21676226" w14:textId="542B5579" w:rsidR="006A781A" w:rsidRPr="00F65DB7" w:rsidRDefault="006A781A" w:rsidP="00F65DB7">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primijeniti zakonsku regulativu te etička načela i norme vezane uz specifične zahtjeve struke</w:t>
                </w:r>
              </w:p>
            </w:tc>
          </w:sdtContent>
        </w:sdt>
      </w:tr>
      <w:tr w:rsidR="006A781A" w:rsidRPr="00EC1C37" w14:paraId="22C9B4AE" w14:textId="77777777" w:rsidTr="00AF259D">
        <w:tc>
          <w:tcPr>
            <w:tcW w:w="1256" w:type="pct"/>
            <w:tcBorders>
              <w:left w:val="single" w:sz="12" w:space="0" w:color="auto"/>
            </w:tcBorders>
            <w:shd w:val="clear" w:color="auto" w:fill="00A0DC"/>
            <w:vAlign w:val="center"/>
          </w:tcPr>
          <w:p w14:paraId="5BD38A94" w14:textId="5361593B"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B273B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90081901"/>
          </w:sdtPr>
          <w:sdtEndPr/>
          <w:sdtContent>
            <w:tc>
              <w:tcPr>
                <w:tcW w:w="3744" w:type="pct"/>
                <w:gridSpan w:val="13"/>
                <w:tcBorders>
                  <w:right w:val="single" w:sz="12" w:space="0" w:color="auto"/>
                </w:tcBorders>
                <w:vAlign w:val="center"/>
              </w:tcPr>
              <w:p w14:paraId="5D78403B"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razumjeti pojam kvalitete svježeg voća i povrća i značajnu povezanost s kvalitetom gotovog proizvoda</w:t>
                </w:r>
              </w:p>
              <w:p w14:paraId="694509EC"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objasniti tehnološki proces kojim se ostvaruje stabilan proizvod, važnost održavanja higijenskih uvjeta rada</w:t>
                </w:r>
              </w:p>
              <w:p w14:paraId="189A918E"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usporediti svrhu i učinkovitost sredstava za pranje i za sprječavanje posmeđivanja</w:t>
                </w:r>
              </w:p>
              <w:p w14:paraId="7CCEC0DC"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objasniti utjecaj uvjeta pakiranja na održivost proizvoda</w:t>
                </w:r>
              </w:p>
            </w:tc>
          </w:sdtContent>
        </w:sdt>
      </w:tr>
      <w:tr w:rsidR="006A781A" w:rsidRPr="00EC1C37" w14:paraId="167E1E0E" w14:textId="77777777" w:rsidTr="00AF259D">
        <w:tc>
          <w:tcPr>
            <w:tcW w:w="1256" w:type="pct"/>
            <w:tcBorders>
              <w:left w:val="single" w:sz="12" w:space="0" w:color="auto"/>
            </w:tcBorders>
            <w:shd w:val="clear" w:color="auto" w:fill="00A0DC"/>
            <w:vAlign w:val="center"/>
          </w:tcPr>
          <w:p w14:paraId="2F253B52" w14:textId="6AC975EA"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B273B2">
              <w:rPr>
                <w:rFonts w:asciiTheme="minorHAnsi" w:hAnsiTheme="minorHAnsi" w:cstheme="minorHAnsi"/>
                <w:color w:val="000000"/>
                <w:sz w:val="20"/>
                <w:szCs w:val="20"/>
              </w:rPr>
              <w:t xml:space="preserve">a </w:t>
            </w:r>
          </w:p>
          <w:p w14:paraId="426196E6" w14:textId="77777777" w:rsidR="006A781A" w:rsidRPr="00B273B2"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72354733"/>
          </w:sdtPr>
          <w:sdtEndPr/>
          <w:sdtContent>
            <w:tc>
              <w:tcPr>
                <w:tcW w:w="3744" w:type="pct"/>
                <w:gridSpan w:val="13"/>
                <w:tcBorders>
                  <w:right w:val="single" w:sz="12" w:space="0" w:color="auto"/>
                </w:tcBorders>
                <w:vAlign w:val="center"/>
              </w:tcPr>
              <w:p w14:paraId="04FB3FFB" w14:textId="77777777" w:rsidR="007F3394" w:rsidRPr="00B273B2" w:rsidRDefault="007F3394" w:rsidP="007F3394">
                <w:pPr>
                  <w:spacing w:after="0" w:line="240" w:lineRule="auto"/>
                  <w:rPr>
                    <w:rFonts w:asciiTheme="minorHAnsi" w:hAnsiTheme="minorHAnsi" w:cstheme="minorHAnsi"/>
                    <w:sz w:val="20"/>
                    <w:szCs w:val="20"/>
                    <w:lang w:val="en-GB"/>
                  </w:rPr>
                </w:pPr>
                <w:r w:rsidRPr="00B273B2">
                  <w:rPr>
                    <w:rFonts w:asciiTheme="minorHAnsi" w:hAnsiTheme="minorHAnsi" w:cstheme="minorHAnsi"/>
                    <w:sz w:val="20"/>
                    <w:szCs w:val="20"/>
                    <w:lang w:val="en-GB"/>
                  </w:rPr>
                  <w:t>Uvod u minimalno procesiranje voća i povrća (MPVP). Općenito važnost kvalitete voća i povrća (vrsta, sorta, stupanj zrelosti, uvjeti skladištenja)  te primjenjenih jediničnih operacija i higijenskih sredstava u proizvodnji MPVP kao i načina pakiranja (ambalaža, primjena vakuuma i modificirane atmosfere). Mikrobiološko kvarenje, HACCP i zakonska regulativa. Primjena barijera i pregled potencijalnih netermalnih metoda konzerviranja  MPVP. Konkretni primjeri minimalno procesiranog voća i povrća (npr. zelene salate, kupusa, mrkve, krumpira, jabuke, dinje, lubenice, ananasa) što uključuje i upoznavanje s njihovim botaničkim obilježjima, kemijskim sastavom, uvjetima skladištenja i procesom proizvodnje. Eksperimentalni rad (vježbe): Proizvodnja različitih proizvoda MPVP u laboratorijskim uvjetima te praćenje njihove stabilnosti pomoću senzorske i fizikalno-kemijske analize.</w:t>
                </w:r>
              </w:p>
              <w:p w14:paraId="34E6D4CA" w14:textId="2E5F6942" w:rsidR="006A781A" w:rsidRPr="00B273B2" w:rsidRDefault="007F3394" w:rsidP="007F3394">
                <w:pPr>
                  <w:spacing w:after="0" w:line="240" w:lineRule="auto"/>
                  <w:rPr>
                    <w:rFonts w:asciiTheme="minorHAnsi" w:hAnsiTheme="minorHAnsi" w:cstheme="minorHAnsi"/>
                    <w:sz w:val="20"/>
                    <w:szCs w:val="20"/>
                  </w:rPr>
                </w:pPr>
                <w:r w:rsidRPr="00B273B2">
                  <w:rPr>
                    <w:rFonts w:asciiTheme="minorHAnsi" w:hAnsiTheme="minorHAnsi" w:cstheme="minorHAnsi"/>
                    <w:sz w:val="20"/>
                    <w:szCs w:val="20"/>
                    <w:lang w:val="en-GB"/>
                  </w:rPr>
                  <w:t>Seminari: studentske prezentacije prema zadanim temama.</w:t>
                </w:r>
              </w:p>
            </w:tc>
          </w:sdtContent>
        </w:sdt>
      </w:tr>
      <w:tr w:rsidR="006A781A" w:rsidRPr="00EC1C37" w14:paraId="1B25DEA8" w14:textId="77777777" w:rsidTr="00F65DB7">
        <w:trPr>
          <w:trHeight w:val="349"/>
        </w:trPr>
        <w:tc>
          <w:tcPr>
            <w:tcW w:w="1256" w:type="pct"/>
            <w:vMerge w:val="restart"/>
            <w:tcBorders>
              <w:left w:val="single" w:sz="12" w:space="0" w:color="auto"/>
            </w:tcBorders>
            <w:shd w:val="clear" w:color="auto" w:fill="00A0DC"/>
            <w:vAlign w:val="center"/>
          </w:tcPr>
          <w:p w14:paraId="7F53BC4C"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2.6. Vrste izvođenja nastave</w:t>
            </w:r>
          </w:p>
        </w:tc>
        <w:tc>
          <w:tcPr>
            <w:tcW w:w="1319" w:type="pct"/>
            <w:gridSpan w:val="3"/>
            <w:vMerge w:val="restart"/>
            <w:vAlign w:val="center"/>
          </w:tcPr>
          <w:p w14:paraId="4A6BBF2C"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6617807"/>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predavanja</w:t>
            </w:r>
          </w:p>
          <w:p w14:paraId="2291D5BA"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4999387"/>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seminari i radionice  </w:t>
            </w:r>
          </w:p>
          <w:p w14:paraId="4FC0F2C6"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1646612"/>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vježbe  </w:t>
            </w:r>
          </w:p>
          <w:p w14:paraId="382E643B"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3536262"/>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w:t>
            </w:r>
            <w:r w:rsidR="006A781A" w:rsidRPr="00B273B2">
              <w:rPr>
                <w:rFonts w:asciiTheme="minorHAnsi" w:hAnsiTheme="minorHAnsi" w:cstheme="minorHAnsi"/>
                <w:b w:val="0"/>
                <w:i/>
                <w:sz w:val="20"/>
                <w:szCs w:val="20"/>
                <w:lang w:val="hr-HR"/>
              </w:rPr>
              <w:t>on line</w:t>
            </w:r>
            <w:r w:rsidR="006A781A" w:rsidRPr="00B273B2">
              <w:rPr>
                <w:rFonts w:asciiTheme="minorHAnsi" w:hAnsiTheme="minorHAnsi" w:cstheme="minorHAnsi"/>
                <w:b w:val="0"/>
                <w:sz w:val="20"/>
                <w:szCs w:val="20"/>
                <w:lang w:val="hr-HR"/>
              </w:rPr>
              <w:t xml:space="preserve"> u cijelosti</w:t>
            </w:r>
          </w:p>
          <w:p w14:paraId="66C7FE27"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3007010"/>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mješovito e-učenje</w:t>
            </w:r>
          </w:p>
          <w:p w14:paraId="216E0C64" w14:textId="77777777" w:rsidR="006A781A" w:rsidRPr="00B273B2"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8075981"/>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sz w:val="20"/>
                    <w:szCs w:val="20"/>
                  </w:rPr>
                  <w:t>☒</w:t>
                </w:r>
              </w:sdtContent>
            </w:sdt>
            <w:r w:rsidR="006A781A" w:rsidRPr="00B273B2">
              <w:rPr>
                <w:rFonts w:asciiTheme="minorHAnsi" w:hAnsiTheme="minorHAnsi" w:cstheme="minorHAnsi"/>
                <w:sz w:val="20"/>
                <w:szCs w:val="20"/>
              </w:rPr>
              <w:t xml:space="preserve"> terenska nastava</w:t>
            </w:r>
          </w:p>
        </w:tc>
        <w:tc>
          <w:tcPr>
            <w:tcW w:w="1179" w:type="pct"/>
            <w:gridSpan w:val="5"/>
            <w:vMerge w:val="restart"/>
            <w:vAlign w:val="center"/>
          </w:tcPr>
          <w:p w14:paraId="15DE133A"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9237186"/>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samostalni  zadaci  </w:t>
            </w:r>
          </w:p>
          <w:p w14:paraId="039442B5"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9429367"/>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multimedija i mreža  </w:t>
            </w:r>
          </w:p>
          <w:p w14:paraId="69CFDACA"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4064385"/>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laboratorij</w:t>
            </w:r>
          </w:p>
          <w:p w14:paraId="66096AB2" w14:textId="77777777" w:rsidR="006A781A" w:rsidRPr="00B273B2"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6820434"/>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mentorski rad</w:t>
            </w:r>
          </w:p>
          <w:p w14:paraId="124F1D69" w14:textId="77777777" w:rsidR="006A781A" w:rsidRPr="00B273B2"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9534047"/>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sz w:val="20"/>
                    <w:szCs w:val="20"/>
                  </w:rPr>
                  <w:t>☐</w:t>
                </w:r>
              </w:sdtContent>
            </w:sdt>
            <w:r w:rsidR="006A781A" w:rsidRPr="00B273B2">
              <w:rPr>
                <w:rFonts w:asciiTheme="minorHAnsi" w:hAnsiTheme="minorHAnsi" w:cstheme="minorHAnsi"/>
                <w:b/>
                <w:sz w:val="20"/>
                <w:szCs w:val="20"/>
              </w:rPr>
              <w:t xml:space="preserve"> </w:t>
            </w:r>
            <w:sdt>
              <w:sdtPr>
                <w:rPr>
                  <w:rFonts w:asciiTheme="minorHAnsi" w:hAnsiTheme="minorHAnsi" w:cstheme="minorHAnsi"/>
                  <w:b/>
                  <w:sz w:val="20"/>
                  <w:szCs w:val="20"/>
                </w:rPr>
                <w:id w:val="1864161623"/>
                <w:showingPlcHdr/>
              </w:sdtPr>
              <w:sdtEndPr/>
              <w:sdtContent>
                <w:r w:rsidR="006A781A" w:rsidRPr="00B273B2">
                  <w:rPr>
                    <w:rFonts w:asciiTheme="minorHAnsi" w:hAnsiTheme="minorHAnsi" w:cstheme="minorHAnsi"/>
                    <w:sz w:val="20"/>
                    <w:szCs w:val="20"/>
                  </w:rPr>
                  <w:t>(ostalo upisati)</w:t>
                </w:r>
                <w:r w:rsidR="006A781A" w:rsidRPr="00B273B2">
                  <w:rPr>
                    <w:rFonts w:asciiTheme="minorHAnsi" w:hAnsiTheme="minorHAnsi" w:cstheme="minorHAnsi"/>
                    <w:b/>
                    <w:sz w:val="20"/>
                    <w:szCs w:val="20"/>
                  </w:rPr>
                  <w:t xml:space="preserve"> </w:t>
                </w:r>
              </w:sdtContent>
            </w:sdt>
            <w:r w:rsidR="006A781A" w:rsidRPr="00B273B2">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0280A75"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color w:val="000000"/>
                <w:sz w:val="20"/>
                <w:szCs w:val="20"/>
              </w:rPr>
              <w:t>2.7. Komentari:</w:t>
            </w:r>
          </w:p>
        </w:tc>
      </w:tr>
      <w:tr w:rsidR="006A781A" w:rsidRPr="00EC1C37" w14:paraId="6EDD56ED" w14:textId="77777777" w:rsidTr="00F65DB7">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130ED5B" w14:textId="77777777" w:rsidR="006A781A" w:rsidRPr="00B273B2"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4D0E627F" w14:textId="77777777" w:rsidR="006A781A" w:rsidRPr="00B273B2"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76164944"/>
            <w:showingPlcHdr/>
          </w:sdtPr>
          <w:sdtEndPr/>
          <w:sdtContent>
            <w:tc>
              <w:tcPr>
                <w:tcW w:w="1246" w:type="pct"/>
                <w:gridSpan w:val="5"/>
                <w:tcBorders>
                  <w:right w:val="single" w:sz="12" w:space="0" w:color="auto"/>
                </w:tcBorders>
              </w:tcPr>
              <w:p w14:paraId="3BE582F2"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  </w:t>
                </w:r>
              </w:p>
            </w:tc>
          </w:sdtContent>
        </w:sdt>
      </w:tr>
      <w:tr w:rsidR="006A781A" w:rsidRPr="00EC1C37" w14:paraId="34A0F3A3" w14:textId="77777777" w:rsidTr="00F65DB7">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51208937"/>
            </w:sdtPr>
            <w:sdtEndPr/>
            <w:sdtContent>
              <w:p w14:paraId="28DD2803"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801728417"/>
              <w:showingPlcHdr/>
            </w:sdtPr>
            <w:sdtEndPr/>
            <w:sdtContent>
              <w:p w14:paraId="4754C319"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93648024"/>
              <w:showingPlcHdr/>
            </w:sdtPr>
            <w:sdtEndPr/>
            <w:sdtContent>
              <w:p w14:paraId="76BEFFC3"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15459557"/>
            </w:sdtPr>
            <w:sdtEndPr/>
            <w:sdtContent>
              <w:p w14:paraId="1866C3FE"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79AD55" w14:textId="77777777" w:rsidR="006A781A" w:rsidRPr="00B273B2" w:rsidRDefault="006A781A" w:rsidP="00AF259D">
            <w:pPr>
              <w:pStyle w:val="FieldText"/>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56835955"/>
              <w:showingPlcHdr/>
            </w:sdtPr>
            <w:sdtEndPr/>
            <w:sdtContent>
              <w:p w14:paraId="0BFB695A"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54604199"/>
            </w:sdtPr>
            <w:sdtEndPr/>
            <w:sdtContent>
              <w:p w14:paraId="47056282"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NE</w:t>
                </w:r>
              </w:p>
            </w:sdtContent>
          </w:sdt>
        </w:tc>
      </w:tr>
      <w:tr w:rsidR="006A781A" w:rsidRPr="00EC1C37" w14:paraId="577E4AF9" w14:textId="77777777" w:rsidTr="00F65DB7">
        <w:trPr>
          <w:trHeight w:val="397"/>
        </w:trPr>
        <w:tc>
          <w:tcPr>
            <w:tcW w:w="1256" w:type="pct"/>
            <w:vMerge/>
            <w:tcBorders>
              <w:left w:val="single" w:sz="12" w:space="0" w:color="auto"/>
            </w:tcBorders>
            <w:shd w:val="clear" w:color="auto" w:fill="00A0DC"/>
            <w:vAlign w:val="center"/>
          </w:tcPr>
          <w:p w14:paraId="1DAF88F6"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26098D"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271231712"/>
            </w:sdtPr>
            <w:sdtEndPr/>
            <w:sdtContent>
              <w:p w14:paraId="38494B4D"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478531149"/>
              <w:showingPlcHdr/>
            </w:sdtPr>
            <w:sdtEndPr/>
            <w:sdtContent>
              <w:p w14:paraId="6EDAA428"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4D894E8"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19383131"/>
            </w:sdtPr>
            <w:sdtEndPr/>
            <w:sdtContent>
              <w:p w14:paraId="13D56439"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44746397"/>
              <w:showingPlcHdr/>
            </w:sdtPr>
            <w:sdtEndPr/>
            <w:sdtContent>
              <w:p w14:paraId="7C728D4F"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1A40F27" w14:textId="77777777" w:rsidR="006A781A" w:rsidRPr="00B273B2"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80012719"/>
                <w:showingPlcHdr/>
              </w:sdtPr>
              <w:sdtEndPr/>
              <w:sdtContent>
                <w:r w:rsidR="006A781A" w:rsidRPr="00B273B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74672468"/>
              <w:showingPlcHdr/>
            </w:sdtPr>
            <w:sdtEndPr/>
            <w:sdtContent>
              <w:p w14:paraId="1DE623F6"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49164112"/>
              <w:showingPlcHdr/>
            </w:sdtPr>
            <w:sdtEndPr/>
            <w:sdtContent>
              <w:p w14:paraId="20FE5136"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r>
      <w:tr w:rsidR="006A781A" w:rsidRPr="00EC1C37" w14:paraId="1A2C42D9" w14:textId="77777777" w:rsidTr="00F65DB7">
        <w:trPr>
          <w:trHeight w:val="397"/>
        </w:trPr>
        <w:tc>
          <w:tcPr>
            <w:tcW w:w="1256" w:type="pct"/>
            <w:vMerge/>
            <w:tcBorders>
              <w:left w:val="single" w:sz="12" w:space="0" w:color="auto"/>
            </w:tcBorders>
            <w:shd w:val="clear" w:color="auto" w:fill="00A0DC"/>
            <w:vAlign w:val="center"/>
          </w:tcPr>
          <w:p w14:paraId="230F21CD"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6908C2B"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6919660"/>
              <w:showingPlcHdr/>
            </w:sdtPr>
            <w:sdtEndPr/>
            <w:sdtContent>
              <w:p w14:paraId="425E072B"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02320308"/>
            </w:sdtPr>
            <w:sdtEndPr/>
            <w:sdtContent>
              <w:p w14:paraId="2C45C348"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B615FA6"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49818316"/>
            </w:sdtPr>
            <w:sdtEndPr/>
            <w:sdtContent>
              <w:p w14:paraId="319F2984"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76616001"/>
              <w:showingPlcHdr/>
            </w:sdtPr>
            <w:sdtEndPr/>
            <w:sdtContent>
              <w:p w14:paraId="420867FF"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8A8092" w14:textId="77777777" w:rsidR="006A781A" w:rsidRPr="00B273B2"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69829416"/>
                <w:showingPlcHdr/>
              </w:sdtPr>
              <w:sdtEndPr/>
              <w:sdtContent>
                <w:r w:rsidR="006A781A" w:rsidRPr="00B273B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6681752"/>
              <w:showingPlcHdr/>
            </w:sdtPr>
            <w:sdtEndPr/>
            <w:sdtContent>
              <w:p w14:paraId="77734032"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35202753"/>
              <w:showingPlcHdr/>
            </w:sdtPr>
            <w:sdtEndPr/>
            <w:sdtContent>
              <w:p w14:paraId="1B72B23B"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r>
      <w:tr w:rsidR="006A781A" w:rsidRPr="00EC1C37" w14:paraId="585D0F52" w14:textId="77777777" w:rsidTr="00F65DB7">
        <w:trPr>
          <w:trHeight w:val="397"/>
        </w:trPr>
        <w:tc>
          <w:tcPr>
            <w:tcW w:w="1256" w:type="pct"/>
            <w:vMerge/>
            <w:tcBorders>
              <w:left w:val="single" w:sz="12" w:space="0" w:color="auto"/>
            </w:tcBorders>
            <w:shd w:val="clear" w:color="auto" w:fill="00A0DC"/>
            <w:vAlign w:val="center"/>
          </w:tcPr>
          <w:p w14:paraId="2F0D4843"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B9A0C7B"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32032054"/>
              <w:showingPlcHdr/>
            </w:sdtPr>
            <w:sdtEndPr/>
            <w:sdtContent>
              <w:p w14:paraId="4FDD91DD" w14:textId="6C5A2DE1" w:rsidR="006A781A" w:rsidRPr="00B273B2" w:rsidRDefault="006420FC"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998799376"/>
            </w:sdtPr>
            <w:sdtEndPr/>
            <w:sdtContent>
              <w:p w14:paraId="0231BA8F" w14:textId="76759C55" w:rsidR="006A781A" w:rsidRPr="00B273B2" w:rsidRDefault="006420FC" w:rsidP="006420FC">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8CEA94F"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9180437"/>
              <w:showingPlcHdr/>
            </w:sdtPr>
            <w:sdtEndPr/>
            <w:sdtContent>
              <w:p w14:paraId="3B421FBB" w14:textId="77777777" w:rsidR="006A781A" w:rsidRPr="00B273B2" w:rsidRDefault="006A781A" w:rsidP="00AF259D">
                <w:pPr>
                  <w:tabs>
                    <w:tab w:val="left" w:pos="2820"/>
                  </w:tabs>
                  <w:spacing w:after="0" w:line="240" w:lineRule="auto"/>
                  <w:jc w:val="center"/>
                  <w:rPr>
                    <w:rFonts w:asciiTheme="minorHAnsi" w:hAnsiTheme="minorHAnsi" w:cstheme="minorHAnsi"/>
                    <w:sz w:val="20"/>
                    <w:szCs w:val="20"/>
                  </w:rPr>
                </w:pPr>
                <w:r w:rsidRPr="00B273B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4740839"/>
            </w:sdtPr>
            <w:sdtEndPr/>
            <w:sdtContent>
              <w:p w14:paraId="72C82637" w14:textId="77777777" w:rsidR="006A781A" w:rsidRPr="00B273B2" w:rsidRDefault="006A781A" w:rsidP="00AF259D">
                <w:pPr>
                  <w:tabs>
                    <w:tab w:val="left" w:pos="2820"/>
                  </w:tabs>
                  <w:spacing w:after="0" w:line="240" w:lineRule="auto"/>
                  <w:jc w:val="center"/>
                  <w:rPr>
                    <w:rFonts w:asciiTheme="minorHAnsi" w:hAnsiTheme="minorHAnsi" w:cstheme="minorHAnsi"/>
                    <w:sz w:val="20"/>
                    <w:szCs w:val="20"/>
                  </w:rPr>
                </w:pPr>
                <w:r w:rsidRPr="00B273B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6F11A8" w14:textId="77777777" w:rsidR="006A781A" w:rsidRPr="00B273B2"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2595939"/>
                <w:showingPlcHdr/>
              </w:sdtPr>
              <w:sdtEndPr/>
              <w:sdtContent>
                <w:r w:rsidR="006A781A" w:rsidRPr="00B273B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60842518"/>
              <w:showingPlcHdr/>
            </w:sdtPr>
            <w:sdtEndPr/>
            <w:sdtContent>
              <w:p w14:paraId="57050F4E"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30979802"/>
              <w:showingPlcHdr/>
            </w:sdtPr>
            <w:sdtEndPr/>
            <w:sdtContent>
              <w:p w14:paraId="782902CB"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r>
      <w:tr w:rsidR="006A781A" w:rsidRPr="00EC1C37" w14:paraId="30C4C005" w14:textId="77777777" w:rsidTr="00F65DB7">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14583282"/>
              <w:showingPlcHdr/>
            </w:sdtPr>
            <w:sdtEndPr/>
            <w:sdtContent>
              <w:p w14:paraId="0B2D9E01"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842033"/>
            </w:sdtPr>
            <w:sdtEndPr/>
            <w:sdtContent>
              <w:p w14:paraId="70134DEC"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3291142"/>
            </w:sdtPr>
            <w:sdtEndPr/>
            <w:sdtContent>
              <w:p w14:paraId="5B322B47"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8721729"/>
              <w:showingPlcHdr/>
            </w:sdtPr>
            <w:sdtEndPr/>
            <w:sdtContent>
              <w:p w14:paraId="2EB318AA"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C5EB61"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45092481"/>
            </w:sdtPr>
            <w:sdtEndPr/>
            <w:sdtContent>
              <w:p w14:paraId="6EE3B5DD"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3</w:t>
                </w:r>
              </w:p>
            </w:sdtContent>
          </w:sdt>
        </w:tc>
      </w:tr>
      <w:tr w:rsidR="006A781A" w:rsidRPr="00EC1C37"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3961370"/>
            </w:sdtPr>
            <w:sdtEndPr/>
            <w:sdtContent>
              <w:p w14:paraId="3D2774D0" w14:textId="5D35056D" w:rsidR="006A781A" w:rsidRPr="00B273B2" w:rsidDel="00B558AD" w:rsidRDefault="0094175E" w:rsidP="005415E1">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lang w:val="en-GB"/>
                  </w:rPr>
                  <w:t>Testovi za kontinuiranu provjeru znanja se polažu pismeno i u ukupnoj ocjeni doprinose 50 %  te  seminarski rad s usmenom prezentacijom doprinosi drugih 50%.</w:t>
                </w:r>
              </w:p>
            </w:sdtContent>
          </w:sdt>
        </w:tc>
      </w:tr>
      <w:tr w:rsidR="006A781A" w:rsidRPr="00EC1C37"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A8FBA63" w14:textId="7965F86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B273B2">
              <w:rPr>
                <w:rFonts w:asciiTheme="minorHAnsi" w:hAnsiTheme="minorHAnsi" w:cstheme="minorHAnsi"/>
                <w:sz w:val="20"/>
                <w:szCs w:val="20"/>
              </w:rPr>
              <w:t>, student/studentica mora:</w:t>
            </w:r>
          </w:p>
          <w:sdt>
            <w:sdtPr>
              <w:rPr>
                <w:rFonts w:asciiTheme="minorHAnsi" w:hAnsiTheme="minorHAnsi" w:cstheme="minorHAnsi"/>
                <w:sz w:val="20"/>
                <w:szCs w:val="20"/>
              </w:rPr>
              <w:id w:val="-1962495010"/>
            </w:sdtPr>
            <w:sdtEndPr/>
            <w:sdtContent>
              <w:p w14:paraId="76EE6D7C" w14:textId="77777777" w:rsidR="006A781A" w:rsidRPr="00B273B2" w:rsidRDefault="006A781A"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prisustvovati svim predavanjima, a dozvoljen broj neopravdanih izostanaka s predavanja je 2 </w:t>
                </w:r>
              </w:p>
              <w:p w14:paraId="33EB2243" w14:textId="77777777" w:rsidR="006A781A" w:rsidRPr="00B273B2" w:rsidRDefault="006A781A"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rPr>
                  <w:t>odraditi sve vježbe</w:t>
                </w:r>
              </w:p>
              <w:p w14:paraId="5E8E33B0" w14:textId="77777777" w:rsidR="006A781A" w:rsidRPr="00B273B2" w:rsidRDefault="006A781A"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rPr>
                  <w:t>postići minimalno 60 % bodova na svakom testu za kontinuiranu provjeru znanja</w:t>
                </w:r>
              </w:p>
              <w:p w14:paraId="1061CE7E" w14:textId="6608D643" w:rsidR="006A781A" w:rsidRPr="00B273B2" w:rsidRDefault="005415E1"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lang w:val="en-GB"/>
                  </w:rPr>
                  <w:t>napisati seminarski rad i usmeno ga prezentirati za pozitivnu ocjenu</w:t>
                </w:r>
              </w:p>
            </w:sdtContent>
          </w:sdt>
        </w:tc>
      </w:tr>
      <w:tr w:rsidR="006A781A" w:rsidRPr="00EC1C37" w14:paraId="6938E7F1" w14:textId="77777777" w:rsidTr="006C4F6A">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B273B2" w:rsidRDefault="006A781A" w:rsidP="00AF259D">
            <w:pPr>
              <w:tabs>
                <w:tab w:val="left" w:pos="54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1A43CC99" w14:textId="77777777" w:rsidR="006A781A" w:rsidRPr="00B273B2" w:rsidRDefault="006A781A" w:rsidP="00AF259D">
            <w:pPr>
              <w:tabs>
                <w:tab w:val="left" w:pos="2820"/>
              </w:tabs>
              <w:spacing w:after="0" w:line="240" w:lineRule="auto"/>
              <w:jc w:val="center"/>
              <w:rPr>
                <w:rFonts w:asciiTheme="minorHAnsi" w:hAnsiTheme="minorHAnsi" w:cstheme="minorHAnsi"/>
                <w:b/>
                <w:color w:val="000000"/>
                <w:sz w:val="20"/>
                <w:szCs w:val="20"/>
              </w:rPr>
            </w:pPr>
            <w:r w:rsidRPr="00B273B2">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B273B2" w:rsidRDefault="006A781A" w:rsidP="00AF259D">
            <w:pPr>
              <w:tabs>
                <w:tab w:val="left" w:pos="2820"/>
              </w:tabs>
              <w:spacing w:after="0" w:line="240" w:lineRule="auto"/>
              <w:jc w:val="center"/>
              <w:rPr>
                <w:rFonts w:asciiTheme="minorHAnsi" w:hAnsiTheme="minorHAnsi" w:cstheme="minorHAnsi"/>
                <w:b/>
                <w:color w:val="000000"/>
                <w:sz w:val="20"/>
                <w:szCs w:val="20"/>
              </w:rPr>
            </w:pPr>
            <w:r w:rsidRPr="00B273B2">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B273B2" w:rsidRDefault="006A781A" w:rsidP="00AF259D">
            <w:pPr>
              <w:tabs>
                <w:tab w:val="left" w:pos="2820"/>
              </w:tabs>
              <w:spacing w:after="0" w:line="240" w:lineRule="auto"/>
              <w:jc w:val="center"/>
              <w:rPr>
                <w:rFonts w:asciiTheme="minorHAnsi" w:hAnsiTheme="minorHAnsi" w:cstheme="minorHAnsi"/>
                <w:b/>
                <w:color w:val="000000"/>
                <w:sz w:val="20"/>
                <w:szCs w:val="20"/>
              </w:rPr>
            </w:pPr>
            <w:r w:rsidRPr="00B273B2">
              <w:rPr>
                <w:rFonts w:asciiTheme="minorHAnsi" w:hAnsiTheme="minorHAnsi" w:cstheme="minorHAnsi"/>
                <w:b/>
                <w:color w:val="000000"/>
                <w:sz w:val="20"/>
                <w:szCs w:val="20"/>
              </w:rPr>
              <w:t>Dostupnost putem ostalih medija</w:t>
            </w:r>
          </w:p>
        </w:tc>
      </w:tr>
      <w:tr w:rsidR="006A781A" w:rsidRPr="00EC1C37" w14:paraId="399EE62C" w14:textId="77777777" w:rsidTr="006C4F6A">
        <w:trPr>
          <w:trHeight w:val="75"/>
        </w:trPr>
        <w:tc>
          <w:tcPr>
            <w:tcW w:w="1256" w:type="pct"/>
            <w:vMerge/>
            <w:tcBorders>
              <w:left w:val="single" w:sz="12" w:space="0" w:color="auto"/>
            </w:tcBorders>
            <w:shd w:val="clear" w:color="auto" w:fill="00A0DC"/>
            <w:vAlign w:val="center"/>
          </w:tcPr>
          <w:p w14:paraId="472703A8" w14:textId="77777777" w:rsidR="006A781A" w:rsidRPr="00B273B2"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183278918"/>
            </w:sdtPr>
            <w:sdtEndPr/>
            <w:sdtContent>
              <w:p w14:paraId="3EC42E94"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706986013"/>
              <w:showingPlcHdr/>
            </w:sdtPr>
            <w:sdtEndPr/>
            <w:sdtContent>
              <w:p w14:paraId="073BC8D9"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641"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364049601"/>
            </w:sdtPr>
            <w:sdtEndPr/>
            <w:sdtContent>
              <w:p w14:paraId="1B94E196"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DA, Merlin</w:t>
                </w:r>
              </w:p>
            </w:sdtContent>
          </w:sdt>
        </w:tc>
      </w:tr>
      <w:tr w:rsidR="006A781A" w:rsidRPr="00EC1C37"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B273B2" w:rsidRDefault="006A781A" w:rsidP="00AF259D">
            <w:pPr>
              <w:tabs>
                <w:tab w:val="left" w:pos="567"/>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55036378"/>
          </w:sdtPr>
          <w:sdtEndPr/>
          <w:sdtContent>
            <w:tc>
              <w:tcPr>
                <w:tcW w:w="3744" w:type="pct"/>
                <w:gridSpan w:val="13"/>
                <w:tcBorders>
                  <w:top w:val="single" w:sz="12" w:space="0" w:color="auto"/>
                  <w:right w:val="single" w:sz="12" w:space="0" w:color="auto"/>
                </w:tcBorders>
              </w:tcPr>
              <w:p w14:paraId="79BFF097" w14:textId="117BA267" w:rsidR="006A781A" w:rsidRPr="00B273B2" w:rsidRDefault="005415E1"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lang w:val="en-GB"/>
                  </w:rPr>
                  <w:t>Lamikanra, O. (2002). Fresh-cut fruits and vegetables: science, technology, and market. CRC press.</w:t>
                </w:r>
              </w:p>
            </w:tc>
          </w:sdtContent>
        </w:sdt>
      </w:tr>
      <w:tr w:rsidR="006A781A" w:rsidRPr="00EC1C37"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B273B2" w:rsidRDefault="006A781A" w:rsidP="00AF259D">
            <w:pPr>
              <w:tabs>
                <w:tab w:val="left" w:pos="567"/>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5FE1F30"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i/>
                <w:sz w:val="20"/>
                <w:szCs w:val="20"/>
              </w:rPr>
              <w:t xml:space="preserve">Rokovi ispita objavljuju se na Studomatu i ovoj mrežnoj stranici: </w:t>
            </w:r>
            <w:hyperlink r:id="rId129" w:history="1">
              <w:r w:rsidRPr="00B273B2">
                <w:rPr>
                  <w:rStyle w:val="Hyperlink"/>
                  <w:rFonts w:asciiTheme="minorHAnsi" w:hAnsiTheme="minorHAnsi" w:cstheme="minorHAnsi"/>
                  <w:i/>
                  <w:sz w:val="20"/>
                  <w:szCs w:val="20"/>
                </w:rPr>
                <w:t>http://www.pbf.unizg.hr/studiji/ispitni_rokovi</w:t>
              </w:r>
            </w:hyperlink>
          </w:p>
        </w:tc>
      </w:tr>
      <w:tr w:rsidR="006A781A" w:rsidRPr="00EC1C37"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B273B2" w:rsidRDefault="006A781A" w:rsidP="00AF259D">
            <w:pPr>
              <w:tabs>
                <w:tab w:val="left" w:pos="567"/>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10069547"/>
          </w:sdtPr>
          <w:sdtEndPr/>
          <w:sdtContent>
            <w:tc>
              <w:tcPr>
                <w:tcW w:w="3744" w:type="pct"/>
                <w:gridSpan w:val="13"/>
                <w:tcBorders>
                  <w:bottom w:val="single" w:sz="12" w:space="0" w:color="auto"/>
                  <w:right w:val="single" w:sz="12" w:space="0" w:color="auto"/>
                </w:tcBorders>
              </w:tcPr>
              <w:p w14:paraId="6C149E93"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w:t>
                </w:r>
              </w:p>
            </w:tc>
          </w:sdtContent>
        </w:sdt>
      </w:tr>
    </w:tbl>
    <w:p w14:paraId="07A7B528" w14:textId="03BA90E1" w:rsidR="00FC5FC4" w:rsidRPr="00EC1C37" w:rsidRDefault="00FC5FC4" w:rsidP="00782354">
      <w:pPr>
        <w:spacing w:after="0" w:line="240" w:lineRule="auto"/>
        <w:rPr>
          <w:rFonts w:ascii="Proba Pro Lt" w:hAnsi="Proba Pro Lt"/>
          <w:sz w:val="20"/>
          <w:szCs w:val="20"/>
        </w:rPr>
      </w:pPr>
    </w:p>
    <w:p w14:paraId="32E6D0A8" w14:textId="77777777" w:rsidR="00024C47" w:rsidRPr="00EC1C37" w:rsidRDefault="00024C47" w:rsidP="00782354">
      <w:pPr>
        <w:spacing w:after="0" w:line="240" w:lineRule="auto"/>
        <w:rPr>
          <w:rFonts w:ascii="Proba Pro Lt" w:hAnsi="Proba Pro Lt"/>
          <w:sz w:val="20"/>
          <w:szCs w:val="20"/>
        </w:rPr>
      </w:pP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469"/>
        <w:gridCol w:w="562"/>
        <w:gridCol w:w="568"/>
        <w:gridCol w:w="564"/>
        <w:gridCol w:w="923"/>
        <w:gridCol w:w="587"/>
        <w:gridCol w:w="511"/>
        <w:gridCol w:w="1104"/>
        <w:gridCol w:w="387"/>
        <w:gridCol w:w="347"/>
        <w:gridCol w:w="501"/>
        <w:gridCol w:w="360"/>
      </w:tblGrid>
      <w:tr w:rsidR="000D7B45" w:rsidRPr="000D7B45" w14:paraId="42856EC0" w14:textId="77777777" w:rsidTr="000D7B4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31FBD" w14:textId="77777777" w:rsidR="000D7B45" w:rsidRPr="000D7B45" w:rsidRDefault="000D7B45" w:rsidP="00563DF3">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1. OPĆE INFORMACIJE</w:t>
            </w:r>
          </w:p>
        </w:tc>
      </w:tr>
      <w:tr w:rsidR="000D7B45" w:rsidRPr="000D7B45" w14:paraId="372A98AF" w14:textId="77777777" w:rsidTr="000D7B45">
        <w:tc>
          <w:tcPr>
            <w:tcW w:w="1252" w:type="pct"/>
            <w:tcBorders>
              <w:top w:val="single" w:sz="12" w:space="0" w:color="auto"/>
              <w:left w:val="single" w:sz="12" w:space="0" w:color="auto"/>
            </w:tcBorders>
            <w:shd w:val="clear" w:color="auto" w:fill="00A0DC"/>
            <w:vAlign w:val="center"/>
          </w:tcPr>
          <w:p w14:paraId="13F69478" w14:textId="4D0F5C9C" w:rsidR="000D7B45" w:rsidRPr="000D7B45" w:rsidRDefault="000D7B45" w:rsidP="00563DF3">
            <w:pPr>
              <w:tabs>
                <w:tab w:val="left" w:pos="2820"/>
              </w:tabs>
              <w:spacing w:after="0" w:line="240" w:lineRule="auto"/>
              <w:rPr>
                <w:rStyle w:val="Strong"/>
                <w:rFonts w:asciiTheme="minorHAnsi" w:hAnsiTheme="minorHAnsi" w:cstheme="minorHAnsi"/>
                <w:b w:val="0"/>
                <w:bCs w:val="0"/>
                <w:sz w:val="20"/>
                <w:szCs w:val="20"/>
              </w:rPr>
            </w:pPr>
            <w:r w:rsidRPr="000D7B45">
              <w:rPr>
                <w:rStyle w:val="Strong"/>
                <w:rFonts w:asciiTheme="minorHAnsi" w:hAnsiTheme="minorHAnsi" w:cstheme="minorHAnsi"/>
                <w:b w:val="0"/>
                <w:bCs w:val="0"/>
                <w:sz w:val="20"/>
                <w:szCs w:val="20"/>
              </w:rPr>
              <w:t xml:space="preserve">1.1. Nositelj(i) i suradnici </w:t>
            </w:r>
            <w:r w:rsidR="00C05D91">
              <w:rPr>
                <w:rStyle w:val="Strong"/>
                <w:rFonts w:asciiTheme="minorHAnsi" w:hAnsiTheme="minorHAnsi" w:cstheme="minorHAnsi"/>
                <w:b w:val="0"/>
                <w:bCs w:val="0"/>
                <w:sz w:val="20"/>
                <w:szCs w:val="20"/>
              </w:rPr>
              <w:t>kolegij</w:t>
            </w:r>
            <w:r w:rsidRPr="000D7B45">
              <w:rPr>
                <w:rStyle w:val="Strong"/>
                <w:rFonts w:asciiTheme="minorHAnsi" w:hAnsiTheme="minorHAnsi" w:cstheme="minorHAnsi"/>
                <w:b w:val="0"/>
                <w:bCs w:val="0"/>
                <w:sz w:val="20"/>
                <w:szCs w:val="20"/>
              </w:rPr>
              <w:t xml:space="preserve">a </w:t>
            </w:r>
          </w:p>
        </w:tc>
        <w:sdt>
          <w:sdtPr>
            <w:rPr>
              <w:rFonts w:asciiTheme="minorHAnsi" w:hAnsiTheme="minorHAnsi" w:cstheme="minorHAnsi"/>
              <w:sz w:val="20"/>
              <w:szCs w:val="20"/>
            </w:rPr>
            <w:id w:val="1432557086"/>
            <w:placeholder>
              <w:docPart w:val="59247C5820094CF9B08A0D5C5FC170BA"/>
            </w:placeholder>
          </w:sdtPr>
          <w:sdtEndPr/>
          <w:sdtContent>
            <w:tc>
              <w:tcPr>
                <w:tcW w:w="1504" w:type="pct"/>
                <w:gridSpan w:val="4"/>
                <w:tcBorders>
                  <w:top w:val="single" w:sz="12" w:space="0" w:color="auto"/>
                  <w:right w:val="single" w:sz="12" w:space="0" w:color="auto"/>
                </w:tcBorders>
                <w:vAlign w:val="center"/>
              </w:tcPr>
              <w:p w14:paraId="75AA7577" w14:textId="5F6E9B79" w:rsidR="000D7B45" w:rsidRPr="00F65DB7" w:rsidRDefault="00F65DB7" w:rsidP="00563DF3">
                <w:pPr>
                  <w:tabs>
                    <w:tab w:val="left" w:pos="2820"/>
                  </w:tabs>
                  <w:spacing w:after="0" w:line="240" w:lineRule="auto"/>
                  <w:rPr>
                    <w:rStyle w:val="Hyperlink"/>
                    <w:rFonts w:asciiTheme="minorHAnsi" w:hAnsiTheme="minorHAnsi" w:cstheme="minorHAnsi"/>
                    <w:b/>
                    <w:sz w:val="20"/>
                    <w:szCs w:val="20"/>
                  </w:rPr>
                </w:pPr>
                <w:r>
                  <w:rPr>
                    <w:sz w:val="20"/>
                    <w:szCs w:val="20"/>
                  </w:rPr>
                  <w:fldChar w:fldCharType="begin"/>
                </w:r>
                <w:r>
                  <w:rPr>
                    <w:sz w:val="20"/>
                    <w:szCs w:val="20"/>
                  </w:rPr>
                  <w:instrText xml:space="preserve"> HYPERLINK "http://www.pbf.unizg.hr/zavodi/zavod_za_prehrambeno_tehnolosko_inzenjerstvo/laboratorij_za_kemiju_i_tehnologiju_zitarica/nikolina_cukelj_mustac" </w:instrText>
                </w:r>
                <w:r>
                  <w:rPr>
                    <w:sz w:val="20"/>
                    <w:szCs w:val="20"/>
                  </w:rPr>
                  <w:fldChar w:fldCharType="separate"/>
                </w:r>
                <w:r w:rsidRPr="0041069A">
                  <w:rPr>
                    <w:rStyle w:val="Hyperlink"/>
                    <w:b/>
                    <w:bCs/>
                    <w:sz w:val="20"/>
                    <w:szCs w:val="20"/>
                  </w:rPr>
                  <w:t>i</w:t>
                </w:r>
                <w:r w:rsidR="000D7B45" w:rsidRPr="00F65DB7">
                  <w:rPr>
                    <w:rStyle w:val="Hyperlink"/>
                    <w:rFonts w:asciiTheme="minorHAnsi" w:hAnsiTheme="minorHAnsi" w:cstheme="minorHAnsi"/>
                    <w:b/>
                    <w:sz w:val="20"/>
                    <w:szCs w:val="20"/>
                  </w:rPr>
                  <w:t>zv. prof. dr. sc. Nikolina Čukelj</w:t>
                </w:r>
              </w:p>
              <w:p w14:paraId="27694713" w14:textId="54063875" w:rsidR="000D7B45" w:rsidRPr="00F65DB7" w:rsidRDefault="00F65DB7" w:rsidP="00563DF3">
                <w:pPr>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"http://www.pbf.unizg.hr/zavodi/zavod_za_prehrambeno_tehnolosko_inzenjerstvo/laboratorij_za_kemiju_i_tehnologiju_zitarica/duska_curic" </w:instrText>
                </w:r>
                <w:r>
                  <w:rPr>
                    <w:sz w:val="20"/>
                    <w:szCs w:val="20"/>
                  </w:rPr>
                  <w:fldChar w:fldCharType="separate"/>
                </w:r>
                <w:r w:rsidRPr="00F65DB7">
                  <w:rPr>
                    <w:rStyle w:val="Hyperlink"/>
                    <w:sz w:val="20"/>
                    <w:szCs w:val="20"/>
                  </w:rPr>
                  <w:t>p</w:t>
                </w:r>
                <w:r w:rsidR="000D7B45" w:rsidRPr="00F65DB7">
                  <w:rPr>
                    <w:rStyle w:val="Hyperlink"/>
                    <w:rFonts w:asciiTheme="minorHAnsi" w:hAnsiTheme="minorHAnsi" w:cstheme="minorHAnsi"/>
                    <w:sz w:val="20"/>
                    <w:szCs w:val="20"/>
                  </w:rPr>
                  <w:t>rof. dr. sc. Duška Ćurić</w:t>
                </w:r>
              </w:p>
              <w:p w14:paraId="0CD86CA9" w14:textId="7C79D2C6" w:rsidR="000D7B45" w:rsidRPr="000E5511" w:rsidRDefault="00F65DB7" w:rsidP="00563DF3">
                <w:pPr>
                  <w:spacing w:after="0" w:line="240" w:lineRule="auto"/>
                  <w:rPr>
                    <w:rFonts w:asciiTheme="minorHAnsi" w:hAnsiTheme="minorHAnsi" w:cstheme="minorHAnsi"/>
                    <w:sz w:val="20"/>
                    <w:szCs w:val="20"/>
                  </w:rPr>
                </w:pPr>
                <w:r>
                  <w:rPr>
                    <w:sz w:val="20"/>
                    <w:szCs w:val="20"/>
                  </w:rPr>
                  <w:fldChar w:fldCharType="end"/>
                </w:r>
                <w:hyperlink r:id="rId130" w:history="1">
                  <w:r w:rsidRPr="000E5511">
                    <w:rPr>
                      <w:rStyle w:val="Hyperlink"/>
                      <w:rFonts w:asciiTheme="minorHAnsi" w:hAnsiTheme="minorHAnsi" w:cstheme="minorHAnsi"/>
                      <w:sz w:val="20"/>
                      <w:szCs w:val="20"/>
                    </w:rPr>
                    <w:t>i</w:t>
                  </w:r>
                  <w:r w:rsidR="000D7B45" w:rsidRPr="000E5511">
                    <w:rPr>
                      <w:rStyle w:val="Hyperlink"/>
                      <w:rFonts w:asciiTheme="minorHAnsi" w:hAnsiTheme="minorHAnsi" w:cstheme="minorHAnsi"/>
                      <w:sz w:val="20"/>
                      <w:szCs w:val="20"/>
                    </w:rPr>
                    <w:t>zv. prof. dr. sc. Dubravka Novotni</w:t>
                  </w:r>
                </w:hyperlink>
              </w:p>
              <w:p w14:paraId="65CD512E" w14:textId="1A0B80C9" w:rsidR="000D7B45" w:rsidRPr="000D7B45" w:rsidRDefault="00C05D91" w:rsidP="00563DF3">
                <w:pPr>
                  <w:spacing w:after="0" w:line="240" w:lineRule="auto"/>
                  <w:rPr>
                    <w:rFonts w:asciiTheme="minorHAnsi" w:hAnsiTheme="minorHAnsi" w:cstheme="minorHAnsi"/>
                    <w:sz w:val="20"/>
                    <w:szCs w:val="20"/>
                  </w:rPr>
                </w:pPr>
                <w:hyperlink r:id="rId131" w:history="1">
                  <w:r w:rsidR="000E5511" w:rsidRPr="000E5511">
                    <w:rPr>
                      <w:rStyle w:val="Hyperlink"/>
                      <w:sz w:val="20"/>
                      <w:szCs w:val="20"/>
                    </w:rPr>
                    <w:t>d</w:t>
                  </w:r>
                  <w:r w:rsidR="00024C47">
                    <w:rPr>
                      <w:rStyle w:val="Hyperlink"/>
                      <w:sz w:val="20"/>
                      <w:szCs w:val="20"/>
                    </w:rPr>
                    <w:t>oc. d</w:t>
                  </w:r>
                  <w:r w:rsidR="000D7B45" w:rsidRPr="000E5511">
                    <w:rPr>
                      <w:rStyle w:val="Hyperlink"/>
                      <w:rFonts w:asciiTheme="minorHAnsi" w:hAnsiTheme="minorHAnsi" w:cstheme="minorHAnsi"/>
                      <w:sz w:val="20"/>
                      <w:szCs w:val="20"/>
                    </w:rPr>
                    <w:t>r. sc. Bojana Voučko</w:t>
                  </w:r>
                </w:hyperlink>
              </w:p>
            </w:tc>
          </w:sdtContent>
        </w:sdt>
        <w:tc>
          <w:tcPr>
            <w:tcW w:w="1486" w:type="pct"/>
            <w:gridSpan w:val="4"/>
            <w:tcBorders>
              <w:top w:val="single" w:sz="12" w:space="0" w:color="auto"/>
              <w:right w:val="single" w:sz="12" w:space="0" w:color="auto"/>
            </w:tcBorders>
            <w:shd w:val="clear" w:color="auto" w:fill="00A0DC"/>
            <w:vAlign w:val="center"/>
          </w:tcPr>
          <w:p w14:paraId="10B03DFC"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80326609FD614615B393C2EC1FAA77B4"/>
            </w:placeholder>
            <w:dropDownList>
              <w:listItem w:value="Choose an item."/>
              <w:listItem w:displayText="zimski" w:value="zimski"/>
              <w:listItem w:displayText="ljetni" w:value="ljetni"/>
            </w:dropDownList>
          </w:sdtPr>
          <w:sdtEndPr/>
          <w:sdtContent>
            <w:tc>
              <w:tcPr>
                <w:tcW w:w="758" w:type="pct"/>
                <w:gridSpan w:val="4"/>
                <w:tcBorders>
                  <w:top w:val="single" w:sz="12" w:space="0" w:color="auto"/>
                  <w:right w:val="single" w:sz="12" w:space="0" w:color="auto"/>
                </w:tcBorders>
                <w:vAlign w:val="center"/>
              </w:tcPr>
              <w:p w14:paraId="5446B214"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ljetni</w:t>
                </w:r>
              </w:p>
            </w:tc>
          </w:sdtContent>
        </w:sdt>
      </w:tr>
      <w:tr w:rsidR="000D7B45" w:rsidRPr="000D7B45" w14:paraId="00ADB7D2" w14:textId="77777777" w:rsidTr="000D7B45">
        <w:tc>
          <w:tcPr>
            <w:tcW w:w="1252" w:type="pct"/>
            <w:tcBorders>
              <w:top w:val="single" w:sz="12" w:space="0" w:color="auto"/>
              <w:left w:val="single" w:sz="12" w:space="0" w:color="auto"/>
            </w:tcBorders>
            <w:shd w:val="clear" w:color="auto" w:fill="00A0DC"/>
            <w:vAlign w:val="center"/>
          </w:tcPr>
          <w:p w14:paraId="78304F3B" w14:textId="55D7CAA1"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0D7B45">
              <w:rPr>
                <w:rFonts w:asciiTheme="minorHAnsi" w:hAnsiTheme="minorHAnsi" w:cstheme="minorHAnsi"/>
                <w:sz w:val="20"/>
                <w:szCs w:val="20"/>
              </w:rPr>
              <w:t>a</w:t>
            </w:r>
          </w:p>
        </w:tc>
        <w:tc>
          <w:tcPr>
            <w:tcW w:w="1504" w:type="pct"/>
            <w:gridSpan w:val="4"/>
            <w:tcBorders>
              <w:top w:val="single" w:sz="12" w:space="0" w:color="auto"/>
              <w:right w:val="single" w:sz="12" w:space="0" w:color="auto"/>
            </w:tcBorders>
            <w:vAlign w:val="center"/>
          </w:tcPr>
          <w:p w14:paraId="705C8C9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bookmarkStart w:id="18" w:name="Ekstruzija"/>
            <w:r w:rsidRPr="000D7B45">
              <w:rPr>
                <w:rStyle w:val="Heading1Char"/>
                <w:rFonts w:asciiTheme="minorHAnsi" w:eastAsia="Calibri" w:hAnsiTheme="minorHAnsi" w:cstheme="minorHAnsi"/>
                <w:sz w:val="20"/>
                <w:szCs w:val="20"/>
              </w:rPr>
              <w:t>Ekstruzija u prehrambenoj industriji</w:t>
            </w:r>
            <w:bookmarkEnd w:id="18"/>
          </w:p>
        </w:tc>
        <w:tc>
          <w:tcPr>
            <w:tcW w:w="1486" w:type="pct"/>
            <w:gridSpan w:val="4"/>
            <w:tcBorders>
              <w:top w:val="single" w:sz="12" w:space="0" w:color="auto"/>
              <w:right w:val="single" w:sz="12" w:space="0" w:color="auto"/>
            </w:tcBorders>
            <w:shd w:val="clear" w:color="auto" w:fill="00A0DC"/>
            <w:vAlign w:val="center"/>
          </w:tcPr>
          <w:p w14:paraId="298A1D9A"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F4129B000E2641C5B8D5991B8929D652"/>
            </w:placeholder>
          </w:sdtPr>
          <w:sdtEndPr/>
          <w:sdtContent>
            <w:tc>
              <w:tcPr>
                <w:tcW w:w="758" w:type="pct"/>
                <w:gridSpan w:val="4"/>
                <w:tcBorders>
                  <w:top w:val="single" w:sz="12" w:space="0" w:color="auto"/>
                  <w:right w:val="single" w:sz="12" w:space="0" w:color="auto"/>
                </w:tcBorders>
                <w:vAlign w:val="center"/>
              </w:tcPr>
              <w:p w14:paraId="329E5EF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w:t>
                </w:r>
              </w:p>
            </w:tc>
          </w:sdtContent>
        </w:sdt>
      </w:tr>
      <w:tr w:rsidR="000D7B45" w:rsidRPr="000D7B45" w14:paraId="7BB02EE8" w14:textId="77777777" w:rsidTr="000D7B45">
        <w:tc>
          <w:tcPr>
            <w:tcW w:w="1252" w:type="pct"/>
            <w:tcBorders>
              <w:left w:val="single" w:sz="12" w:space="0" w:color="auto"/>
              <w:bottom w:val="single" w:sz="12" w:space="0" w:color="auto"/>
            </w:tcBorders>
            <w:shd w:val="clear" w:color="auto" w:fill="00A0DC"/>
            <w:vAlign w:val="center"/>
          </w:tcPr>
          <w:p w14:paraId="2371AC76" w14:textId="624AA7A4"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0D7B45">
              <w:rPr>
                <w:rFonts w:asciiTheme="minorHAnsi" w:hAnsiTheme="minorHAnsi" w:cstheme="minorHAnsi"/>
                <w:sz w:val="20"/>
                <w:szCs w:val="20"/>
              </w:rPr>
              <w:t>a</w:t>
            </w:r>
          </w:p>
        </w:tc>
        <w:tc>
          <w:tcPr>
            <w:tcW w:w="1504" w:type="pct"/>
            <w:gridSpan w:val="4"/>
            <w:tcBorders>
              <w:bottom w:val="single" w:sz="12" w:space="0" w:color="auto"/>
              <w:right w:val="single" w:sz="12" w:space="0" w:color="auto"/>
            </w:tcBorders>
            <w:vAlign w:val="center"/>
          </w:tcPr>
          <w:p w14:paraId="5AF1F50C"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39800</w:t>
            </w:r>
          </w:p>
        </w:tc>
        <w:tc>
          <w:tcPr>
            <w:tcW w:w="1486" w:type="pct"/>
            <w:gridSpan w:val="4"/>
            <w:tcBorders>
              <w:bottom w:val="single" w:sz="12" w:space="0" w:color="auto"/>
              <w:right w:val="single" w:sz="12" w:space="0" w:color="auto"/>
            </w:tcBorders>
            <w:shd w:val="clear" w:color="auto" w:fill="00A0DC"/>
            <w:vAlign w:val="center"/>
          </w:tcPr>
          <w:p w14:paraId="0F52ABF6"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652AAA21DADB4CC8B76FDB6F4867C7DD"/>
            </w:placeholder>
          </w:sdtPr>
          <w:sdtEndPr/>
          <w:sdtContent>
            <w:tc>
              <w:tcPr>
                <w:tcW w:w="758" w:type="pct"/>
                <w:gridSpan w:val="4"/>
                <w:tcBorders>
                  <w:bottom w:val="single" w:sz="12" w:space="0" w:color="auto"/>
                  <w:right w:val="single" w:sz="12" w:space="0" w:color="auto"/>
                </w:tcBorders>
                <w:vAlign w:val="center"/>
              </w:tcPr>
              <w:p w14:paraId="719BA906"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20 + 10 + 5 + 0</w:t>
                </w:r>
              </w:p>
            </w:tc>
          </w:sdtContent>
        </w:sdt>
      </w:tr>
      <w:tr w:rsidR="00F650A4" w:rsidRPr="000D7B45" w14:paraId="07AB8DDC" w14:textId="77777777" w:rsidTr="009020E6">
        <w:tc>
          <w:tcPr>
            <w:tcW w:w="1252" w:type="pct"/>
            <w:tcBorders>
              <w:left w:val="single" w:sz="12" w:space="0" w:color="auto"/>
              <w:bottom w:val="single" w:sz="12" w:space="0" w:color="auto"/>
            </w:tcBorders>
            <w:shd w:val="clear" w:color="auto" w:fill="00A0DC"/>
            <w:vAlign w:val="center"/>
          </w:tcPr>
          <w:p w14:paraId="3104717E" w14:textId="77777777"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70442630"/>
            <w:placeholder>
              <w:docPart w:val="0F79A51965BF493D892A74317748AA6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04" w:type="pct"/>
                <w:gridSpan w:val="4"/>
                <w:tcBorders>
                  <w:bottom w:val="single" w:sz="4" w:space="0" w:color="auto"/>
                  <w:right w:val="single" w:sz="12" w:space="0" w:color="auto"/>
                </w:tcBorders>
                <w:vAlign w:val="center"/>
              </w:tcPr>
              <w:p w14:paraId="1282C851" w14:textId="35EAC2D0" w:rsidR="00F650A4" w:rsidRPr="000D7B45"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86" w:type="pct"/>
            <w:gridSpan w:val="4"/>
            <w:tcBorders>
              <w:bottom w:val="single" w:sz="12" w:space="0" w:color="auto"/>
              <w:right w:val="single" w:sz="12" w:space="0" w:color="auto"/>
            </w:tcBorders>
            <w:shd w:val="clear" w:color="auto" w:fill="00A0DC"/>
            <w:vAlign w:val="center"/>
          </w:tcPr>
          <w:p w14:paraId="3E4B813A" w14:textId="6C100CE8"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0D7B45">
              <w:rPr>
                <w:rFonts w:asciiTheme="minorHAnsi" w:hAnsiTheme="minorHAnsi" w:cstheme="minorHAnsi"/>
                <w:sz w:val="20"/>
                <w:szCs w:val="20"/>
              </w:rPr>
              <w:t>u</w:t>
            </w:r>
          </w:p>
        </w:tc>
        <w:sdt>
          <w:sdtPr>
            <w:rPr>
              <w:rFonts w:asciiTheme="minorHAnsi" w:hAnsiTheme="minorHAnsi" w:cstheme="minorHAnsi"/>
              <w:sz w:val="20"/>
              <w:szCs w:val="20"/>
            </w:rPr>
            <w:id w:val="687802969"/>
            <w:placeholder>
              <w:docPart w:val="D42EEABED1754C94BE638A62BFFD4934"/>
            </w:placeholder>
          </w:sdtPr>
          <w:sdtEndPr/>
          <w:sdtContent>
            <w:tc>
              <w:tcPr>
                <w:tcW w:w="758" w:type="pct"/>
                <w:gridSpan w:val="4"/>
                <w:tcBorders>
                  <w:bottom w:val="single" w:sz="12" w:space="0" w:color="auto"/>
                  <w:right w:val="single" w:sz="12" w:space="0" w:color="auto"/>
                </w:tcBorders>
                <w:vAlign w:val="center"/>
              </w:tcPr>
              <w:p w14:paraId="71A95194" w14:textId="77777777"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5</w:t>
                </w:r>
              </w:p>
            </w:tc>
          </w:sdtContent>
        </w:sdt>
      </w:tr>
      <w:tr w:rsidR="00F650A4" w:rsidRPr="000D7B45" w14:paraId="59274F6F" w14:textId="77777777" w:rsidTr="004167AC">
        <w:tc>
          <w:tcPr>
            <w:tcW w:w="1252" w:type="pct"/>
            <w:tcBorders>
              <w:left w:val="single" w:sz="12" w:space="0" w:color="auto"/>
              <w:bottom w:val="single" w:sz="12" w:space="0" w:color="auto"/>
            </w:tcBorders>
            <w:shd w:val="clear" w:color="auto" w:fill="00A0DC"/>
            <w:vAlign w:val="center"/>
          </w:tcPr>
          <w:p w14:paraId="5B6DE465" w14:textId="367778B2"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87073378"/>
            <w:placeholder>
              <w:docPart w:val="2794B1218A01476D818DF7D2A46848B0"/>
            </w:placeholder>
            <w:dropDownList>
              <w:listItem w:value="Choose an item."/>
              <w:listItem w:displayText="Obvezni" w:value="Obvezni"/>
              <w:listItem w:displayText="Izborni" w:value="Izborni"/>
            </w:dropDownList>
          </w:sdtPr>
          <w:sdtEndPr/>
          <w:sdtContent>
            <w:tc>
              <w:tcPr>
                <w:tcW w:w="1504" w:type="pct"/>
                <w:gridSpan w:val="4"/>
                <w:tcBorders>
                  <w:bottom w:val="single" w:sz="4" w:space="0" w:color="auto"/>
                  <w:right w:val="single" w:sz="12" w:space="0" w:color="auto"/>
                </w:tcBorders>
                <w:vAlign w:val="center"/>
              </w:tcPr>
              <w:p w14:paraId="21DFEEBB" w14:textId="30370F9B" w:rsidR="00F650A4" w:rsidRPr="000D7B45"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86" w:type="pct"/>
            <w:gridSpan w:val="4"/>
            <w:tcBorders>
              <w:bottom w:val="single" w:sz="12" w:space="0" w:color="auto"/>
              <w:right w:val="single" w:sz="12" w:space="0" w:color="auto"/>
            </w:tcBorders>
            <w:shd w:val="clear" w:color="auto" w:fill="00A0DC"/>
            <w:vAlign w:val="center"/>
          </w:tcPr>
          <w:p w14:paraId="26D62EF6" w14:textId="554F31D6"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a </w:t>
            </w:r>
            <w:r w:rsidRPr="000D7B45">
              <w:rPr>
                <w:rFonts w:asciiTheme="minorHAnsi" w:hAnsiTheme="minorHAnsi" w:cstheme="minorHAnsi"/>
                <w:i/>
                <w:sz w:val="20"/>
                <w:szCs w:val="20"/>
              </w:rPr>
              <w:t>on line</w:t>
            </w:r>
            <w:r w:rsidRPr="000D7B45">
              <w:rPr>
                <w:rFonts w:asciiTheme="minorHAnsi" w:hAnsiTheme="minorHAnsi" w:cstheme="minorHAnsi"/>
                <w:sz w:val="20"/>
                <w:szCs w:val="20"/>
              </w:rPr>
              <w:t xml:space="preserve"> (maks. 20%)</w:t>
            </w:r>
          </w:p>
        </w:tc>
        <w:tc>
          <w:tcPr>
            <w:tcW w:w="758" w:type="pct"/>
            <w:gridSpan w:val="4"/>
            <w:tcBorders>
              <w:bottom w:val="single" w:sz="12" w:space="0" w:color="auto"/>
              <w:right w:val="single" w:sz="12" w:space="0" w:color="auto"/>
            </w:tcBorders>
            <w:vAlign w:val="center"/>
          </w:tcPr>
          <w:p w14:paraId="01D46199" w14:textId="77777777" w:rsidR="00F650A4" w:rsidRPr="000D7B45"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46069D21FA094226AF118232DA2ECE69"/>
                </w:placeholder>
                <w:dropDownList>
                  <w:listItem w:value="Choose an item."/>
                  <w:listItem w:displayText="1." w:value="1."/>
                  <w:listItem w:displayText="2." w:value="2."/>
                  <w:listItem w:displayText="3." w:value="3."/>
                </w:dropDownList>
              </w:sdtPr>
              <w:sdtEndPr/>
              <w:sdtContent>
                <w:r w:rsidR="00F650A4" w:rsidRPr="000D7B45">
                  <w:rPr>
                    <w:rFonts w:asciiTheme="minorHAnsi" w:hAnsiTheme="minorHAnsi" w:cstheme="minorHAnsi"/>
                    <w:sz w:val="20"/>
                    <w:szCs w:val="20"/>
                  </w:rPr>
                  <w:t>1.</w:t>
                </w:r>
              </w:sdtContent>
            </w:sdt>
            <w:r w:rsidR="00F650A4" w:rsidRPr="000D7B45">
              <w:rPr>
                <w:rFonts w:asciiTheme="minorHAnsi" w:hAnsiTheme="minorHAnsi" w:cstheme="minorHAnsi"/>
                <w:sz w:val="20"/>
                <w:szCs w:val="20"/>
              </w:rPr>
              <w:tab/>
            </w:r>
          </w:p>
          <w:p w14:paraId="4BB0CFF9" w14:textId="77777777" w:rsidR="00F650A4" w:rsidRPr="000D7B45"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621FD147E91B411781C73003F7EAD9CB"/>
                </w:placeholder>
              </w:sdtPr>
              <w:sdtEndPr/>
              <w:sdtContent>
                <w:r w:rsidR="00F650A4" w:rsidRPr="000D7B45">
                  <w:rPr>
                    <w:rFonts w:asciiTheme="minorHAnsi" w:hAnsiTheme="minorHAnsi" w:cstheme="minorHAnsi"/>
                    <w:sz w:val="20"/>
                    <w:szCs w:val="20"/>
                  </w:rPr>
                  <w:t xml:space="preserve">0 </w:t>
                </w:r>
              </w:sdtContent>
            </w:sdt>
            <w:r w:rsidR="00F650A4" w:rsidRPr="000D7B45">
              <w:rPr>
                <w:rFonts w:asciiTheme="minorHAnsi" w:hAnsiTheme="minorHAnsi" w:cstheme="minorHAnsi"/>
                <w:sz w:val="20"/>
                <w:szCs w:val="20"/>
              </w:rPr>
              <w:t>%</w:t>
            </w:r>
          </w:p>
        </w:tc>
      </w:tr>
      <w:tr w:rsidR="000D7B45" w:rsidRPr="000D7B45" w14:paraId="25F510F5" w14:textId="77777777" w:rsidTr="000D7B45">
        <w:tc>
          <w:tcPr>
            <w:tcW w:w="1252" w:type="pct"/>
            <w:tcBorders>
              <w:left w:val="single" w:sz="12" w:space="0" w:color="auto"/>
              <w:bottom w:val="single" w:sz="12" w:space="0" w:color="auto"/>
            </w:tcBorders>
            <w:shd w:val="clear" w:color="auto" w:fill="00A0DC"/>
            <w:vAlign w:val="center"/>
          </w:tcPr>
          <w:p w14:paraId="541F4D3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ED559260B1AC4AA383F93C6F77032C9E"/>
            </w:placeholder>
          </w:sdtPr>
          <w:sdtEndPr/>
          <w:sdtContent>
            <w:tc>
              <w:tcPr>
                <w:tcW w:w="1504" w:type="pct"/>
                <w:gridSpan w:val="4"/>
                <w:tcBorders>
                  <w:bottom w:val="single" w:sz="12" w:space="0" w:color="auto"/>
                  <w:right w:val="single" w:sz="12" w:space="0" w:color="auto"/>
                </w:tcBorders>
                <w:vAlign w:val="center"/>
              </w:tcPr>
              <w:p w14:paraId="4FE1DC12"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Predavanja i seminari u Laboratoriju za kemiju i tehnologiju žitarica, a terenske vježbe u prehrambenoj industriji (Naše Klasje)</w:t>
                </w:r>
              </w:p>
            </w:tc>
          </w:sdtContent>
        </w:sdt>
        <w:tc>
          <w:tcPr>
            <w:tcW w:w="1486" w:type="pct"/>
            <w:gridSpan w:val="4"/>
            <w:tcBorders>
              <w:bottom w:val="single" w:sz="12" w:space="0" w:color="auto"/>
              <w:right w:val="single" w:sz="12" w:space="0" w:color="auto"/>
            </w:tcBorders>
            <w:shd w:val="clear" w:color="auto" w:fill="00A0DC"/>
            <w:vAlign w:val="center"/>
          </w:tcPr>
          <w:p w14:paraId="26C47502" w14:textId="77777777" w:rsidR="000D7B45" w:rsidRPr="000D7B45" w:rsidRDefault="000D7B45" w:rsidP="00563DF3">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8453185"/>
            <w:placeholder>
              <w:docPart w:val="E8B3A72DE28B4DC69ECDF750C41B92F7"/>
            </w:placeholder>
          </w:sdtPr>
          <w:sdtEndPr/>
          <w:sdtContent>
            <w:tc>
              <w:tcPr>
                <w:tcW w:w="758" w:type="pct"/>
                <w:gridSpan w:val="4"/>
                <w:tcBorders>
                  <w:bottom w:val="single" w:sz="12" w:space="0" w:color="auto"/>
                  <w:right w:val="single" w:sz="12" w:space="0" w:color="auto"/>
                </w:tcBorders>
                <w:vAlign w:val="center"/>
              </w:tcPr>
              <w:p w14:paraId="59C998BB"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hrvatski</w:t>
                </w:r>
              </w:p>
            </w:tc>
          </w:sdtContent>
        </w:sdt>
      </w:tr>
      <w:tr w:rsidR="000D7B45" w:rsidRPr="000D7B45" w14:paraId="30F576B2" w14:textId="77777777" w:rsidTr="000D7B45">
        <w:tc>
          <w:tcPr>
            <w:tcW w:w="1252" w:type="pct"/>
            <w:tcBorders>
              <w:left w:val="single" w:sz="12" w:space="0" w:color="auto"/>
              <w:bottom w:val="single" w:sz="12" w:space="0" w:color="auto"/>
            </w:tcBorders>
            <w:shd w:val="clear" w:color="auto" w:fill="00A0DC"/>
            <w:vAlign w:val="center"/>
          </w:tcPr>
          <w:p w14:paraId="4598445F" w14:textId="28F2C3CF"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0605440"/>
            <w:placeholder>
              <w:docPart w:val="A535C094CE364059B19B69622FE00B11"/>
            </w:placeholder>
            <w:dropDownList>
              <w:listItem w:value="Choose an item."/>
              <w:listItem w:displayText="prva" w:value="prva"/>
              <w:listItem w:displayText="druga" w:value="druga"/>
              <w:listItem w:displayText="treća" w:value="treća"/>
            </w:dropDownList>
          </w:sdtPr>
          <w:sdtEndPr/>
          <w:sdtContent>
            <w:tc>
              <w:tcPr>
                <w:tcW w:w="1504" w:type="pct"/>
                <w:gridSpan w:val="4"/>
                <w:tcBorders>
                  <w:bottom w:val="single" w:sz="12" w:space="0" w:color="auto"/>
                  <w:right w:val="single" w:sz="12" w:space="0" w:color="auto"/>
                </w:tcBorders>
                <w:vAlign w:val="center"/>
              </w:tcPr>
              <w:p w14:paraId="7D83C148"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treća</w:t>
                </w:r>
              </w:p>
            </w:tc>
          </w:sdtContent>
        </w:sdt>
        <w:tc>
          <w:tcPr>
            <w:tcW w:w="1486" w:type="pct"/>
            <w:gridSpan w:val="4"/>
            <w:tcBorders>
              <w:bottom w:val="single" w:sz="12" w:space="0" w:color="auto"/>
              <w:right w:val="single" w:sz="12" w:space="0" w:color="auto"/>
            </w:tcBorders>
            <w:shd w:val="clear" w:color="auto" w:fill="00A0DC"/>
            <w:vAlign w:val="center"/>
          </w:tcPr>
          <w:p w14:paraId="429AE004" w14:textId="77777777" w:rsidR="000D7B45" w:rsidRPr="000D7B45" w:rsidRDefault="000D7B45" w:rsidP="00563DF3">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C60E1581D8114CE2AF17A2FD2A53C066"/>
            </w:placeholder>
            <w:dropDownList>
              <w:listItem w:value="Choose an item."/>
              <w:listItem w:displayText="DA" w:value="DA"/>
              <w:listItem w:displayText="NE" w:value="NE"/>
            </w:dropDownList>
          </w:sdtPr>
          <w:sdtEndPr/>
          <w:sdtContent>
            <w:tc>
              <w:tcPr>
                <w:tcW w:w="758" w:type="pct"/>
                <w:gridSpan w:val="4"/>
                <w:tcBorders>
                  <w:bottom w:val="single" w:sz="12" w:space="0" w:color="auto"/>
                  <w:right w:val="single" w:sz="12" w:space="0" w:color="auto"/>
                </w:tcBorders>
                <w:vAlign w:val="center"/>
              </w:tcPr>
              <w:p w14:paraId="4A90D2D8"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DA</w:t>
                </w:r>
              </w:p>
            </w:tc>
          </w:sdtContent>
        </w:sdt>
      </w:tr>
      <w:tr w:rsidR="000D7B45" w:rsidRPr="000D7B45" w14:paraId="071B12DA" w14:textId="77777777" w:rsidTr="000D7B4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3D7566A" w14:textId="57323744" w:rsidR="000D7B45" w:rsidRPr="000D7B45" w:rsidRDefault="000D7B45" w:rsidP="00563DF3">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0D7B45">
              <w:rPr>
                <w:rFonts w:asciiTheme="minorHAnsi" w:hAnsiTheme="minorHAnsi" w:cstheme="minorHAnsi"/>
                <w:b/>
                <w:sz w:val="20"/>
                <w:szCs w:val="20"/>
              </w:rPr>
              <w:t>A</w:t>
            </w:r>
          </w:p>
        </w:tc>
      </w:tr>
      <w:tr w:rsidR="000D7B45" w:rsidRPr="000D7B45" w14:paraId="471F19A5" w14:textId="77777777" w:rsidTr="000D7B45">
        <w:tc>
          <w:tcPr>
            <w:tcW w:w="1252" w:type="pct"/>
            <w:tcBorders>
              <w:top w:val="single" w:sz="12" w:space="0" w:color="auto"/>
              <w:left w:val="single" w:sz="12" w:space="0" w:color="auto"/>
            </w:tcBorders>
            <w:shd w:val="clear" w:color="auto" w:fill="00A0DC"/>
            <w:vAlign w:val="center"/>
          </w:tcPr>
          <w:p w14:paraId="34AEEFB7" w14:textId="710FCB23"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a</w:t>
            </w:r>
          </w:p>
        </w:tc>
        <w:sdt>
          <w:sdtPr>
            <w:rPr>
              <w:rFonts w:asciiTheme="minorHAnsi" w:hAnsiTheme="minorHAnsi" w:cstheme="minorHAnsi"/>
              <w:sz w:val="20"/>
              <w:szCs w:val="20"/>
            </w:rPr>
            <w:id w:val="-1936652726"/>
            <w:placeholder>
              <w:docPart w:val="55A5B981573545B1AB16D515E2EDD533"/>
            </w:placeholder>
          </w:sdtPr>
          <w:sdtEndPr/>
          <w:sdtContent>
            <w:tc>
              <w:tcPr>
                <w:tcW w:w="3748" w:type="pct"/>
                <w:gridSpan w:val="12"/>
                <w:tcBorders>
                  <w:top w:val="single" w:sz="12" w:space="0" w:color="auto"/>
                  <w:right w:val="single" w:sz="12" w:space="0" w:color="auto"/>
                </w:tcBorders>
                <w:vAlign w:val="center"/>
              </w:tcPr>
              <w:p w14:paraId="362F1400" w14:textId="09471253" w:rsidR="000D7B45" w:rsidRPr="000D7B45" w:rsidRDefault="00C05D91" w:rsidP="00563D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311B78262C5F42D891F106DA5F088942"/>
                    </w:placeholder>
                  </w:sdtPr>
                  <w:sdtEndPr/>
                  <w:sdtContent>
                    <w:r w:rsidR="000D7B45" w:rsidRPr="000D7B45">
                      <w:rPr>
                        <w:rFonts w:asciiTheme="minorHAnsi" w:hAnsiTheme="minorHAnsi" w:cstheme="minorHAnsi"/>
                        <w:sz w:val="20"/>
                        <w:szCs w:val="20"/>
                      </w:rPr>
                      <w:t xml:space="preserve">Cilj </w:t>
                    </w:r>
                    <w:r>
                      <w:rPr>
                        <w:rFonts w:asciiTheme="minorHAnsi" w:hAnsiTheme="minorHAnsi" w:cstheme="minorHAnsi"/>
                        <w:sz w:val="20"/>
                        <w:szCs w:val="20"/>
                      </w:rPr>
                      <w:t>kolegij</w:t>
                    </w:r>
                    <w:r w:rsidR="000D7B45" w:rsidRPr="000D7B45">
                      <w:rPr>
                        <w:rFonts w:asciiTheme="minorHAnsi" w:hAnsiTheme="minorHAnsi" w:cstheme="minorHAnsi"/>
                        <w:sz w:val="20"/>
                        <w:szCs w:val="20"/>
                      </w:rPr>
                      <w:t>a je upoznavanje studenta s uređajima i procesima ekstruzije žitarica te svojstvima sirovina potrebnih za dobivanje žitarica za doručak, snack proizvoda i dječje hrane.</w:t>
                    </w:r>
                  </w:sdtContent>
                </w:sdt>
              </w:p>
            </w:tc>
          </w:sdtContent>
        </w:sdt>
      </w:tr>
      <w:tr w:rsidR="000D7B45" w:rsidRPr="000D7B45" w14:paraId="7C9C3D71" w14:textId="77777777" w:rsidTr="000D7B45">
        <w:tc>
          <w:tcPr>
            <w:tcW w:w="1252" w:type="pct"/>
            <w:tcBorders>
              <w:left w:val="single" w:sz="12" w:space="0" w:color="auto"/>
            </w:tcBorders>
            <w:shd w:val="clear" w:color="auto" w:fill="00A0DC"/>
            <w:vAlign w:val="center"/>
          </w:tcPr>
          <w:p w14:paraId="0F279A06" w14:textId="64C4D78A"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9938864"/>
            <w:placeholder>
              <w:docPart w:val="3C537BDE0E0F419B90872F7C9E6A914E"/>
            </w:placeholder>
          </w:sdtPr>
          <w:sdtEndPr/>
          <w:sdtContent>
            <w:tc>
              <w:tcPr>
                <w:tcW w:w="3748" w:type="pct"/>
                <w:gridSpan w:val="12"/>
                <w:tcBorders>
                  <w:right w:val="single" w:sz="12" w:space="0" w:color="auto"/>
                </w:tcBorders>
                <w:vAlign w:val="center"/>
              </w:tcPr>
              <w:p w14:paraId="7D4C8BCD"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w:t>
                </w:r>
              </w:p>
            </w:tc>
          </w:sdtContent>
        </w:sdt>
      </w:tr>
      <w:tr w:rsidR="000D7B45" w:rsidRPr="000D7B45" w14:paraId="7D4E813D" w14:textId="77777777" w:rsidTr="000D7B45">
        <w:tc>
          <w:tcPr>
            <w:tcW w:w="1252" w:type="pct"/>
            <w:tcBorders>
              <w:left w:val="single" w:sz="12" w:space="0" w:color="auto"/>
            </w:tcBorders>
            <w:shd w:val="clear" w:color="auto" w:fill="00A0DC"/>
            <w:vAlign w:val="center"/>
          </w:tcPr>
          <w:p w14:paraId="10EE0F91" w14:textId="4F386803"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90716621"/>
            <w:placeholder>
              <w:docPart w:val="7979D459A1DE44D4A00B877815DF9785"/>
            </w:placeholder>
          </w:sdtPr>
          <w:sdtEndPr/>
          <w:sdtContent>
            <w:tc>
              <w:tcPr>
                <w:tcW w:w="3748" w:type="pct"/>
                <w:gridSpan w:val="12"/>
                <w:tcBorders>
                  <w:right w:val="single" w:sz="12" w:space="0" w:color="auto"/>
                </w:tcBorders>
                <w:vAlign w:val="center"/>
              </w:tcPr>
              <w:p w14:paraId="17D7D65D"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primijeniti znanja i vještine iz temeljnih, primijenjenih i inženjerskih znanstvenih disciplina u području prehrambene tehnologije</w:t>
                </w:r>
              </w:p>
              <w:p w14:paraId="4E477976"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hAnsiTheme="minorHAnsi" w:cstheme="minorHAnsi"/>
                    <w:sz w:val="20"/>
                    <w:szCs w:val="20"/>
                  </w:rPr>
                </w:pPr>
                <w:r w:rsidRPr="000D7B45">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270B8F3E"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osmisliti i rasporediti poslove i tehnološki voditi manje proizvodne jedinice prehrambenih sustava</w:t>
                </w:r>
              </w:p>
              <w:p w14:paraId="0182FC2B"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identificirati probleme u proizvodnji i komunicirati ih s pretpostavljenima i podređenima</w:t>
                </w:r>
              </w:p>
              <w:p w14:paraId="1910AB68"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lastRenderedPageBreak/>
                  <w:t>prezentirati u pisanom i usmenom obliku rezultate svog rada uz primjenu stručne terminologije</w:t>
                </w:r>
              </w:p>
              <w:p w14:paraId="2F8C6796"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sudjelovati u radu homogenog ili interdisciplinarnog stručnog tima u području prehrambene tehnologije</w:t>
                </w:r>
              </w:p>
              <w:p w14:paraId="386EAA51"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predstaviti suvremene trendove u prehrambenoj tehnologiji i popularizirati struku</w:t>
                </w:r>
              </w:p>
              <w:p w14:paraId="0888A5D5"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razviti vještine učenja potrebne za nastavak studiranja na diplomskim studijima te svijest o potrebi cjeloživotnog učenja</w:t>
                </w:r>
              </w:p>
            </w:tc>
          </w:sdtContent>
        </w:sdt>
      </w:tr>
      <w:tr w:rsidR="000D7B45" w:rsidRPr="000D7B45" w14:paraId="6A028429" w14:textId="77777777" w:rsidTr="000D7B45">
        <w:tc>
          <w:tcPr>
            <w:tcW w:w="1252" w:type="pct"/>
            <w:tcBorders>
              <w:left w:val="single" w:sz="12" w:space="0" w:color="auto"/>
            </w:tcBorders>
            <w:shd w:val="clear" w:color="auto" w:fill="00A0DC"/>
            <w:vAlign w:val="center"/>
          </w:tcPr>
          <w:p w14:paraId="47C10F73" w14:textId="56A4140C"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lastRenderedPageBreak/>
              <w:t xml:space="preserve">2.4. Očekivani ishodi učenja na razini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89827317"/>
            <w:placeholder>
              <w:docPart w:val="79700B636EB74EE592D7FCBF15900596"/>
            </w:placeholder>
          </w:sdtPr>
          <w:sdtEndPr/>
          <w:sdtContent>
            <w:tc>
              <w:tcPr>
                <w:tcW w:w="3748" w:type="pct"/>
                <w:gridSpan w:val="12"/>
                <w:tcBorders>
                  <w:right w:val="single" w:sz="12" w:space="0" w:color="auto"/>
                </w:tcBorders>
                <w:vAlign w:val="center"/>
              </w:tcPr>
              <w:p w14:paraId="547A8638"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samostalno odrediti sirovine potrebne za proizvodnju određene vrste ekstrudiranih proizvoda</w:t>
                </w:r>
              </w:p>
              <w:p w14:paraId="7B7BEB35"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komentirati prehrambenu vrijednost i kvalitetu ekstrudiranih proizvoda</w:t>
                </w:r>
              </w:p>
              <w:p w14:paraId="5BFB3A6D"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objasniti kemijske i fizikalne promjene koje se događaju tijekom procesa ekstruzije</w:t>
                </w:r>
              </w:p>
              <w:p w14:paraId="4FFD5046"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vrjednovati kakvoću ekstrudiranih proizvoda</w:t>
                </w:r>
              </w:p>
              <w:p w14:paraId="43FD5DC1"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predložiti razvoj novog ekstrudiranog proizvoda</w:t>
                </w:r>
              </w:p>
            </w:tc>
          </w:sdtContent>
        </w:sdt>
      </w:tr>
      <w:tr w:rsidR="000D7B45" w:rsidRPr="000D7B45" w14:paraId="57CABDE1" w14:textId="77777777" w:rsidTr="000D7B45">
        <w:tc>
          <w:tcPr>
            <w:tcW w:w="1252" w:type="pct"/>
            <w:tcBorders>
              <w:left w:val="single" w:sz="12" w:space="0" w:color="auto"/>
            </w:tcBorders>
            <w:shd w:val="clear" w:color="auto" w:fill="00A0DC"/>
            <w:vAlign w:val="center"/>
          </w:tcPr>
          <w:p w14:paraId="7D950AEF" w14:textId="34B05506"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92311709"/>
            <w:placeholder>
              <w:docPart w:val="8E53A582BF064414B014DCCDAD63A23A"/>
            </w:placeholder>
          </w:sdtPr>
          <w:sdtEndPr/>
          <w:sdtContent>
            <w:tc>
              <w:tcPr>
                <w:tcW w:w="3748" w:type="pct"/>
                <w:gridSpan w:val="12"/>
                <w:tcBorders>
                  <w:right w:val="single" w:sz="12" w:space="0" w:color="auto"/>
                </w:tcBorders>
                <w:vAlign w:val="center"/>
              </w:tcPr>
              <w:p w14:paraId="59D15E32"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Sirovine za proizvodnje ekstrudiranih proizvoda; </w:t>
                </w:r>
              </w:p>
              <w:p w14:paraId="5017893E"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Vrste ekstrudera i njihova primjena; </w:t>
                </w:r>
              </w:p>
              <w:p w14:paraId="31F8EAA3"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Optimizacija i upravljanje procesima ekstruzije. </w:t>
                </w:r>
              </w:p>
              <w:p w14:paraId="354E4442"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Utjecaj uvjeta ekstruzije na prehrambenu vrijednost proizvoda. </w:t>
                </w:r>
              </w:p>
              <w:p w14:paraId="169D780A"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Proizvodnja žitarica za doručak (vrste proizvoda; uvjeti proizvodnje; jedinične operacije i tehnološki postupak). </w:t>
                </w:r>
              </w:p>
              <w:p w14:paraId="3212C5DD"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Snack proizvodi. Polu-proizvodi ili neekspandirani peleti.</w:t>
                </w:r>
              </w:p>
              <w:p w14:paraId="153D8BE6"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Direktno ekspandirani snack proizvodi; </w:t>
                </w:r>
              </w:p>
              <w:p w14:paraId="752CBD82"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Ko-ekstrudirani snack proizvodi. </w:t>
                </w:r>
              </w:p>
              <w:p w14:paraId="506F24F4"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Proizvodnja dječje hrane postupkom ekstruzije. </w:t>
                </w:r>
              </w:p>
              <w:p w14:paraId="52E980E0"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Prednosti dvopužne ekstruzije u odnosu na druge procese proizvodnje dječje hrane.</w:t>
                </w:r>
              </w:p>
              <w:p w14:paraId="63020237"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Terenske vježbe u pogonu za ekstruziju žitarica (Naše Klasje, Jakovlje)</w:t>
                </w:r>
              </w:p>
              <w:p w14:paraId="5F1BE6F3"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Seminari. </w:t>
                </w:r>
              </w:p>
              <w:p w14:paraId="4C77D27E"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Seminari.</w:t>
                </w:r>
              </w:p>
              <w:p w14:paraId="2BD2F9ED"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Usmeni ispit</w:t>
                </w:r>
              </w:p>
            </w:tc>
          </w:sdtContent>
        </w:sdt>
      </w:tr>
      <w:tr w:rsidR="000D7B45" w:rsidRPr="000D7B45" w14:paraId="320B3675" w14:textId="77777777" w:rsidTr="00F650A4">
        <w:trPr>
          <w:trHeight w:val="349"/>
        </w:trPr>
        <w:tc>
          <w:tcPr>
            <w:tcW w:w="1252" w:type="pct"/>
            <w:vMerge w:val="restart"/>
            <w:tcBorders>
              <w:left w:val="single" w:sz="12" w:space="0" w:color="auto"/>
            </w:tcBorders>
            <w:shd w:val="clear" w:color="auto" w:fill="00A0DC"/>
            <w:vAlign w:val="center"/>
          </w:tcPr>
          <w:p w14:paraId="17E35734"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2.6. Vrste izvođenja nastave</w:t>
            </w:r>
          </w:p>
        </w:tc>
        <w:tc>
          <w:tcPr>
            <w:tcW w:w="1236" w:type="pct"/>
            <w:gridSpan w:val="3"/>
            <w:vMerge w:val="restart"/>
            <w:vAlign w:val="center"/>
          </w:tcPr>
          <w:p w14:paraId="0795200A"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4214813"/>
                <w14:checkbox>
                  <w14:checked w14:val="1"/>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predavanja</w:t>
            </w:r>
          </w:p>
          <w:p w14:paraId="7EFAD14F"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6151975"/>
                <w14:checkbox>
                  <w14:checked w14:val="1"/>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seminari i radionice  </w:t>
            </w:r>
          </w:p>
          <w:p w14:paraId="773CADF2"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1202600"/>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vježbe  </w:t>
            </w:r>
          </w:p>
          <w:p w14:paraId="6DEA0CA1"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6014688"/>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w:t>
            </w:r>
            <w:r w:rsidR="000D7B45" w:rsidRPr="000D7B45">
              <w:rPr>
                <w:rFonts w:asciiTheme="minorHAnsi" w:hAnsiTheme="minorHAnsi" w:cstheme="minorHAnsi"/>
                <w:b w:val="0"/>
                <w:i/>
                <w:sz w:val="20"/>
                <w:szCs w:val="20"/>
                <w:lang w:val="hr-HR"/>
              </w:rPr>
              <w:t>on line</w:t>
            </w:r>
            <w:r w:rsidR="000D7B45" w:rsidRPr="000D7B45">
              <w:rPr>
                <w:rFonts w:asciiTheme="minorHAnsi" w:hAnsiTheme="minorHAnsi" w:cstheme="minorHAnsi"/>
                <w:b w:val="0"/>
                <w:sz w:val="20"/>
                <w:szCs w:val="20"/>
                <w:lang w:val="hr-HR"/>
              </w:rPr>
              <w:t xml:space="preserve"> u cijelosti</w:t>
            </w:r>
          </w:p>
          <w:p w14:paraId="46F37619"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606406"/>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mješovito e-učenje</w:t>
            </w:r>
          </w:p>
          <w:p w14:paraId="05066F6F" w14:textId="77777777" w:rsidR="000D7B45" w:rsidRPr="000D7B45" w:rsidRDefault="00C05D91" w:rsidP="00563D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59445107"/>
                <w14:checkbox>
                  <w14:checked w14:val="1"/>
                  <w14:checkedState w14:val="2612" w14:font="MS Gothic"/>
                  <w14:uncheckedState w14:val="2610" w14:font="MS Gothic"/>
                </w14:checkbox>
              </w:sdtPr>
              <w:sdtEndPr/>
              <w:sdtContent>
                <w:r w:rsidR="000D7B45" w:rsidRPr="000D7B45">
                  <w:rPr>
                    <w:rFonts w:ascii="Segoe UI Symbol" w:eastAsia="MS Gothic" w:hAnsi="Segoe UI Symbol" w:cs="Segoe UI Symbol"/>
                    <w:b/>
                    <w:sz w:val="20"/>
                    <w:szCs w:val="20"/>
                  </w:rPr>
                  <w:t>☒</w:t>
                </w:r>
              </w:sdtContent>
            </w:sdt>
            <w:r w:rsidR="000D7B45" w:rsidRPr="000D7B45">
              <w:rPr>
                <w:rFonts w:asciiTheme="minorHAnsi" w:hAnsiTheme="minorHAnsi" w:cstheme="minorHAnsi"/>
                <w:sz w:val="20"/>
                <w:szCs w:val="20"/>
              </w:rPr>
              <w:t xml:space="preserve"> terenska nastava</w:t>
            </w:r>
          </w:p>
        </w:tc>
        <w:tc>
          <w:tcPr>
            <w:tcW w:w="1229" w:type="pct"/>
            <w:gridSpan w:val="4"/>
            <w:vMerge w:val="restart"/>
            <w:vAlign w:val="center"/>
          </w:tcPr>
          <w:p w14:paraId="62ED9A56"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9598764"/>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samostalni zadaci  </w:t>
            </w:r>
          </w:p>
          <w:p w14:paraId="5046CB1B"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423624"/>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multimedija i mreža  </w:t>
            </w:r>
          </w:p>
          <w:p w14:paraId="46EA99EF"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4788813"/>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laboratorij</w:t>
            </w:r>
          </w:p>
          <w:p w14:paraId="31203879" w14:textId="77777777" w:rsidR="000D7B45" w:rsidRPr="000D7B45" w:rsidRDefault="00C05D91"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7441953"/>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mentorski rad</w:t>
            </w:r>
          </w:p>
          <w:p w14:paraId="3C233AD8" w14:textId="77777777" w:rsidR="000D7B45" w:rsidRPr="000D7B45" w:rsidRDefault="00C05D91" w:rsidP="00563D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7819933"/>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sz w:val="20"/>
                    <w:szCs w:val="20"/>
                  </w:rPr>
                  <w:t>☐</w:t>
                </w:r>
              </w:sdtContent>
            </w:sdt>
            <w:r w:rsidR="000D7B45" w:rsidRPr="000D7B45">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B48999D3EBF943DA9D305C86FB12885C"/>
                </w:placeholder>
                <w:showingPlcHdr/>
              </w:sdtPr>
              <w:sdtEndPr/>
              <w:sdtContent>
                <w:r w:rsidR="000D7B45" w:rsidRPr="000D7B45">
                  <w:rPr>
                    <w:rFonts w:asciiTheme="minorHAnsi" w:hAnsiTheme="minorHAnsi" w:cstheme="minorHAnsi"/>
                    <w:sz w:val="20"/>
                    <w:szCs w:val="20"/>
                  </w:rPr>
                  <w:t>(ostalo upisati)</w:t>
                </w:r>
                <w:r w:rsidR="000D7B45" w:rsidRPr="000D7B45">
                  <w:rPr>
                    <w:rFonts w:asciiTheme="minorHAnsi" w:hAnsiTheme="minorHAnsi" w:cstheme="minorHAnsi"/>
                    <w:b/>
                    <w:sz w:val="20"/>
                    <w:szCs w:val="20"/>
                  </w:rPr>
                  <w:t xml:space="preserve"> </w:t>
                </w:r>
              </w:sdtContent>
            </w:sdt>
            <w:r w:rsidR="000D7B45" w:rsidRPr="000D7B45">
              <w:rPr>
                <w:rFonts w:asciiTheme="minorHAnsi" w:hAnsiTheme="minorHAnsi" w:cstheme="minorHAnsi"/>
                <w:b/>
                <w:sz w:val="20"/>
                <w:szCs w:val="20"/>
                <w:bdr w:val="single" w:sz="12" w:space="0" w:color="auto"/>
              </w:rPr>
              <w:t xml:space="preserve"> </w:t>
            </w:r>
          </w:p>
        </w:tc>
        <w:tc>
          <w:tcPr>
            <w:tcW w:w="1283" w:type="pct"/>
            <w:gridSpan w:val="5"/>
            <w:tcBorders>
              <w:right w:val="single" w:sz="12" w:space="0" w:color="auto"/>
            </w:tcBorders>
            <w:shd w:val="clear" w:color="auto" w:fill="00A0DC"/>
            <w:vAlign w:val="center"/>
          </w:tcPr>
          <w:p w14:paraId="2E9555D9"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2.7. Komentari:</w:t>
            </w:r>
          </w:p>
        </w:tc>
      </w:tr>
      <w:tr w:rsidR="000D7B45" w:rsidRPr="000D7B45" w14:paraId="7ADAE586" w14:textId="77777777" w:rsidTr="00F650A4">
        <w:trPr>
          <w:trHeight w:val="577"/>
        </w:trPr>
        <w:tc>
          <w:tcPr>
            <w:tcW w:w="1252" w:type="pct"/>
            <w:vMerge/>
            <w:tcBorders>
              <w:left w:val="single" w:sz="12" w:space="0" w:color="auto"/>
              <w:bottom w:val="single" w:sz="4" w:space="0" w:color="auto"/>
            </w:tcBorders>
            <w:shd w:val="clear" w:color="auto" w:fill="00A0DC"/>
            <w:vAlign w:val="center"/>
          </w:tcPr>
          <w:p w14:paraId="7334EB0F"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p>
        </w:tc>
        <w:tc>
          <w:tcPr>
            <w:tcW w:w="1236" w:type="pct"/>
            <w:gridSpan w:val="3"/>
            <w:vMerge/>
            <w:vAlign w:val="center"/>
          </w:tcPr>
          <w:p w14:paraId="502AA65E" w14:textId="77777777" w:rsidR="000D7B45" w:rsidRPr="000D7B45" w:rsidRDefault="000D7B45" w:rsidP="00563DF3">
            <w:pPr>
              <w:pStyle w:val="FieldText"/>
              <w:rPr>
                <w:rFonts w:asciiTheme="minorHAnsi" w:hAnsiTheme="minorHAnsi" w:cstheme="minorHAnsi"/>
                <w:b w:val="0"/>
                <w:sz w:val="20"/>
                <w:szCs w:val="20"/>
                <w:lang w:val="hr-HR"/>
              </w:rPr>
            </w:pPr>
          </w:p>
        </w:tc>
        <w:tc>
          <w:tcPr>
            <w:tcW w:w="1229" w:type="pct"/>
            <w:gridSpan w:val="4"/>
            <w:vMerge/>
            <w:vAlign w:val="center"/>
          </w:tcPr>
          <w:p w14:paraId="0F3D512C" w14:textId="77777777" w:rsidR="000D7B45" w:rsidRPr="000D7B45" w:rsidRDefault="000D7B45" w:rsidP="00563DF3">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98460591"/>
            <w:placeholder>
              <w:docPart w:val="428BA59D121F473F9850D21A2FB76FD5"/>
            </w:placeholder>
            <w:showingPlcHdr/>
          </w:sdtPr>
          <w:sdtEndPr/>
          <w:sdtContent>
            <w:tc>
              <w:tcPr>
                <w:tcW w:w="1283" w:type="pct"/>
                <w:gridSpan w:val="5"/>
                <w:tcBorders>
                  <w:right w:val="single" w:sz="12" w:space="0" w:color="auto"/>
                </w:tcBorders>
              </w:tcPr>
              <w:p w14:paraId="3E5FC37A"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  </w:t>
                </w:r>
              </w:p>
            </w:tc>
          </w:sdtContent>
        </w:sdt>
      </w:tr>
      <w:tr w:rsidR="000D7B45" w:rsidRPr="000D7B45" w14:paraId="5BCB9827" w14:textId="77777777" w:rsidTr="00F650A4">
        <w:trPr>
          <w:trHeight w:val="397"/>
        </w:trPr>
        <w:tc>
          <w:tcPr>
            <w:tcW w:w="1252" w:type="pct"/>
            <w:vMerge w:val="restart"/>
            <w:tcBorders>
              <w:top w:val="single" w:sz="12" w:space="0" w:color="auto"/>
              <w:left w:val="single" w:sz="12" w:space="0" w:color="auto"/>
            </w:tcBorders>
            <w:shd w:val="clear" w:color="auto" w:fill="00A0DC"/>
            <w:vAlign w:val="center"/>
          </w:tcPr>
          <w:p w14:paraId="3AA44D73"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4C3C13B6"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Pohađanje nastave</w:t>
            </w:r>
          </w:p>
        </w:tc>
        <w:tc>
          <w:tcPr>
            <w:tcW w:w="267" w:type="pct"/>
            <w:tcBorders>
              <w:top w:val="single" w:sz="12" w:space="0" w:color="auto"/>
            </w:tcBorders>
            <w:vAlign w:val="center"/>
          </w:tcPr>
          <w:p w14:paraId="37CD0C47" w14:textId="77777777" w:rsidR="000D7B45" w:rsidRPr="000D7B45" w:rsidRDefault="000D7B45" w:rsidP="00563DF3">
            <w:pPr>
              <w:pStyle w:val="FieldText"/>
              <w:rPr>
                <w:rFonts w:asciiTheme="minorHAnsi" w:hAnsiTheme="minorHAnsi" w:cstheme="minorHAnsi"/>
                <w:b w:val="0"/>
                <w:sz w:val="20"/>
                <w:szCs w:val="20"/>
                <w:lang w:val="hr-HR"/>
              </w:rPr>
            </w:pPr>
          </w:p>
        </w:tc>
        <w:tc>
          <w:tcPr>
            <w:tcW w:w="270" w:type="pct"/>
            <w:tcBorders>
              <w:top w:val="single" w:sz="12" w:space="0" w:color="auto"/>
            </w:tcBorders>
            <w:vAlign w:val="center"/>
          </w:tcPr>
          <w:p w14:paraId="505CCD7E"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tcBorders>
              <w:top w:val="single" w:sz="12" w:space="0" w:color="auto"/>
            </w:tcBorders>
            <w:vAlign w:val="center"/>
          </w:tcPr>
          <w:p w14:paraId="1344427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Istraživanje</w:t>
            </w:r>
          </w:p>
        </w:tc>
        <w:tc>
          <w:tcPr>
            <w:tcW w:w="279" w:type="pct"/>
            <w:tcBorders>
              <w:top w:val="single" w:sz="12" w:space="0" w:color="auto"/>
            </w:tcBorders>
            <w:vAlign w:val="center"/>
          </w:tcPr>
          <w:p w14:paraId="3CB704C8" w14:textId="77777777" w:rsidR="000D7B45" w:rsidRPr="000D7B45" w:rsidRDefault="000D7B45" w:rsidP="00563DF3">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788800114"/>
            <w:placeholder>
              <w:docPart w:val="7A730106F21F4F30B96F44E9BE432BCA"/>
            </w:placeholder>
          </w:sdtPr>
          <w:sdtEndPr/>
          <w:sdtContent>
            <w:tc>
              <w:tcPr>
                <w:tcW w:w="243" w:type="pct"/>
                <w:tcBorders>
                  <w:top w:val="single" w:sz="12" w:space="0" w:color="auto"/>
                </w:tcBorders>
                <w:vAlign w:val="center"/>
              </w:tcPr>
              <w:p w14:paraId="543F4AE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sdtContent>
        </w:sdt>
        <w:tc>
          <w:tcPr>
            <w:tcW w:w="874" w:type="pct"/>
            <w:gridSpan w:val="3"/>
            <w:tcBorders>
              <w:top w:val="single" w:sz="12" w:space="0" w:color="auto"/>
              <w:right w:val="single" w:sz="4" w:space="0" w:color="auto"/>
            </w:tcBorders>
            <w:vAlign w:val="center"/>
          </w:tcPr>
          <w:p w14:paraId="1B29E02E" w14:textId="77777777" w:rsidR="000D7B45" w:rsidRPr="000D7B45" w:rsidRDefault="000D7B45" w:rsidP="00563DF3">
            <w:pPr>
              <w:pStyle w:val="FieldText"/>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Usmeni ispit</w:t>
            </w:r>
          </w:p>
        </w:tc>
        <w:tc>
          <w:tcPr>
            <w:tcW w:w="238" w:type="pct"/>
            <w:tcBorders>
              <w:top w:val="single" w:sz="12" w:space="0" w:color="auto"/>
              <w:left w:val="single" w:sz="4" w:space="0" w:color="auto"/>
              <w:right w:val="single" w:sz="4" w:space="0" w:color="auto"/>
            </w:tcBorders>
            <w:vAlign w:val="center"/>
          </w:tcPr>
          <w:p w14:paraId="308A1124"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DA</w:t>
            </w:r>
          </w:p>
        </w:tc>
        <w:tc>
          <w:tcPr>
            <w:tcW w:w="171" w:type="pct"/>
            <w:tcBorders>
              <w:top w:val="single" w:sz="12" w:space="0" w:color="auto"/>
              <w:left w:val="single" w:sz="4" w:space="0" w:color="auto"/>
              <w:right w:val="single" w:sz="12" w:space="0" w:color="auto"/>
            </w:tcBorders>
            <w:vAlign w:val="center"/>
          </w:tcPr>
          <w:p w14:paraId="3BC0500B"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p>
        </w:tc>
      </w:tr>
      <w:tr w:rsidR="000D7B45" w:rsidRPr="000D7B45" w14:paraId="22987AA9" w14:textId="77777777" w:rsidTr="00F650A4">
        <w:trPr>
          <w:trHeight w:val="397"/>
        </w:trPr>
        <w:tc>
          <w:tcPr>
            <w:tcW w:w="1252" w:type="pct"/>
            <w:vMerge/>
            <w:tcBorders>
              <w:left w:val="single" w:sz="12" w:space="0" w:color="auto"/>
            </w:tcBorders>
            <w:shd w:val="clear" w:color="auto" w:fill="00A0DC"/>
            <w:vAlign w:val="center"/>
          </w:tcPr>
          <w:p w14:paraId="2C98E80F"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010B63C4"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Eksperimentalni rad</w:t>
            </w:r>
          </w:p>
        </w:tc>
        <w:tc>
          <w:tcPr>
            <w:tcW w:w="267" w:type="pct"/>
            <w:shd w:val="clear" w:color="auto" w:fill="auto"/>
            <w:vAlign w:val="center"/>
          </w:tcPr>
          <w:p w14:paraId="2CFF014A" w14:textId="77777777" w:rsidR="000D7B45" w:rsidRPr="000D7B45" w:rsidRDefault="000D7B45" w:rsidP="00563DF3">
            <w:pPr>
              <w:pStyle w:val="FieldText"/>
              <w:rPr>
                <w:rFonts w:asciiTheme="minorHAnsi" w:hAnsiTheme="minorHAnsi" w:cstheme="minorHAnsi"/>
                <w:b w:val="0"/>
                <w:sz w:val="20"/>
                <w:szCs w:val="20"/>
                <w:lang w:val="hr-HR"/>
              </w:rPr>
            </w:pPr>
          </w:p>
        </w:tc>
        <w:tc>
          <w:tcPr>
            <w:tcW w:w="270" w:type="pct"/>
            <w:shd w:val="clear" w:color="auto" w:fill="auto"/>
            <w:vAlign w:val="center"/>
          </w:tcPr>
          <w:p w14:paraId="4DE1385E"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shd w:val="clear" w:color="auto" w:fill="auto"/>
            <w:vAlign w:val="center"/>
          </w:tcPr>
          <w:p w14:paraId="543C543D"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Referat</w:t>
            </w:r>
          </w:p>
        </w:tc>
        <w:tc>
          <w:tcPr>
            <w:tcW w:w="279" w:type="pct"/>
            <w:shd w:val="clear" w:color="auto" w:fill="auto"/>
            <w:vAlign w:val="center"/>
          </w:tcPr>
          <w:p w14:paraId="2978817A" w14:textId="77777777" w:rsidR="000D7B45" w:rsidRPr="000D7B45" w:rsidRDefault="000D7B45" w:rsidP="00563DF3">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43110465"/>
            <w:placeholder>
              <w:docPart w:val="C20FF1E6840940FE881DD5C1CA460B69"/>
            </w:placeholder>
          </w:sdtPr>
          <w:sdtEndPr/>
          <w:sdtContent>
            <w:tc>
              <w:tcPr>
                <w:tcW w:w="243" w:type="pct"/>
                <w:shd w:val="clear" w:color="auto" w:fill="auto"/>
                <w:vAlign w:val="center"/>
              </w:tcPr>
              <w:p w14:paraId="0F0BEC95"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sdtContent>
        </w:sdt>
        <w:tc>
          <w:tcPr>
            <w:tcW w:w="874" w:type="pct"/>
            <w:gridSpan w:val="3"/>
            <w:tcBorders>
              <w:right w:val="single" w:sz="4" w:space="0" w:color="auto"/>
            </w:tcBorders>
            <w:shd w:val="clear" w:color="auto" w:fill="auto"/>
            <w:vAlign w:val="center"/>
          </w:tcPr>
          <w:p w14:paraId="577FB9A3" w14:textId="77777777" w:rsidR="000D7B45" w:rsidRPr="000D7B45" w:rsidRDefault="00C05D91" w:rsidP="00563DF3">
            <w:pPr>
              <w:pStyle w:val="FieldText"/>
              <w:rPr>
                <w:rFonts w:asciiTheme="minorHAnsi" w:hAnsiTheme="minorHAnsi" w:cstheme="minorHAnsi"/>
                <w:b w:val="0"/>
                <w:color w:val="000000"/>
                <w:sz w:val="20"/>
                <w:szCs w:val="20"/>
                <w:lang w:val="hr-HR"/>
              </w:rPr>
            </w:pPr>
            <w:sdt>
              <w:sdtPr>
                <w:rPr>
                  <w:rFonts w:asciiTheme="minorHAnsi" w:hAnsiTheme="minorHAnsi" w:cstheme="minorHAnsi"/>
                  <w:b w:val="0"/>
                  <w:color w:val="000000"/>
                  <w:sz w:val="20"/>
                  <w:szCs w:val="20"/>
                  <w:lang w:val="hr-HR"/>
                </w:rPr>
                <w:id w:val="1955599429"/>
                <w:placeholder>
                  <w:docPart w:val="DA6F1CC0B4EA4D96917F949B70CB235D"/>
                </w:placeholder>
              </w:sdtPr>
              <w:sdtEndPr/>
              <w:sdtContent>
                <w:r w:rsidR="000D7B45" w:rsidRPr="000D7B45">
                  <w:rPr>
                    <w:rFonts w:asciiTheme="minorHAnsi" w:hAnsiTheme="minorHAnsi" w:cstheme="minorHAnsi"/>
                    <w:b w:val="0"/>
                    <w:color w:val="000000"/>
                    <w:sz w:val="20"/>
                    <w:szCs w:val="20"/>
                    <w:lang w:val="hr-HR"/>
                  </w:rPr>
                  <w:t>Testovi za samoprocjenu na Merlinu</w:t>
                </w:r>
              </w:sdtContent>
            </w:sdt>
          </w:p>
        </w:tc>
        <w:tc>
          <w:tcPr>
            <w:tcW w:w="238" w:type="pct"/>
            <w:tcBorders>
              <w:left w:val="single" w:sz="4" w:space="0" w:color="auto"/>
              <w:right w:val="single" w:sz="4" w:space="0" w:color="auto"/>
            </w:tcBorders>
            <w:shd w:val="clear" w:color="auto" w:fill="auto"/>
            <w:vAlign w:val="center"/>
          </w:tcPr>
          <w:p w14:paraId="5A01942E"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DA</w:t>
            </w:r>
          </w:p>
        </w:tc>
        <w:tc>
          <w:tcPr>
            <w:tcW w:w="171" w:type="pct"/>
            <w:tcBorders>
              <w:left w:val="single" w:sz="4" w:space="0" w:color="auto"/>
              <w:right w:val="single" w:sz="12" w:space="0" w:color="auto"/>
            </w:tcBorders>
            <w:shd w:val="clear" w:color="auto" w:fill="auto"/>
            <w:vAlign w:val="center"/>
          </w:tcPr>
          <w:p w14:paraId="099E8D1E" w14:textId="77777777" w:rsidR="000D7B45" w:rsidRPr="000D7B45" w:rsidRDefault="000D7B45" w:rsidP="00563DF3">
            <w:pPr>
              <w:pStyle w:val="FieldText"/>
              <w:jc w:val="center"/>
              <w:rPr>
                <w:rFonts w:asciiTheme="minorHAnsi" w:hAnsiTheme="minorHAnsi" w:cstheme="minorHAnsi"/>
                <w:b w:val="0"/>
                <w:color w:val="000000"/>
                <w:sz w:val="20"/>
                <w:szCs w:val="20"/>
                <w:highlight w:val="yellow"/>
                <w:lang w:val="hr-HR"/>
              </w:rPr>
            </w:pPr>
          </w:p>
        </w:tc>
      </w:tr>
      <w:tr w:rsidR="000D7B45" w:rsidRPr="000D7B45" w14:paraId="321444F3" w14:textId="77777777" w:rsidTr="00F650A4">
        <w:trPr>
          <w:trHeight w:val="397"/>
        </w:trPr>
        <w:tc>
          <w:tcPr>
            <w:tcW w:w="1252" w:type="pct"/>
            <w:vMerge/>
            <w:tcBorders>
              <w:left w:val="single" w:sz="12" w:space="0" w:color="auto"/>
            </w:tcBorders>
            <w:shd w:val="clear" w:color="auto" w:fill="00A0DC"/>
            <w:vAlign w:val="center"/>
          </w:tcPr>
          <w:p w14:paraId="4EA6792A"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63831CF1"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Esej</w:t>
            </w:r>
          </w:p>
        </w:tc>
        <w:tc>
          <w:tcPr>
            <w:tcW w:w="267" w:type="pct"/>
            <w:shd w:val="clear" w:color="auto" w:fill="auto"/>
            <w:vAlign w:val="center"/>
          </w:tcPr>
          <w:p w14:paraId="37FA3DD7" w14:textId="77777777" w:rsidR="000D7B45" w:rsidRPr="000D7B45" w:rsidRDefault="000D7B45" w:rsidP="00563DF3">
            <w:pPr>
              <w:pStyle w:val="FieldText"/>
              <w:rPr>
                <w:rFonts w:asciiTheme="minorHAnsi" w:hAnsiTheme="minorHAnsi" w:cstheme="minorHAnsi"/>
                <w:b w:val="0"/>
                <w:sz w:val="20"/>
                <w:szCs w:val="20"/>
                <w:lang w:val="hr-HR"/>
              </w:rPr>
            </w:pPr>
          </w:p>
        </w:tc>
        <w:tc>
          <w:tcPr>
            <w:tcW w:w="270" w:type="pct"/>
            <w:shd w:val="clear" w:color="auto" w:fill="auto"/>
            <w:vAlign w:val="center"/>
          </w:tcPr>
          <w:p w14:paraId="1623375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shd w:val="clear" w:color="auto" w:fill="auto"/>
            <w:vAlign w:val="center"/>
          </w:tcPr>
          <w:p w14:paraId="600F2DCB"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Seminarski rad</w:t>
            </w:r>
          </w:p>
        </w:tc>
        <w:tc>
          <w:tcPr>
            <w:tcW w:w="279" w:type="pct"/>
            <w:shd w:val="clear" w:color="auto" w:fill="auto"/>
            <w:vAlign w:val="center"/>
          </w:tcPr>
          <w:p w14:paraId="415CA421"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DA</w:t>
            </w:r>
          </w:p>
        </w:tc>
        <w:tc>
          <w:tcPr>
            <w:tcW w:w="243" w:type="pct"/>
            <w:shd w:val="clear" w:color="auto" w:fill="auto"/>
            <w:vAlign w:val="center"/>
          </w:tcPr>
          <w:p w14:paraId="1A116899" w14:textId="77777777" w:rsidR="000D7B45" w:rsidRPr="000D7B45" w:rsidRDefault="000D7B45" w:rsidP="00563DF3">
            <w:pPr>
              <w:pStyle w:val="FieldText"/>
              <w:rPr>
                <w:rFonts w:asciiTheme="minorHAnsi" w:hAnsiTheme="minorHAnsi" w:cstheme="minorHAnsi"/>
                <w:b w:val="0"/>
                <w:sz w:val="20"/>
                <w:szCs w:val="20"/>
                <w:lang w:val="hr-HR"/>
              </w:rPr>
            </w:pPr>
          </w:p>
        </w:tc>
        <w:tc>
          <w:tcPr>
            <w:tcW w:w="874" w:type="pct"/>
            <w:gridSpan w:val="3"/>
            <w:tcBorders>
              <w:right w:val="single" w:sz="4" w:space="0" w:color="auto"/>
            </w:tcBorders>
            <w:shd w:val="clear" w:color="auto" w:fill="auto"/>
            <w:vAlign w:val="center"/>
          </w:tcPr>
          <w:p w14:paraId="28E66A8F" w14:textId="77777777" w:rsidR="000D7B45" w:rsidRPr="000D7B45" w:rsidRDefault="00C05D91" w:rsidP="00563DF3">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74898151"/>
                <w:placeholder>
                  <w:docPart w:val="45ADCCAB7F8C49C6BC608A0EFAC240B3"/>
                </w:placeholder>
                <w:showingPlcHdr/>
              </w:sdtPr>
              <w:sdtEndPr/>
              <w:sdtContent>
                <w:r w:rsidR="000D7B45" w:rsidRPr="000D7B45">
                  <w:rPr>
                    <w:rFonts w:asciiTheme="minorHAnsi" w:hAnsiTheme="minorHAnsi" w:cstheme="minorHAnsi"/>
                    <w:b w:val="0"/>
                    <w:sz w:val="20"/>
                    <w:szCs w:val="20"/>
                  </w:rPr>
                  <w:t xml:space="preserve">(ostalo upisati) </w:t>
                </w:r>
              </w:sdtContent>
            </w:sdt>
          </w:p>
        </w:tc>
        <w:tc>
          <w:tcPr>
            <w:tcW w:w="238" w:type="pct"/>
            <w:tcBorders>
              <w:left w:val="single" w:sz="4" w:space="0" w:color="auto"/>
              <w:right w:val="single" w:sz="4" w:space="0" w:color="auto"/>
            </w:tcBorders>
            <w:shd w:val="clear" w:color="auto" w:fill="auto"/>
            <w:vAlign w:val="center"/>
          </w:tcPr>
          <w:p w14:paraId="2A92B389"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p>
        </w:tc>
        <w:tc>
          <w:tcPr>
            <w:tcW w:w="171" w:type="pct"/>
            <w:tcBorders>
              <w:left w:val="single" w:sz="4" w:space="0" w:color="auto"/>
              <w:right w:val="single" w:sz="12" w:space="0" w:color="auto"/>
            </w:tcBorders>
            <w:shd w:val="clear" w:color="auto" w:fill="auto"/>
            <w:vAlign w:val="center"/>
          </w:tcPr>
          <w:p w14:paraId="58FE6277"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p>
        </w:tc>
      </w:tr>
      <w:tr w:rsidR="000D7B45" w:rsidRPr="000D7B45" w14:paraId="03A0D8E1" w14:textId="77777777" w:rsidTr="00F650A4">
        <w:trPr>
          <w:trHeight w:val="397"/>
        </w:trPr>
        <w:tc>
          <w:tcPr>
            <w:tcW w:w="1252" w:type="pct"/>
            <w:vMerge/>
            <w:tcBorders>
              <w:left w:val="single" w:sz="12" w:space="0" w:color="auto"/>
            </w:tcBorders>
            <w:shd w:val="clear" w:color="auto" w:fill="00A0DC"/>
            <w:vAlign w:val="center"/>
          </w:tcPr>
          <w:p w14:paraId="4EA5F053"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4F017605"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Kolokvij</w:t>
            </w:r>
          </w:p>
        </w:tc>
        <w:tc>
          <w:tcPr>
            <w:tcW w:w="267" w:type="pct"/>
            <w:tcBorders>
              <w:bottom w:val="single" w:sz="4" w:space="0" w:color="auto"/>
            </w:tcBorders>
            <w:vAlign w:val="center"/>
          </w:tcPr>
          <w:p w14:paraId="06197DCE" w14:textId="77777777" w:rsidR="000D7B45" w:rsidRPr="000D7B45" w:rsidRDefault="000D7B45" w:rsidP="00563DF3">
            <w:pPr>
              <w:pStyle w:val="FieldText"/>
              <w:rPr>
                <w:rFonts w:asciiTheme="minorHAnsi" w:hAnsiTheme="minorHAnsi" w:cstheme="minorHAnsi"/>
                <w:b w:val="0"/>
                <w:sz w:val="20"/>
                <w:szCs w:val="20"/>
                <w:lang w:val="hr-HR"/>
              </w:rPr>
            </w:pPr>
          </w:p>
        </w:tc>
        <w:tc>
          <w:tcPr>
            <w:tcW w:w="270" w:type="pct"/>
            <w:tcBorders>
              <w:bottom w:val="single" w:sz="4" w:space="0" w:color="auto"/>
            </w:tcBorders>
            <w:vAlign w:val="center"/>
          </w:tcPr>
          <w:p w14:paraId="1AFBEF1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tcBorders>
              <w:bottom w:val="single" w:sz="4" w:space="0" w:color="auto"/>
            </w:tcBorders>
            <w:shd w:val="clear" w:color="auto" w:fill="auto"/>
            <w:vAlign w:val="center"/>
          </w:tcPr>
          <w:p w14:paraId="4E1072D0"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Praktični rad</w:t>
            </w:r>
          </w:p>
        </w:tc>
        <w:tc>
          <w:tcPr>
            <w:tcW w:w="279" w:type="pct"/>
            <w:tcBorders>
              <w:bottom w:val="single" w:sz="4" w:space="0" w:color="auto"/>
            </w:tcBorders>
            <w:shd w:val="clear" w:color="auto" w:fill="auto"/>
            <w:vAlign w:val="center"/>
          </w:tcPr>
          <w:p w14:paraId="68118282"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DA</w:t>
            </w:r>
          </w:p>
        </w:tc>
        <w:tc>
          <w:tcPr>
            <w:tcW w:w="243" w:type="pct"/>
            <w:tcBorders>
              <w:bottom w:val="single" w:sz="4" w:space="0" w:color="auto"/>
            </w:tcBorders>
            <w:shd w:val="clear" w:color="auto" w:fill="auto"/>
            <w:vAlign w:val="center"/>
          </w:tcPr>
          <w:p w14:paraId="02C8931E" w14:textId="77777777" w:rsidR="000D7B45" w:rsidRPr="000D7B45" w:rsidRDefault="000D7B45" w:rsidP="00563DF3">
            <w:pPr>
              <w:tabs>
                <w:tab w:val="left" w:pos="2820"/>
              </w:tabs>
              <w:spacing w:after="0" w:line="240" w:lineRule="auto"/>
              <w:rPr>
                <w:rFonts w:asciiTheme="minorHAnsi" w:hAnsiTheme="minorHAnsi" w:cstheme="minorHAnsi"/>
                <w:sz w:val="20"/>
                <w:szCs w:val="20"/>
                <w:highlight w:val="yellow"/>
              </w:rPr>
            </w:pPr>
          </w:p>
        </w:tc>
        <w:tc>
          <w:tcPr>
            <w:tcW w:w="874" w:type="pct"/>
            <w:gridSpan w:val="3"/>
            <w:tcBorders>
              <w:bottom w:val="single" w:sz="4" w:space="0" w:color="auto"/>
              <w:right w:val="single" w:sz="4" w:space="0" w:color="auto"/>
            </w:tcBorders>
            <w:shd w:val="clear" w:color="auto" w:fill="auto"/>
            <w:vAlign w:val="center"/>
          </w:tcPr>
          <w:p w14:paraId="63C089DD" w14:textId="77777777" w:rsidR="000D7B45" w:rsidRPr="000D7B45" w:rsidRDefault="00C05D91" w:rsidP="00563DF3">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7DB5FBC9017E4801AD5F7607B171ABD4"/>
                </w:placeholder>
                <w:showingPlcHdr/>
              </w:sdtPr>
              <w:sdtEndPr/>
              <w:sdtContent>
                <w:r w:rsidR="000D7B45" w:rsidRPr="000D7B45">
                  <w:rPr>
                    <w:rFonts w:asciiTheme="minorHAnsi" w:hAnsiTheme="minorHAnsi" w:cstheme="minorHAnsi"/>
                    <w:sz w:val="20"/>
                    <w:szCs w:val="20"/>
                  </w:rPr>
                  <w:t>(ostalo upisati)</w:t>
                </w:r>
                <w:r w:rsidR="000D7B45" w:rsidRPr="000D7B45">
                  <w:rPr>
                    <w:rFonts w:asciiTheme="minorHAnsi" w:hAnsiTheme="minorHAnsi" w:cstheme="minorHAnsi"/>
                    <w:b/>
                    <w:sz w:val="20"/>
                    <w:szCs w:val="20"/>
                  </w:rPr>
                  <w:t xml:space="preserve"> </w:t>
                </w:r>
              </w:sdtContent>
            </w:sdt>
          </w:p>
        </w:tc>
        <w:tc>
          <w:tcPr>
            <w:tcW w:w="238" w:type="pct"/>
            <w:tcBorders>
              <w:left w:val="single" w:sz="4" w:space="0" w:color="auto"/>
              <w:bottom w:val="single" w:sz="4" w:space="0" w:color="auto"/>
              <w:right w:val="single" w:sz="4" w:space="0" w:color="auto"/>
            </w:tcBorders>
            <w:shd w:val="clear" w:color="auto" w:fill="auto"/>
            <w:vAlign w:val="center"/>
          </w:tcPr>
          <w:p w14:paraId="6C75C451"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p>
        </w:tc>
        <w:tc>
          <w:tcPr>
            <w:tcW w:w="171" w:type="pct"/>
            <w:tcBorders>
              <w:left w:val="single" w:sz="4" w:space="0" w:color="auto"/>
              <w:bottom w:val="single" w:sz="4" w:space="0" w:color="auto"/>
              <w:right w:val="single" w:sz="12" w:space="0" w:color="auto"/>
            </w:tcBorders>
            <w:shd w:val="clear" w:color="auto" w:fill="auto"/>
            <w:vAlign w:val="center"/>
          </w:tcPr>
          <w:p w14:paraId="7CF950E2"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p>
        </w:tc>
      </w:tr>
      <w:tr w:rsidR="000D7B45" w:rsidRPr="000D7B45" w14:paraId="4573F55C" w14:textId="77777777" w:rsidTr="00F650A4">
        <w:trPr>
          <w:trHeight w:val="397"/>
        </w:trPr>
        <w:tc>
          <w:tcPr>
            <w:tcW w:w="1252" w:type="pct"/>
            <w:vMerge/>
            <w:tcBorders>
              <w:left w:val="single" w:sz="12" w:space="0" w:color="auto"/>
              <w:bottom w:val="single" w:sz="12" w:space="0" w:color="auto"/>
            </w:tcBorders>
            <w:shd w:val="clear" w:color="auto" w:fill="00A0DC"/>
            <w:vAlign w:val="center"/>
          </w:tcPr>
          <w:p w14:paraId="4CACDD12"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right w:val="single" w:sz="4" w:space="0" w:color="auto"/>
            </w:tcBorders>
            <w:vAlign w:val="center"/>
          </w:tcPr>
          <w:p w14:paraId="1EA9D142"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Projekt</w:t>
            </w:r>
          </w:p>
        </w:tc>
        <w:tc>
          <w:tcPr>
            <w:tcW w:w="267" w:type="pct"/>
            <w:tcBorders>
              <w:left w:val="single" w:sz="4" w:space="0" w:color="auto"/>
              <w:bottom w:val="single" w:sz="4" w:space="0" w:color="auto"/>
              <w:right w:val="single" w:sz="4" w:space="0" w:color="auto"/>
            </w:tcBorders>
            <w:vAlign w:val="center"/>
          </w:tcPr>
          <w:p w14:paraId="73CDA305"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p>
        </w:tc>
        <w:tc>
          <w:tcPr>
            <w:tcW w:w="270" w:type="pct"/>
            <w:tcBorders>
              <w:left w:val="single" w:sz="4" w:space="0" w:color="auto"/>
              <w:bottom w:val="single" w:sz="4" w:space="0" w:color="auto"/>
              <w:right w:val="single" w:sz="4" w:space="0" w:color="auto"/>
            </w:tcBorders>
            <w:vAlign w:val="center"/>
          </w:tcPr>
          <w:p w14:paraId="32F3F30C"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tc>
        <w:tc>
          <w:tcPr>
            <w:tcW w:w="707" w:type="pct"/>
            <w:gridSpan w:val="2"/>
            <w:tcBorders>
              <w:left w:val="single" w:sz="4" w:space="0" w:color="auto"/>
              <w:bottom w:val="single" w:sz="4" w:space="0" w:color="auto"/>
              <w:right w:val="single" w:sz="4" w:space="0" w:color="auto"/>
            </w:tcBorders>
            <w:vAlign w:val="center"/>
          </w:tcPr>
          <w:p w14:paraId="53BFF37E"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Pismeni ispit</w:t>
            </w:r>
          </w:p>
        </w:tc>
        <w:tc>
          <w:tcPr>
            <w:tcW w:w="279" w:type="pct"/>
            <w:tcBorders>
              <w:left w:val="single" w:sz="4" w:space="0" w:color="auto"/>
              <w:bottom w:val="single" w:sz="4" w:space="0" w:color="auto"/>
              <w:right w:val="single" w:sz="4" w:space="0" w:color="auto"/>
            </w:tcBorders>
            <w:vAlign w:val="center"/>
          </w:tcPr>
          <w:p w14:paraId="05ED0457"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p>
        </w:tc>
        <w:tc>
          <w:tcPr>
            <w:tcW w:w="243" w:type="pct"/>
            <w:tcBorders>
              <w:left w:val="single" w:sz="4" w:space="0" w:color="auto"/>
              <w:bottom w:val="single" w:sz="4" w:space="0" w:color="auto"/>
              <w:right w:val="single" w:sz="4" w:space="0" w:color="auto"/>
            </w:tcBorders>
            <w:vAlign w:val="center"/>
          </w:tcPr>
          <w:p w14:paraId="70CC2FBB"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tc>
        <w:tc>
          <w:tcPr>
            <w:tcW w:w="874" w:type="pct"/>
            <w:gridSpan w:val="3"/>
            <w:tcBorders>
              <w:left w:val="single" w:sz="4" w:space="0" w:color="auto"/>
              <w:bottom w:val="single" w:sz="4" w:space="0" w:color="auto"/>
              <w:right w:val="single" w:sz="4" w:space="0" w:color="auto"/>
            </w:tcBorders>
            <w:vAlign w:val="center"/>
          </w:tcPr>
          <w:p w14:paraId="645006A0"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Broj bodova po ECTS sustavu (ukupno)</w:t>
            </w:r>
          </w:p>
        </w:tc>
        <w:tc>
          <w:tcPr>
            <w:tcW w:w="409"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886380607"/>
              <w:placeholder>
                <w:docPart w:val="8EA1B05299CF4CB89509D66E1A9C777B"/>
              </w:placeholder>
            </w:sdtPr>
            <w:sdtEndPr/>
            <w:sdtContent>
              <w:p w14:paraId="6D1B2554"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3</w:t>
                </w:r>
              </w:p>
            </w:sdtContent>
          </w:sdt>
        </w:tc>
      </w:tr>
      <w:tr w:rsidR="000D7B45" w:rsidRPr="000D7B45" w14:paraId="38EA395C" w14:textId="77777777" w:rsidTr="000D7B45">
        <w:trPr>
          <w:trHeight w:val="397"/>
        </w:trPr>
        <w:tc>
          <w:tcPr>
            <w:tcW w:w="1252" w:type="pct"/>
            <w:tcBorders>
              <w:left w:val="single" w:sz="12" w:space="0" w:color="auto"/>
              <w:bottom w:val="single" w:sz="12" w:space="0" w:color="auto"/>
            </w:tcBorders>
            <w:shd w:val="clear" w:color="auto" w:fill="00A0DC"/>
            <w:vAlign w:val="center"/>
          </w:tcPr>
          <w:p w14:paraId="0C98AF5B"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1DED157A272F465092A7E8AE022BA7A7"/>
            </w:placeholder>
          </w:sdtPr>
          <w:sdtEndPr/>
          <w:sdtContent>
            <w:tc>
              <w:tcPr>
                <w:tcW w:w="3748" w:type="pct"/>
                <w:gridSpan w:val="12"/>
                <w:tcBorders>
                  <w:top w:val="single" w:sz="4" w:space="0" w:color="auto"/>
                  <w:bottom w:val="single" w:sz="12" w:space="0" w:color="auto"/>
                  <w:right w:val="single" w:sz="12" w:space="0" w:color="auto"/>
                </w:tcBorders>
                <w:vAlign w:val="center"/>
              </w:tcPr>
              <w:p w14:paraId="588BDCDF" w14:textId="77777777" w:rsidR="000D7B45" w:rsidRPr="000D7B45" w:rsidRDefault="000D7B45" w:rsidP="00563DF3">
                <w:pPr>
                  <w:spacing w:after="0" w:line="240" w:lineRule="auto"/>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1. Maksimalni broj bodova po vrstama aktivnosti:</w:t>
                </w:r>
              </w:p>
              <w:p w14:paraId="08A5344D" w14:textId="3936CC1D"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1. seminarski rad         40</w:t>
                </w:r>
                <w:r w:rsidRPr="000D7B45">
                  <w:rPr>
                    <w:rFonts w:asciiTheme="minorHAnsi" w:hAnsiTheme="minorHAnsi" w:cstheme="minorHAnsi"/>
                    <w:sz w:val="20"/>
                    <w:szCs w:val="20"/>
                  </w:rPr>
                  <w:tab/>
                </w:r>
              </w:p>
              <w:p w14:paraId="44D426EB"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2. terenske vježbe       10</w:t>
                </w:r>
                <w:r w:rsidRPr="000D7B45">
                  <w:rPr>
                    <w:rFonts w:asciiTheme="minorHAnsi" w:hAnsiTheme="minorHAnsi" w:cstheme="minorHAnsi"/>
                    <w:sz w:val="20"/>
                    <w:szCs w:val="20"/>
                  </w:rPr>
                  <w:tab/>
                </w:r>
              </w:p>
              <w:p w14:paraId="19E5E103" w14:textId="1C6A687A"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3. usmeni ispit</w:t>
                </w:r>
                <w:r w:rsidRPr="000D7B45">
                  <w:rPr>
                    <w:rFonts w:asciiTheme="minorHAnsi" w:hAnsiTheme="minorHAnsi" w:cstheme="minorHAnsi"/>
                    <w:sz w:val="20"/>
                    <w:szCs w:val="20"/>
                  </w:rPr>
                  <w:tab/>
                  <w:t xml:space="preserve">        50</w:t>
                </w:r>
                <w:r w:rsidRPr="000D7B45">
                  <w:rPr>
                    <w:rFonts w:asciiTheme="minorHAnsi" w:hAnsiTheme="minorHAnsi" w:cstheme="minorHAnsi"/>
                    <w:sz w:val="20"/>
                    <w:szCs w:val="20"/>
                  </w:rPr>
                  <w:tab/>
                </w:r>
              </w:p>
              <w:p w14:paraId="22F5E930"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Ukupno                        100</w:t>
                </w:r>
              </w:p>
              <w:p w14:paraId="4EFF99A6" w14:textId="77777777" w:rsidR="000D7B45" w:rsidRPr="000D7B45" w:rsidRDefault="000D7B45" w:rsidP="00563DF3">
                <w:pPr>
                  <w:spacing w:after="0" w:line="240" w:lineRule="auto"/>
                  <w:rPr>
                    <w:rFonts w:asciiTheme="minorHAnsi" w:hAnsiTheme="minorHAnsi" w:cstheme="minorHAnsi"/>
                    <w:sz w:val="20"/>
                    <w:szCs w:val="20"/>
                  </w:rPr>
                </w:pPr>
              </w:p>
              <w:p w14:paraId="3EB64C86" w14:textId="77777777" w:rsidR="000D7B45" w:rsidRPr="000D7B45" w:rsidRDefault="000D7B45" w:rsidP="00563DF3">
                <w:pPr>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 xml:space="preserve">2. Formiranje ocjene: </w:t>
                </w:r>
              </w:p>
              <w:p w14:paraId="72A274A3"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&lt; 60 % nedovoljan (1)</w:t>
                </w:r>
              </w:p>
              <w:p w14:paraId="5D6187C0"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60 % dovoljan (2)</w:t>
                </w:r>
              </w:p>
              <w:p w14:paraId="01A1B861"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70 % dobar (3)</w:t>
                </w:r>
              </w:p>
              <w:p w14:paraId="342B1CBB"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80 % vrlo dobar (4)</w:t>
                </w:r>
              </w:p>
              <w:p w14:paraId="74FA1450" w14:textId="77777777" w:rsidR="000D7B45" w:rsidRPr="000D7B45" w:rsidDel="00B558AD"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90 % izvrstan (5)</w:t>
                </w:r>
              </w:p>
            </w:tc>
          </w:sdtContent>
        </w:sdt>
      </w:tr>
      <w:tr w:rsidR="000D7B45" w:rsidRPr="000D7B45" w14:paraId="285252FB" w14:textId="77777777" w:rsidTr="000D7B45">
        <w:tc>
          <w:tcPr>
            <w:tcW w:w="1252" w:type="pct"/>
            <w:tcBorders>
              <w:left w:val="single" w:sz="12" w:space="0" w:color="auto"/>
              <w:bottom w:val="single" w:sz="12" w:space="0" w:color="auto"/>
            </w:tcBorders>
            <w:shd w:val="clear" w:color="auto" w:fill="00A0DC"/>
            <w:vAlign w:val="center"/>
          </w:tcPr>
          <w:p w14:paraId="0CA75D0F"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2.10. Obveze studenata</w:t>
            </w:r>
          </w:p>
        </w:tc>
        <w:tc>
          <w:tcPr>
            <w:tcW w:w="3748" w:type="pct"/>
            <w:gridSpan w:val="12"/>
            <w:tcBorders>
              <w:bottom w:val="single" w:sz="12" w:space="0" w:color="auto"/>
              <w:right w:val="single" w:sz="12" w:space="0" w:color="auto"/>
            </w:tcBorders>
            <w:vAlign w:val="center"/>
          </w:tcPr>
          <w:p w14:paraId="0BA9CBBD" w14:textId="70729D7D"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0D7B45">
              <w:rPr>
                <w:rFonts w:asciiTheme="minorHAnsi" w:hAnsiTheme="minorHAnsi" w:cstheme="minorHAnsi"/>
                <w:sz w:val="20"/>
                <w:szCs w:val="20"/>
              </w:rPr>
              <w:t>, student/studentica mora:</w:t>
            </w:r>
          </w:p>
          <w:sdt>
            <w:sdtPr>
              <w:rPr>
                <w:rFonts w:asciiTheme="minorHAnsi" w:hAnsiTheme="minorHAnsi" w:cstheme="minorHAnsi"/>
                <w:i/>
                <w:sz w:val="20"/>
                <w:szCs w:val="20"/>
              </w:rPr>
              <w:id w:val="-533965474"/>
              <w:placeholder>
                <w:docPart w:val="731D1D6373C94DBF8FF93A00207125B3"/>
              </w:placeholder>
            </w:sdtPr>
            <w:sdtEndPr>
              <w:rPr>
                <w:i w:val="0"/>
              </w:rPr>
            </w:sdtEndPr>
            <w:sdtContent>
              <w:p w14:paraId="0BF9C97C"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prisustvov</w:t>
                </w:r>
                <w:r w:rsidRPr="000D7B45">
                  <w:rPr>
                    <w:rFonts w:asciiTheme="minorHAnsi" w:hAnsiTheme="minorHAnsi" w:cstheme="minorHAnsi"/>
                    <w:iCs/>
                    <w:sz w:val="20"/>
                    <w:szCs w:val="20"/>
                  </w:rPr>
                  <w:t xml:space="preserve">ati </w:t>
                </w:r>
                <w:r w:rsidRPr="000D7B45">
                  <w:rPr>
                    <w:rFonts w:asciiTheme="minorHAnsi" w:hAnsiTheme="minorHAnsi" w:cstheme="minorHAnsi"/>
                    <w:sz w:val="20"/>
                    <w:szCs w:val="20"/>
                  </w:rPr>
                  <w:t>terenskim vježbama, i skupiti barem 6 bodova</w:t>
                </w:r>
              </w:p>
              <w:p w14:paraId="08B359E4"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prisustvovati svim predavanjima, a dozvoljen broj neopravdanih izostanaka s predavanja je 2</w:t>
                </w:r>
              </w:p>
              <w:p w14:paraId="638C2A03"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izraditi seminarski rad i postići minimalno 24 bodova iz seminarskog rada</w:t>
                </w:r>
              </w:p>
              <w:p w14:paraId="1334990C"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postići minimalno 30 bodova na usmenom ispitu</w:t>
                </w:r>
              </w:p>
              <w:p w14:paraId="63E020AC"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postići minimalno 60 bodova ukupno</w:t>
                </w:r>
              </w:p>
            </w:sdtContent>
          </w:sdt>
        </w:tc>
      </w:tr>
      <w:tr w:rsidR="000D7B45" w:rsidRPr="000D7B45" w14:paraId="2C2C5D7B" w14:textId="77777777" w:rsidTr="00F650A4">
        <w:tc>
          <w:tcPr>
            <w:tcW w:w="1252" w:type="pct"/>
            <w:vMerge w:val="restart"/>
            <w:tcBorders>
              <w:top w:val="single" w:sz="12" w:space="0" w:color="auto"/>
              <w:left w:val="single" w:sz="12" w:space="0" w:color="auto"/>
            </w:tcBorders>
            <w:shd w:val="clear" w:color="auto" w:fill="00A0DC"/>
            <w:vAlign w:val="center"/>
          </w:tcPr>
          <w:p w14:paraId="7946419E" w14:textId="77777777" w:rsidR="000D7B45" w:rsidRPr="000D7B45" w:rsidRDefault="000D7B45" w:rsidP="00563DF3">
            <w:pPr>
              <w:tabs>
                <w:tab w:val="left" w:pos="54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lastRenderedPageBreak/>
              <w:t>2.11. Obvezna literatura (dostupna u knjižnici i / ili na drugi način)</w:t>
            </w:r>
          </w:p>
        </w:tc>
        <w:tc>
          <w:tcPr>
            <w:tcW w:w="2465" w:type="pct"/>
            <w:gridSpan w:val="7"/>
            <w:tcBorders>
              <w:top w:val="single" w:sz="12" w:space="0" w:color="auto"/>
              <w:right w:val="single" w:sz="8" w:space="0" w:color="auto"/>
            </w:tcBorders>
            <w:shd w:val="clear" w:color="auto" w:fill="00A0DC"/>
            <w:vAlign w:val="center"/>
          </w:tcPr>
          <w:p w14:paraId="175053D2" w14:textId="77777777" w:rsidR="000D7B45" w:rsidRPr="000D7B45" w:rsidRDefault="000D7B45" w:rsidP="00563DF3">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Naslov</w:t>
            </w:r>
          </w:p>
        </w:tc>
        <w:tc>
          <w:tcPr>
            <w:tcW w:w="70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AC57DB" w14:textId="77777777" w:rsidR="000D7B45" w:rsidRPr="000D7B45" w:rsidRDefault="000D7B45" w:rsidP="00563DF3">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u knjižnici</w:t>
            </w:r>
          </w:p>
        </w:tc>
        <w:tc>
          <w:tcPr>
            <w:tcW w:w="57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B37215" w14:textId="77777777" w:rsidR="000D7B45" w:rsidRPr="000D7B45" w:rsidRDefault="000D7B45" w:rsidP="00563DF3">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putem ostalih medija</w:t>
            </w:r>
          </w:p>
        </w:tc>
      </w:tr>
      <w:tr w:rsidR="000D7B45" w:rsidRPr="000D7B45" w14:paraId="4793E811" w14:textId="77777777" w:rsidTr="00F650A4">
        <w:trPr>
          <w:trHeight w:val="75"/>
        </w:trPr>
        <w:tc>
          <w:tcPr>
            <w:tcW w:w="1252" w:type="pct"/>
            <w:vMerge/>
            <w:tcBorders>
              <w:left w:val="single" w:sz="12" w:space="0" w:color="auto"/>
            </w:tcBorders>
            <w:shd w:val="clear" w:color="auto" w:fill="00A0DC"/>
            <w:vAlign w:val="center"/>
          </w:tcPr>
          <w:p w14:paraId="3D0B06F5" w14:textId="77777777" w:rsidR="000D7B45" w:rsidRPr="000D7B45" w:rsidRDefault="000D7B45" w:rsidP="00563DF3">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9F82479E28F145ED8BFCC2BDF1033C71"/>
            </w:placeholder>
          </w:sdtPr>
          <w:sdtEndPr/>
          <w:sdtContent>
            <w:tc>
              <w:tcPr>
                <w:tcW w:w="2465" w:type="pct"/>
                <w:gridSpan w:val="7"/>
                <w:tcBorders>
                  <w:right w:val="single" w:sz="8" w:space="0" w:color="auto"/>
                </w:tcBorders>
                <w:shd w:val="clear" w:color="auto" w:fill="auto"/>
              </w:tcPr>
              <w:p w14:paraId="6B16C596"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1101727514"/>
            <w:placeholder>
              <w:docPart w:val="BF49A4D617044FB2A28A5B3CB919AC50"/>
            </w:placeholder>
          </w:sdtPr>
          <w:sdtEndPr/>
          <w:sdtContent>
            <w:tc>
              <w:tcPr>
                <w:tcW w:w="709" w:type="pct"/>
                <w:gridSpan w:val="2"/>
                <w:tcBorders>
                  <w:top w:val="single" w:sz="8" w:space="0" w:color="auto"/>
                  <w:left w:val="single" w:sz="8" w:space="0" w:color="auto"/>
                  <w:right w:val="single" w:sz="8" w:space="0" w:color="auto"/>
                </w:tcBorders>
                <w:shd w:val="clear" w:color="auto" w:fill="auto"/>
              </w:tcPr>
              <w:p w14:paraId="63A6EA80"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A4F512BEA42148BEB5CC918DD45A46E1"/>
            </w:placeholder>
          </w:sdtPr>
          <w:sdtEndPr/>
          <w:sdtContent>
            <w:tc>
              <w:tcPr>
                <w:tcW w:w="574" w:type="pct"/>
                <w:gridSpan w:val="3"/>
                <w:tcBorders>
                  <w:top w:val="single" w:sz="8" w:space="0" w:color="auto"/>
                  <w:left w:val="single" w:sz="8" w:space="0" w:color="auto"/>
                  <w:right w:val="single" w:sz="12" w:space="0" w:color="auto"/>
                </w:tcBorders>
                <w:shd w:val="clear" w:color="auto" w:fill="auto"/>
              </w:tcPr>
              <w:p w14:paraId="157F16A1"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 Merlin</w:t>
                </w:r>
              </w:p>
            </w:tc>
          </w:sdtContent>
        </w:sdt>
      </w:tr>
      <w:tr w:rsidR="000D7B45" w:rsidRPr="000D7B45" w14:paraId="0F354835" w14:textId="77777777" w:rsidTr="000D7B45">
        <w:tc>
          <w:tcPr>
            <w:tcW w:w="1252" w:type="pct"/>
            <w:tcBorders>
              <w:top w:val="single" w:sz="12" w:space="0" w:color="auto"/>
              <w:left w:val="single" w:sz="12" w:space="0" w:color="auto"/>
            </w:tcBorders>
            <w:shd w:val="clear" w:color="auto" w:fill="00A0DC"/>
            <w:vAlign w:val="center"/>
          </w:tcPr>
          <w:p w14:paraId="103ABC41" w14:textId="77777777" w:rsidR="000D7B45" w:rsidRPr="000D7B45" w:rsidRDefault="000D7B45" w:rsidP="00563DF3">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B17ADED830704E4AB9AC85668158E584"/>
            </w:placeholder>
          </w:sdtPr>
          <w:sdtEndPr/>
          <w:sdtContent>
            <w:tc>
              <w:tcPr>
                <w:tcW w:w="3748" w:type="pct"/>
                <w:gridSpan w:val="12"/>
                <w:tcBorders>
                  <w:top w:val="single" w:sz="12" w:space="0" w:color="auto"/>
                  <w:right w:val="single" w:sz="12" w:space="0" w:color="auto"/>
                </w:tcBorders>
              </w:tcPr>
              <w:p w14:paraId="3854C88E" w14:textId="77777777" w:rsidR="000D7B45" w:rsidRPr="000D7B45" w:rsidRDefault="000D7B45" w:rsidP="000D7B45">
                <w:pPr>
                  <w:pStyle w:val="ListParagraph"/>
                  <w:numPr>
                    <w:ilvl w:val="0"/>
                    <w:numId w:val="257"/>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 xml:space="preserve">Guy R. et al. (2001) </w:t>
                </w:r>
                <w:r w:rsidRPr="000D7B45">
                  <w:rPr>
                    <w:rFonts w:asciiTheme="minorHAnsi" w:eastAsia="Times New Roman" w:hAnsiTheme="minorHAnsi" w:cstheme="minorHAnsi"/>
                    <w:bCs/>
                    <w:sz w:val="20"/>
                    <w:szCs w:val="20"/>
                    <w:lang w:eastAsia="hr-HR"/>
                  </w:rPr>
                  <w:t>Extrusion cooking: Technologies and applications</w:t>
                </w:r>
                <w:r w:rsidRPr="000D7B45">
                  <w:rPr>
                    <w:rFonts w:asciiTheme="minorHAnsi" w:eastAsia="Times New Roman" w:hAnsiTheme="minorHAnsi" w:cstheme="minorHAnsi"/>
                    <w:sz w:val="20"/>
                    <w:szCs w:val="20"/>
                    <w:lang w:eastAsia="hr-HR"/>
                  </w:rPr>
                  <w:t>. Woodhead Publishing Limited and CRC Press LLC, Cambridge, England</w:t>
                </w:r>
              </w:p>
              <w:p w14:paraId="279EB93E" w14:textId="77777777" w:rsidR="000D7B45" w:rsidRPr="000D7B45" w:rsidRDefault="000D7B45" w:rsidP="000D7B45">
                <w:pPr>
                  <w:pStyle w:val="ListParagraph"/>
                  <w:numPr>
                    <w:ilvl w:val="0"/>
                    <w:numId w:val="257"/>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 xml:space="preserve">Matz S.A. (1993) </w:t>
                </w:r>
                <w:r w:rsidRPr="000D7B45">
                  <w:rPr>
                    <w:rFonts w:asciiTheme="minorHAnsi" w:eastAsia="Times New Roman" w:hAnsiTheme="minorHAnsi" w:cstheme="minorHAnsi"/>
                    <w:bCs/>
                    <w:sz w:val="20"/>
                    <w:szCs w:val="20"/>
                    <w:lang w:eastAsia="hr-HR"/>
                  </w:rPr>
                  <w:t>Snack Food Technology</w:t>
                </w:r>
                <w:r w:rsidRPr="000D7B45">
                  <w:rPr>
                    <w:rFonts w:asciiTheme="minorHAnsi" w:eastAsia="Times New Roman" w:hAnsiTheme="minorHAnsi" w:cstheme="minorHAnsi"/>
                    <w:sz w:val="20"/>
                    <w:szCs w:val="20"/>
                    <w:lang w:eastAsia="hr-HR"/>
                  </w:rPr>
                  <w:t>, Published by Van Nostrand Reinhold, New York, USA</w:t>
                </w:r>
              </w:p>
            </w:tc>
          </w:sdtContent>
        </w:sdt>
      </w:tr>
      <w:tr w:rsidR="000D7B45" w:rsidRPr="000D7B45" w14:paraId="606BE3FB" w14:textId="77777777" w:rsidTr="000D7B45">
        <w:tc>
          <w:tcPr>
            <w:tcW w:w="1252" w:type="pct"/>
            <w:tcBorders>
              <w:top w:val="single" w:sz="12" w:space="0" w:color="auto"/>
              <w:left w:val="single" w:sz="12" w:space="0" w:color="auto"/>
            </w:tcBorders>
            <w:shd w:val="clear" w:color="auto" w:fill="00A0DC"/>
            <w:vAlign w:val="center"/>
          </w:tcPr>
          <w:p w14:paraId="0A1FD414" w14:textId="77777777" w:rsidR="000D7B45" w:rsidRPr="000D7B45" w:rsidRDefault="000D7B45" w:rsidP="00563DF3">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2.13. Ispitni rokovi</w:t>
            </w:r>
          </w:p>
        </w:tc>
        <w:tc>
          <w:tcPr>
            <w:tcW w:w="3748" w:type="pct"/>
            <w:gridSpan w:val="12"/>
            <w:tcBorders>
              <w:top w:val="single" w:sz="12" w:space="0" w:color="auto"/>
              <w:right w:val="single" w:sz="12" w:space="0" w:color="auto"/>
            </w:tcBorders>
          </w:tcPr>
          <w:p w14:paraId="0217A6F0"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i/>
                <w:sz w:val="20"/>
                <w:szCs w:val="20"/>
              </w:rPr>
              <w:t xml:space="preserve">Rokovi ispita objavljuju se na Studomatu i ovoj mrežnoj stranici: </w:t>
            </w:r>
            <w:hyperlink r:id="rId132" w:history="1">
              <w:r w:rsidRPr="000D7B45">
                <w:rPr>
                  <w:rStyle w:val="Hyperlink"/>
                  <w:rFonts w:asciiTheme="minorHAnsi" w:hAnsiTheme="minorHAnsi" w:cstheme="minorHAnsi"/>
                  <w:i/>
                  <w:sz w:val="20"/>
                  <w:szCs w:val="20"/>
                </w:rPr>
                <w:t>http://www.pbf.unizg.hr/studiji/ispitni_rokovi</w:t>
              </w:r>
            </w:hyperlink>
          </w:p>
        </w:tc>
      </w:tr>
      <w:tr w:rsidR="000D7B45" w:rsidRPr="000D7B45" w14:paraId="73D7E740" w14:textId="77777777" w:rsidTr="000D7B45">
        <w:tc>
          <w:tcPr>
            <w:tcW w:w="1252" w:type="pct"/>
            <w:tcBorders>
              <w:left w:val="single" w:sz="12" w:space="0" w:color="auto"/>
              <w:bottom w:val="single" w:sz="12" w:space="0" w:color="auto"/>
            </w:tcBorders>
            <w:shd w:val="clear" w:color="auto" w:fill="00A0DC"/>
            <w:vAlign w:val="center"/>
          </w:tcPr>
          <w:p w14:paraId="26160721" w14:textId="77777777" w:rsidR="000D7B45" w:rsidRPr="000D7B45" w:rsidRDefault="000D7B45" w:rsidP="00563DF3">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2.14. Ostalo</w:t>
            </w:r>
          </w:p>
        </w:tc>
        <w:sdt>
          <w:sdtPr>
            <w:rPr>
              <w:rFonts w:asciiTheme="minorHAnsi" w:hAnsiTheme="minorHAnsi" w:cstheme="minorHAnsi"/>
              <w:sz w:val="20"/>
              <w:szCs w:val="20"/>
            </w:rPr>
            <w:id w:val="-848954762"/>
            <w:placeholder>
              <w:docPart w:val="FD2FA97FCC894A6A8DFB810FC6D9A209"/>
            </w:placeholder>
          </w:sdtPr>
          <w:sdtEndPr/>
          <w:sdtContent>
            <w:tc>
              <w:tcPr>
                <w:tcW w:w="3748" w:type="pct"/>
                <w:gridSpan w:val="12"/>
                <w:tcBorders>
                  <w:bottom w:val="single" w:sz="12" w:space="0" w:color="auto"/>
                  <w:right w:val="single" w:sz="12" w:space="0" w:color="auto"/>
                </w:tcBorders>
              </w:tcPr>
              <w:p w14:paraId="361C3988"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Ostale informacije o predavanjima, seminarima i vježbama se objavljuju na mrežnim stranicama: </w:t>
                </w:r>
                <w:hyperlink r:id="rId133" w:history="1">
                  <w:r w:rsidRPr="000D7B45">
                    <w:rPr>
                      <w:rStyle w:val="Hyperlink"/>
                      <w:rFonts w:asciiTheme="minorHAnsi" w:hAnsiTheme="minorHAnsi" w:cstheme="minorHAnsi"/>
                      <w:sz w:val="20"/>
                      <w:szCs w:val="20"/>
                    </w:rPr>
                    <w:t>http://moodle.srce.hr/2016-2017/course/view.php?id=18207</w:t>
                  </w:r>
                </w:hyperlink>
                <w:r w:rsidRPr="000D7B45">
                  <w:rPr>
                    <w:rFonts w:asciiTheme="minorHAnsi" w:hAnsiTheme="minorHAnsi" w:cstheme="minorHAnsi"/>
                    <w:sz w:val="20"/>
                    <w:szCs w:val="20"/>
                  </w:rPr>
                  <w:t xml:space="preserve"> </w:t>
                </w:r>
              </w:p>
            </w:tc>
          </w:sdtContent>
        </w:sdt>
      </w:tr>
    </w:tbl>
    <w:p w14:paraId="0069535A" w14:textId="33F31A31" w:rsidR="00566708" w:rsidRDefault="00566708" w:rsidP="00782354">
      <w:pPr>
        <w:spacing w:after="0" w:line="240" w:lineRule="auto"/>
        <w:rPr>
          <w:rFonts w:ascii="Proba Pro Lt" w:hAnsi="Proba Pro Lt"/>
          <w:sz w:val="20"/>
          <w:szCs w:val="20"/>
        </w:rPr>
      </w:pPr>
    </w:p>
    <w:p w14:paraId="03BF0757" w14:textId="46585FC2" w:rsidR="006A781A" w:rsidRDefault="006A781A" w:rsidP="00782354">
      <w:pPr>
        <w:spacing w:after="0" w:line="240" w:lineRule="auto"/>
        <w:rPr>
          <w:rFonts w:ascii="Proba Pro Lt" w:hAnsi="Proba Pro Lt"/>
          <w:sz w:val="20"/>
          <w:szCs w:val="20"/>
        </w:rPr>
      </w:pPr>
    </w:p>
    <w:p w14:paraId="475E6CEB" w14:textId="0C854C3D" w:rsidR="00024C47" w:rsidRDefault="00024C47" w:rsidP="00782354">
      <w:pPr>
        <w:spacing w:after="0" w:line="240" w:lineRule="auto"/>
        <w:rPr>
          <w:rFonts w:ascii="Proba Pro Lt" w:hAnsi="Proba Pro 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6A781A" w:rsidRPr="000D7B45"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0D7B45" w:rsidRDefault="006A781A" w:rsidP="00AF259D">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1. OPĆE INFORMACIJE</w:t>
            </w:r>
          </w:p>
        </w:tc>
      </w:tr>
      <w:tr w:rsidR="006A781A" w:rsidRPr="000D7B45" w14:paraId="5F224852" w14:textId="77777777" w:rsidTr="00F650A4">
        <w:tc>
          <w:tcPr>
            <w:tcW w:w="1256" w:type="pct"/>
            <w:tcBorders>
              <w:top w:val="single" w:sz="12" w:space="0" w:color="auto"/>
              <w:left w:val="single" w:sz="12" w:space="0" w:color="auto"/>
            </w:tcBorders>
            <w:shd w:val="clear" w:color="auto" w:fill="00A0DC"/>
            <w:vAlign w:val="center"/>
          </w:tcPr>
          <w:p w14:paraId="3C7E0952" w14:textId="332EB0FF" w:rsidR="006A781A" w:rsidRPr="000D7B45" w:rsidRDefault="006A781A" w:rsidP="00AF259D">
            <w:pPr>
              <w:tabs>
                <w:tab w:val="left" w:pos="2820"/>
              </w:tabs>
              <w:spacing w:after="0" w:line="240" w:lineRule="auto"/>
              <w:rPr>
                <w:rStyle w:val="Strong"/>
                <w:rFonts w:asciiTheme="minorHAnsi" w:hAnsiTheme="minorHAnsi" w:cstheme="minorHAnsi"/>
                <w:b w:val="0"/>
                <w:sz w:val="20"/>
                <w:szCs w:val="20"/>
              </w:rPr>
            </w:pPr>
            <w:r w:rsidRPr="000D7B45">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0D7B4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47096776"/>
          </w:sdtPr>
          <w:sdtEndPr/>
          <w:sdtContent>
            <w:sdt>
              <w:sdtPr>
                <w:rPr>
                  <w:rFonts w:asciiTheme="minorHAnsi" w:hAnsiTheme="minorHAnsi" w:cstheme="minorHAnsi"/>
                  <w:sz w:val="20"/>
                  <w:szCs w:val="20"/>
                </w:rPr>
                <w:id w:val="1023753395"/>
              </w:sdtPr>
              <w:sdtEndPr/>
              <w:sdtContent>
                <w:sdt>
                  <w:sdtPr>
                    <w:rPr>
                      <w:rFonts w:asciiTheme="minorHAnsi" w:hAnsiTheme="minorHAnsi" w:cstheme="minorHAnsi"/>
                      <w:sz w:val="20"/>
                      <w:szCs w:val="20"/>
                    </w:rPr>
                    <w:id w:val="2088266634"/>
                  </w:sdtPr>
                  <w:sdtEndPr/>
                  <w:sdtContent>
                    <w:tc>
                      <w:tcPr>
                        <w:tcW w:w="1524" w:type="pct"/>
                        <w:gridSpan w:val="4"/>
                        <w:tcBorders>
                          <w:top w:val="single" w:sz="12" w:space="0" w:color="auto"/>
                          <w:right w:val="single" w:sz="12" w:space="0" w:color="auto"/>
                        </w:tcBorders>
                        <w:vAlign w:val="center"/>
                      </w:tcPr>
                      <w:p w14:paraId="74FBF9DE" w14:textId="122296A2" w:rsidR="002A473A" w:rsidRPr="000E5511" w:rsidRDefault="00C05D91" w:rsidP="002A473A">
                        <w:pPr>
                          <w:tabs>
                            <w:tab w:val="left" w:pos="2820"/>
                          </w:tabs>
                          <w:spacing w:after="0" w:line="240" w:lineRule="auto"/>
                          <w:rPr>
                            <w:rStyle w:val="Hyperlink"/>
                            <w:rFonts w:asciiTheme="minorHAnsi" w:hAnsiTheme="minorHAnsi" w:cstheme="minorHAnsi"/>
                            <w:b/>
                            <w:bCs/>
                            <w:sz w:val="20"/>
                            <w:szCs w:val="20"/>
                          </w:rPr>
                        </w:pPr>
                        <w:hyperlink r:id="rId134" w:history="1">
                          <w:r w:rsidR="000E5511" w:rsidRPr="000E5511">
                            <w:rPr>
                              <w:rStyle w:val="Hyperlink"/>
                              <w:b/>
                              <w:bCs/>
                              <w:sz w:val="20"/>
                              <w:szCs w:val="20"/>
                            </w:rPr>
                            <w:t>p</w:t>
                          </w:r>
                          <w:r w:rsidR="002A473A" w:rsidRPr="000E5511">
                            <w:rPr>
                              <w:rStyle w:val="Hyperlink"/>
                              <w:rFonts w:asciiTheme="minorHAnsi" w:hAnsiTheme="minorHAnsi" w:cstheme="minorHAnsi"/>
                              <w:b/>
                              <w:bCs/>
                              <w:sz w:val="20"/>
                              <w:szCs w:val="20"/>
                            </w:rPr>
                            <w:t>rof. dr. sc. Draženka Komes</w:t>
                          </w:r>
                        </w:hyperlink>
                      </w:p>
                      <w:p w14:paraId="7474F1AC" w14:textId="4AD7E282" w:rsidR="0094621C" w:rsidRPr="0094621C" w:rsidRDefault="00C05D91" w:rsidP="002A473A">
                        <w:pPr>
                          <w:tabs>
                            <w:tab w:val="left" w:pos="2820"/>
                          </w:tabs>
                          <w:spacing w:after="0" w:line="240" w:lineRule="auto"/>
                          <w:rPr>
                            <w:rFonts w:asciiTheme="minorHAnsi" w:hAnsiTheme="minorHAnsi" w:cstheme="minorHAnsi"/>
                            <w:bCs/>
                            <w:sz w:val="20"/>
                            <w:szCs w:val="20"/>
                          </w:rPr>
                        </w:pPr>
                        <w:hyperlink r:id="rId135" w:history="1">
                          <w:r w:rsidR="0094621C" w:rsidRPr="0094621C">
                            <w:rPr>
                              <w:rStyle w:val="Hyperlink"/>
                              <w:rFonts w:asciiTheme="minorHAnsi" w:hAnsiTheme="minorHAnsi" w:cstheme="minorHAnsi"/>
                              <w:bCs/>
                              <w:sz w:val="20"/>
                              <w:szCs w:val="20"/>
                            </w:rPr>
                            <w:t>dr. sc. Aleksandra Vojvodić Cebin</w:t>
                          </w:r>
                        </w:hyperlink>
                      </w:p>
                      <w:p w14:paraId="5772BDBA" w14:textId="7E94EAF9" w:rsidR="006A781A" w:rsidRPr="000D7B45" w:rsidRDefault="00C05D91" w:rsidP="002A473A">
                        <w:pPr>
                          <w:tabs>
                            <w:tab w:val="left" w:pos="2820"/>
                          </w:tabs>
                          <w:spacing w:after="0" w:line="240" w:lineRule="auto"/>
                          <w:rPr>
                            <w:rFonts w:asciiTheme="minorHAnsi" w:hAnsiTheme="minorHAnsi" w:cstheme="minorHAnsi"/>
                            <w:sz w:val="20"/>
                            <w:szCs w:val="20"/>
                          </w:rPr>
                        </w:pPr>
                        <w:hyperlink r:id="rId136" w:history="1">
                          <w:r w:rsidR="002A473A" w:rsidRPr="000D7B45">
                            <w:rPr>
                              <w:rStyle w:val="Hyperlink"/>
                              <w:rFonts w:asciiTheme="minorHAnsi" w:hAnsiTheme="minorHAnsi" w:cstheme="minorHAnsi"/>
                              <w:sz w:val="20"/>
                              <w:szCs w:val="20"/>
                            </w:rPr>
                            <w:t>Danijela Šeremet, mag. ing.</w:t>
                          </w:r>
                        </w:hyperlink>
                        <w:r w:rsidR="002A473A" w:rsidRPr="000D7B45">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45215610"/>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76D1743"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ljetni</w:t>
                </w:r>
              </w:p>
            </w:tc>
          </w:sdtContent>
        </w:sdt>
      </w:tr>
      <w:tr w:rsidR="006A781A" w:rsidRPr="000D7B45" w14:paraId="36761D2D" w14:textId="77777777" w:rsidTr="00F650A4">
        <w:tc>
          <w:tcPr>
            <w:tcW w:w="1256" w:type="pct"/>
            <w:tcBorders>
              <w:top w:val="single" w:sz="12" w:space="0" w:color="auto"/>
              <w:left w:val="single" w:sz="12" w:space="0" w:color="auto"/>
            </w:tcBorders>
            <w:shd w:val="clear" w:color="auto" w:fill="00A0DC"/>
            <w:vAlign w:val="center"/>
          </w:tcPr>
          <w:p w14:paraId="413D499B" w14:textId="04544BA8"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0D7B45">
              <w:rPr>
                <w:rFonts w:asciiTheme="minorHAnsi" w:hAnsiTheme="minorHAnsi" w:cstheme="minorHAnsi"/>
                <w:sz w:val="20"/>
                <w:szCs w:val="20"/>
              </w:rPr>
              <w:t>a</w:t>
            </w:r>
          </w:p>
        </w:tc>
        <w:bookmarkStart w:id="19" w:name="Sladila" w:displacedByCustomXml="next"/>
        <w:sdt>
          <w:sdtPr>
            <w:rPr>
              <w:rFonts w:asciiTheme="minorHAnsi" w:hAnsiTheme="minorHAnsi" w:cstheme="minorHAnsi"/>
              <w:sz w:val="20"/>
              <w:szCs w:val="20"/>
            </w:rPr>
            <w:id w:val="-1939594237"/>
          </w:sdtPr>
          <w:sdtEndPr/>
          <w:sdtContent>
            <w:tc>
              <w:tcPr>
                <w:tcW w:w="1524" w:type="pct"/>
                <w:gridSpan w:val="4"/>
                <w:tcBorders>
                  <w:top w:val="single" w:sz="12" w:space="0" w:color="auto"/>
                  <w:right w:val="single" w:sz="12" w:space="0" w:color="auto"/>
                </w:tcBorders>
                <w:vAlign w:val="center"/>
              </w:tcPr>
              <w:p w14:paraId="673D94A6"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Style w:val="Heading1Char"/>
                    <w:rFonts w:asciiTheme="minorHAnsi" w:eastAsia="Calibri" w:hAnsiTheme="minorHAnsi" w:cstheme="minorHAnsi"/>
                    <w:sz w:val="20"/>
                    <w:szCs w:val="20"/>
                  </w:rPr>
                  <w:t>Sladila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40157444"/>
          </w:sdtPr>
          <w:sdtEndPr/>
          <w:sdtContent>
            <w:tc>
              <w:tcPr>
                <w:tcW w:w="815" w:type="pct"/>
                <w:gridSpan w:val="4"/>
                <w:tcBorders>
                  <w:top w:val="single" w:sz="12" w:space="0" w:color="auto"/>
                  <w:right w:val="single" w:sz="12" w:space="0" w:color="auto"/>
                </w:tcBorders>
                <w:vAlign w:val="center"/>
              </w:tcPr>
              <w:p w14:paraId="081C0846"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w:t>
                </w:r>
              </w:p>
            </w:tc>
          </w:sdtContent>
        </w:sdt>
      </w:tr>
      <w:tr w:rsidR="006A781A" w:rsidRPr="000D7B45" w14:paraId="53FFFD1B" w14:textId="77777777" w:rsidTr="00F650A4">
        <w:tc>
          <w:tcPr>
            <w:tcW w:w="1256" w:type="pct"/>
            <w:tcBorders>
              <w:left w:val="single" w:sz="12" w:space="0" w:color="auto"/>
              <w:bottom w:val="single" w:sz="12" w:space="0" w:color="auto"/>
            </w:tcBorders>
            <w:shd w:val="clear" w:color="auto" w:fill="00A0DC"/>
            <w:vAlign w:val="center"/>
          </w:tcPr>
          <w:p w14:paraId="6C4A2694" w14:textId="2F0F401F"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0D7B45">
              <w:rPr>
                <w:rFonts w:asciiTheme="minorHAnsi" w:hAnsiTheme="minorHAnsi" w:cstheme="minorHAnsi"/>
                <w:sz w:val="20"/>
                <w:szCs w:val="20"/>
              </w:rPr>
              <w:t>a</w:t>
            </w:r>
          </w:p>
        </w:tc>
        <w:sdt>
          <w:sdtPr>
            <w:rPr>
              <w:rFonts w:asciiTheme="minorHAnsi" w:hAnsiTheme="minorHAnsi" w:cstheme="minorHAnsi"/>
              <w:sz w:val="20"/>
              <w:szCs w:val="20"/>
            </w:rPr>
            <w:id w:val="-1177036098"/>
          </w:sdtPr>
          <w:sdtEndPr/>
          <w:sdtContent>
            <w:tc>
              <w:tcPr>
                <w:tcW w:w="1524" w:type="pct"/>
                <w:gridSpan w:val="4"/>
                <w:tcBorders>
                  <w:bottom w:val="single" w:sz="12" w:space="0" w:color="auto"/>
                  <w:right w:val="single" w:sz="12" w:space="0" w:color="auto"/>
                </w:tcBorders>
                <w:vAlign w:val="center"/>
              </w:tcPr>
              <w:p w14:paraId="73B6F6CC"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05329665"/>
          </w:sdtPr>
          <w:sdtEndPr/>
          <w:sdtContent>
            <w:tc>
              <w:tcPr>
                <w:tcW w:w="815" w:type="pct"/>
                <w:gridSpan w:val="4"/>
                <w:tcBorders>
                  <w:bottom w:val="single" w:sz="12" w:space="0" w:color="auto"/>
                  <w:right w:val="single" w:sz="12" w:space="0" w:color="auto"/>
                </w:tcBorders>
                <w:vAlign w:val="center"/>
              </w:tcPr>
              <w:p w14:paraId="6599AFF3"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20 + 0 + 10 + 0</w:t>
                </w:r>
              </w:p>
            </w:tc>
          </w:sdtContent>
        </w:sdt>
      </w:tr>
      <w:tr w:rsidR="00F650A4" w:rsidRPr="000D7B45" w14:paraId="3A1AA558" w14:textId="77777777" w:rsidTr="00F650A4">
        <w:tc>
          <w:tcPr>
            <w:tcW w:w="1256" w:type="pct"/>
            <w:tcBorders>
              <w:left w:val="single" w:sz="12" w:space="0" w:color="auto"/>
              <w:bottom w:val="single" w:sz="12" w:space="0" w:color="auto"/>
            </w:tcBorders>
            <w:shd w:val="clear" w:color="auto" w:fill="00A0DC"/>
            <w:vAlign w:val="center"/>
          </w:tcPr>
          <w:p w14:paraId="1E9DCA01" w14:textId="77777777"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61515193"/>
            <w:placeholder>
              <w:docPart w:val="B62A3FED627F424D95B43C961E6C2CF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65B4FFF" w14:textId="63B1ABAD" w:rsidR="00F650A4" w:rsidRPr="000D7B45"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1818B5FE" w14:textId="7DD2A1E0"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0D7B45">
              <w:rPr>
                <w:rFonts w:asciiTheme="minorHAnsi" w:hAnsiTheme="minorHAnsi" w:cstheme="minorHAnsi"/>
                <w:sz w:val="20"/>
                <w:szCs w:val="20"/>
              </w:rPr>
              <w:t>u</w:t>
            </w:r>
          </w:p>
        </w:tc>
        <w:sdt>
          <w:sdtPr>
            <w:rPr>
              <w:rFonts w:asciiTheme="minorHAnsi" w:hAnsiTheme="minorHAnsi" w:cstheme="minorHAnsi"/>
              <w:sz w:val="20"/>
              <w:szCs w:val="20"/>
            </w:rPr>
            <w:id w:val="1275128464"/>
          </w:sdtPr>
          <w:sdtEndPr/>
          <w:sdtContent>
            <w:tc>
              <w:tcPr>
                <w:tcW w:w="815" w:type="pct"/>
                <w:gridSpan w:val="4"/>
                <w:tcBorders>
                  <w:bottom w:val="single" w:sz="12" w:space="0" w:color="auto"/>
                  <w:right w:val="single" w:sz="12" w:space="0" w:color="auto"/>
                </w:tcBorders>
                <w:vAlign w:val="center"/>
              </w:tcPr>
              <w:p w14:paraId="070A8846" w14:textId="77777777"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15</w:t>
                </w:r>
              </w:p>
            </w:tc>
          </w:sdtContent>
        </w:sdt>
      </w:tr>
      <w:tr w:rsidR="00F650A4" w:rsidRPr="000D7B45" w14:paraId="14A5108B" w14:textId="77777777" w:rsidTr="00223F36">
        <w:tc>
          <w:tcPr>
            <w:tcW w:w="1256" w:type="pct"/>
            <w:tcBorders>
              <w:left w:val="single" w:sz="12" w:space="0" w:color="auto"/>
              <w:bottom w:val="single" w:sz="12" w:space="0" w:color="auto"/>
            </w:tcBorders>
            <w:shd w:val="clear" w:color="auto" w:fill="00A0DC"/>
            <w:vAlign w:val="center"/>
          </w:tcPr>
          <w:p w14:paraId="2B45F87D" w14:textId="4B953AC2"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27701256"/>
            <w:placeholder>
              <w:docPart w:val="4CDD7706701748DC98FF7B94A6AEB53D"/>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65A8CE2" w14:textId="197996FE" w:rsidR="00F650A4" w:rsidRPr="000D7B45"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CF653FB" w:rsidR="00F650A4" w:rsidRPr="000D7B45" w:rsidRDefault="00F650A4" w:rsidP="00F650A4">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a </w:t>
            </w:r>
            <w:r w:rsidRPr="000D7B45">
              <w:rPr>
                <w:rFonts w:asciiTheme="minorHAnsi" w:hAnsiTheme="minorHAnsi" w:cstheme="minorHAnsi"/>
                <w:i/>
                <w:sz w:val="20"/>
                <w:szCs w:val="20"/>
              </w:rPr>
              <w:t>on line</w:t>
            </w:r>
            <w:r w:rsidRPr="000D7B4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0DC235B" w14:textId="77777777" w:rsidR="00F650A4" w:rsidRPr="000D7B45"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F650A4" w:rsidRPr="000D7B45">
                  <w:rPr>
                    <w:rFonts w:asciiTheme="minorHAnsi" w:hAnsiTheme="minorHAnsi" w:cstheme="minorHAnsi"/>
                    <w:sz w:val="20"/>
                    <w:szCs w:val="20"/>
                  </w:rPr>
                  <w:t>2.</w:t>
                </w:r>
              </w:sdtContent>
            </w:sdt>
            <w:r w:rsidR="00F650A4" w:rsidRPr="000D7B45">
              <w:rPr>
                <w:rFonts w:asciiTheme="minorHAnsi" w:hAnsiTheme="minorHAnsi" w:cstheme="minorHAnsi"/>
                <w:sz w:val="20"/>
                <w:szCs w:val="20"/>
              </w:rPr>
              <w:tab/>
            </w:r>
          </w:p>
          <w:p w14:paraId="78454640" w14:textId="77777777" w:rsidR="00F650A4" w:rsidRPr="000D7B45"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4272134"/>
              </w:sdtPr>
              <w:sdtEndPr/>
              <w:sdtContent>
                <w:r w:rsidR="00F650A4" w:rsidRPr="000D7B45">
                  <w:rPr>
                    <w:rFonts w:asciiTheme="minorHAnsi" w:hAnsiTheme="minorHAnsi" w:cstheme="minorHAnsi"/>
                    <w:sz w:val="20"/>
                    <w:szCs w:val="20"/>
                  </w:rPr>
                  <w:t xml:space="preserve">0 </w:t>
                </w:r>
              </w:sdtContent>
            </w:sdt>
            <w:r w:rsidR="00F650A4" w:rsidRPr="000D7B45">
              <w:rPr>
                <w:rFonts w:asciiTheme="minorHAnsi" w:hAnsiTheme="minorHAnsi" w:cstheme="minorHAnsi"/>
                <w:sz w:val="20"/>
                <w:szCs w:val="20"/>
              </w:rPr>
              <w:t>%</w:t>
            </w:r>
          </w:p>
        </w:tc>
      </w:tr>
      <w:tr w:rsidR="006A781A" w:rsidRPr="000D7B45" w14:paraId="34BD96DD" w14:textId="77777777" w:rsidTr="00F650A4">
        <w:tc>
          <w:tcPr>
            <w:tcW w:w="1256" w:type="pct"/>
            <w:tcBorders>
              <w:left w:val="single" w:sz="12" w:space="0" w:color="auto"/>
              <w:bottom w:val="single" w:sz="12" w:space="0" w:color="auto"/>
            </w:tcBorders>
            <w:shd w:val="clear" w:color="auto" w:fill="00A0DC"/>
            <w:vAlign w:val="center"/>
          </w:tcPr>
          <w:p w14:paraId="1B7871C0"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1.6. Mjesto izvođenja</w:t>
            </w:r>
          </w:p>
        </w:tc>
        <w:sdt>
          <w:sdtPr>
            <w:rPr>
              <w:rFonts w:asciiTheme="minorHAnsi" w:hAnsiTheme="minorHAnsi" w:cstheme="minorHAnsi"/>
              <w:sz w:val="20"/>
              <w:szCs w:val="20"/>
            </w:rPr>
            <w:id w:val="1051428930"/>
          </w:sdtPr>
          <w:sdtEndPr/>
          <w:sdtContent>
            <w:tc>
              <w:tcPr>
                <w:tcW w:w="1524" w:type="pct"/>
                <w:gridSpan w:val="4"/>
                <w:tcBorders>
                  <w:bottom w:val="single" w:sz="12" w:space="0" w:color="auto"/>
                  <w:right w:val="single" w:sz="12" w:space="0" w:color="auto"/>
                </w:tcBorders>
                <w:vAlign w:val="center"/>
              </w:tcPr>
              <w:p w14:paraId="76B090A3" w14:textId="77777777" w:rsidR="006A781A" w:rsidRPr="000D7B45"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2009234"/>
                  </w:sdtPr>
                  <w:sdtEndPr/>
                  <w:sdtContent>
                    <w:r w:rsidR="006A781A" w:rsidRPr="000D7B45">
                      <w:rPr>
                        <w:rFonts w:asciiTheme="minorHAnsi" w:hAnsiTheme="minorHAnsi" w:cstheme="minorHAnsi"/>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0D7B45" w:rsidRDefault="006A781A" w:rsidP="00AF259D">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73035399"/>
          </w:sdtPr>
          <w:sdtEndPr/>
          <w:sdtContent>
            <w:tc>
              <w:tcPr>
                <w:tcW w:w="815" w:type="pct"/>
                <w:gridSpan w:val="4"/>
                <w:tcBorders>
                  <w:bottom w:val="single" w:sz="12" w:space="0" w:color="auto"/>
                  <w:right w:val="single" w:sz="12" w:space="0" w:color="auto"/>
                </w:tcBorders>
                <w:vAlign w:val="center"/>
              </w:tcPr>
              <w:p w14:paraId="0108414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hrvatski</w:t>
                </w:r>
              </w:p>
            </w:tc>
          </w:sdtContent>
        </w:sdt>
      </w:tr>
      <w:tr w:rsidR="006A781A" w:rsidRPr="000D7B45" w14:paraId="23CB33EF" w14:textId="77777777" w:rsidTr="00F650A4">
        <w:tc>
          <w:tcPr>
            <w:tcW w:w="1256" w:type="pct"/>
            <w:tcBorders>
              <w:left w:val="single" w:sz="12" w:space="0" w:color="auto"/>
              <w:bottom w:val="single" w:sz="12" w:space="0" w:color="auto"/>
            </w:tcBorders>
            <w:shd w:val="clear" w:color="auto" w:fill="00A0DC"/>
            <w:vAlign w:val="center"/>
          </w:tcPr>
          <w:p w14:paraId="6851741A" w14:textId="65F0B655"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7DFEA4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0D7B45" w:rsidRDefault="006A781A" w:rsidP="00AF259D">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69B02E8" w14:textId="77777777" w:rsidR="006A781A" w:rsidRPr="000D7B45"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EndPr/>
              <w:sdtContent>
                <w:r w:rsidR="006A781A" w:rsidRPr="000D7B45">
                  <w:rPr>
                    <w:rFonts w:asciiTheme="minorHAnsi" w:hAnsiTheme="minorHAnsi" w:cstheme="minorHAnsi"/>
                    <w:sz w:val="20"/>
                    <w:szCs w:val="20"/>
                  </w:rPr>
                  <w:t>DA</w:t>
                </w:r>
              </w:sdtContent>
            </w:sdt>
          </w:p>
        </w:tc>
      </w:tr>
      <w:tr w:rsidR="006A781A" w:rsidRPr="000D7B45"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4D7041D9" w:rsidR="006A781A" w:rsidRPr="000D7B45" w:rsidRDefault="006A781A" w:rsidP="00AF259D">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0D7B45">
              <w:rPr>
                <w:rFonts w:asciiTheme="minorHAnsi" w:hAnsiTheme="minorHAnsi" w:cstheme="minorHAnsi"/>
                <w:b/>
                <w:sz w:val="20"/>
                <w:szCs w:val="20"/>
              </w:rPr>
              <w:t>A</w:t>
            </w:r>
          </w:p>
        </w:tc>
      </w:tr>
      <w:tr w:rsidR="006A781A" w:rsidRPr="000D7B45"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61F52FD2"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a</w:t>
            </w:r>
          </w:p>
        </w:tc>
        <w:sdt>
          <w:sdtPr>
            <w:rPr>
              <w:rFonts w:asciiTheme="minorHAnsi" w:hAnsiTheme="minorHAnsi" w:cstheme="minorHAnsi"/>
              <w:sz w:val="20"/>
              <w:szCs w:val="20"/>
            </w:rPr>
            <w:id w:val="-910077435"/>
          </w:sdtPr>
          <w:sdtEndPr/>
          <w:sdtContent>
            <w:sdt>
              <w:sdtPr>
                <w:rPr>
                  <w:rFonts w:asciiTheme="minorHAnsi" w:hAnsiTheme="minorHAnsi" w:cstheme="minorHAnsi"/>
                  <w:sz w:val="20"/>
                  <w:szCs w:val="20"/>
                </w:rPr>
                <w:id w:val="-1355411771"/>
              </w:sdtPr>
              <w:sdtEndPr/>
              <w:sdtContent>
                <w:tc>
                  <w:tcPr>
                    <w:tcW w:w="3744" w:type="pct"/>
                    <w:gridSpan w:val="13"/>
                    <w:tcBorders>
                      <w:top w:val="single" w:sz="12" w:space="0" w:color="auto"/>
                      <w:right w:val="single" w:sz="12" w:space="0" w:color="auto"/>
                    </w:tcBorders>
                    <w:vAlign w:val="center"/>
                  </w:tcPr>
                  <w:p w14:paraId="23B561C9"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0D7B45" w14:paraId="3470DCD0" w14:textId="77777777" w:rsidTr="00AF259D">
        <w:tc>
          <w:tcPr>
            <w:tcW w:w="1256" w:type="pct"/>
            <w:tcBorders>
              <w:left w:val="single" w:sz="12" w:space="0" w:color="auto"/>
            </w:tcBorders>
            <w:shd w:val="clear" w:color="auto" w:fill="00A0DC"/>
            <w:vAlign w:val="center"/>
          </w:tcPr>
          <w:p w14:paraId="263C48AC" w14:textId="73CDC081"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19531522"/>
          </w:sdtPr>
          <w:sdtEndPr/>
          <w:sdtContent>
            <w:tc>
              <w:tcPr>
                <w:tcW w:w="3744" w:type="pct"/>
                <w:gridSpan w:val="13"/>
                <w:tcBorders>
                  <w:right w:val="single" w:sz="12" w:space="0" w:color="auto"/>
                </w:tcBorders>
                <w:vAlign w:val="center"/>
              </w:tcPr>
              <w:p w14:paraId="71BCB717" w14:textId="39A98DE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Uvjeti za upis </w:t>
                </w:r>
                <w:r w:rsidR="00C05D91">
                  <w:rPr>
                    <w:rFonts w:asciiTheme="minorHAnsi" w:hAnsiTheme="minorHAnsi" w:cstheme="minorHAnsi"/>
                    <w:sz w:val="20"/>
                    <w:szCs w:val="20"/>
                  </w:rPr>
                  <w:t>kolegij</w:t>
                </w:r>
                <w:r w:rsidRPr="000D7B45">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0D7B45">
                  <w:rPr>
                    <w:rFonts w:asciiTheme="minorHAnsi" w:hAnsiTheme="minorHAnsi" w:cstheme="minorHAnsi"/>
                    <w:sz w:val="20"/>
                    <w:szCs w:val="20"/>
                  </w:rPr>
                  <w:t>i:</w:t>
                </w:r>
              </w:p>
              <w:p w14:paraId="6FC8D311" w14:textId="77777777" w:rsidR="006A781A" w:rsidRPr="000D7B45" w:rsidRDefault="006A781A" w:rsidP="00AF259D">
                <w:pPr>
                  <w:pStyle w:val="ListParagraph"/>
                  <w:numPr>
                    <w:ilvl w:val="0"/>
                    <w:numId w:val="73"/>
                  </w:num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Uvod u kemiju i kemijsku analizu (Opća kemija, Analitička kemija)</w:t>
                </w:r>
              </w:p>
              <w:p w14:paraId="06563661" w14:textId="77777777" w:rsidR="006A781A" w:rsidRPr="000D7B45" w:rsidRDefault="006A781A" w:rsidP="00AF259D">
                <w:pPr>
                  <w:pStyle w:val="ListParagraph"/>
                  <w:numPr>
                    <w:ilvl w:val="0"/>
                    <w:numId w:val="73"/>
                  </w:num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Organska kemija </w:t>
                </w:r>
              </w:p>
            </w:tc>
          </w:sdtContent>
        </w:sdt>
      </w:tr>
      <w:tr w:rsidR="006A781A" w:rsidRPr="000D7B45" w14:paraId="629B108A" w14:textId="77777777" w:rsidTr="00AF259D">
        <w:tc>
          <w:tcPr>
            <w:tcW w:w="1256" w:type="pct"/>
            <w:tcBorders>
              <w:left w:val="single" w:sz="12" w:space="0" w:color="auto"/>
            </w:tcBorders>
            <w:shd w:val="clear" w:color="auto" w:fill="00A0DC"/>
            <w:vAlign w:val="center"/>
          </w:tcPr>
          <w:p w14:paraId="68D3EC87" w14:textId="182156BB"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46553521"/>
          </w:sdtPr>
          <w:sdtEndPr>
            <w:rPr>
              <w:rFonts w:ascii="Calibri" w:hAnsi="Calibri" w:cs="Calibri"/>
              <w:sz w:val="22"/>
              <w:szCs w:val="22"/>
            </w:rPr>
          </w:sdtEndPr>
          <w:sdtContent>
            <w:tc>
              <w:tcPr>
                <w:tcW w:w="3744" w:type="pct"/>
                <w:gridSpan w:val="13"/>
                <w:tcBorders>
                  <w:right w:val="single" w:sz="12" w:space="0" w:color="auto"/>
                </w:tcBorders>
                <w:vAlign w:val="center"/>
              </w:tcPr>
              <w:p w14:paraId="2525F67F"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Preddiplomski sveučilišni studij Prehrambena tehnologija</w:t>
                </w:r>
              </w:p>
              <w:p w14:paraId="3C6E3EDA"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6C6E0D6E"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prikupiti i interpretirati rezultate laboratorijskih analiza hrane</w:t>
                </w:r>
              </w:p>
              <w:p w14:paraId="550625CD"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sažeti zaključke na temelju rezultata istraživanja iz područja prehrambene tehnologije</w:t>
                </w:r>
              </w:p>
              <w:p w14:paraId="67E51897"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prezentirati u pisanom i usmenom obliku rezultate svog rada uz primjenu stručne terminologije</w:t>
                </w:r>
              </w:p>
              <w:p w14:paraId="5AED4101"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lastRenderedPageBreak/>
                  <w:t>sudjelovati u radu homogenog ili interdisciplinarnog stručnog tima u području prehrambene tehnologije</w:t>
                </w:r>
              </w:p>
              <w:p w14:paraId="5AE3AFA2"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predstaviti suvremene trendove u prehrambenoj tehnologiji i popularizirati struku</w:t>
                </w:r>
              </w:p>
              <w:p w14:paraId="3EE7EDD0" w14:textId="7A63D8AE" w:rsidR="006A781A" w:rsidRPr="00FE629C"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razviti vještine učenja potrebne za nastavak studiranja na diplomskim studijima te</w:t>
                </w:r>
                <w:r w:rsidR="00FE629C">
                  <w:rPr>
                    <w:rFonts w:asciiTheme="minorHAnsi" w:eastAsiaTheme="minorHAnsi" w:hAnsiTheme="minorHAnsi" w:cstheme="minorHAnsi"/>
                    <w:sz w:val="20"/>
                    <w:szCs w:val="20"/>
                  </w:rPr>
                  <w:t xml:space="preserve"> </w:t>
                </w:r>
                <w:r w:rsidRPr="000D7B45">
                  <w:rPr>
                    <w:rFonts w:asciiTheme="minorHAnsi" w:eastAsiaTheme="minorHAnsi" w:hAnsiTheme="minorHAnsi" w:cstheme="minorHAnsi"/>
                    <w:sz w:val="20"/>
                    <w:szCs w:val="20"/>
                  </w:rPr>
                  <w:t>svijest o potrebi cjeloživotnog učenja</w:t>
                </w:r>
              </w:p>
            </w:tc>
          </w:sdtContent>
        </w:sdt>
      </w:tr>
      <w:tr w:rsidR="006A781A" w:rsidRPr="000D7B45" w14:paraId="49855B02" w14:textId="77777777" w:rsidTr="00AF259D">
        <w:tc>
          <w:tcPr>
            <w:tcW w:w="1256" w:type="pct"/>
            <w:tcBorders>
              <w:left w:val="single" w:sz="12" w:space="0" w:color="auto"/>
            </w:tcBorders>
            <w:shd w:val="clear" w:color="auto" w:fill="00A0DC"/>
            <w:vAlign w:val="center"/>
          </w:tcPr>
          <w:p w14:paraId="71D65F03" w14:textId="3DB4C10F"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lastRenderedPageBreak/>
              <w:t xml:space="preserve">2.4. Očekivani ishodi učenja na razini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72578324"/>
          </w:sdtPr>
          <w:sdtEndPr/>
          <w:sdtContent>
            <w:sdt>
              <w:sdtPr>
                <w:rPr>
                  <w:rFonts w:asciiTheme="minorHAnsi" w:hAnsiTheme="minorHAnsi" w:cstheme="minorHAnsi"/>
                  <w:sz w:val="20"/>
                  <w:szCs w:val="20"/>
                </w:rPr>
                <w:id w:val="-1242870903"/>
              </w:sdtPr>
              <w:sdtEndPr/>
              <w:sdtContent>
                <w:tc>
                  <w:tcPr>
                    <w:tcW w:w="3744" w:type="pct"/>
                    <w:gridSpan w:val="13"/>
                    <w:tcBorders>
                      <w:right w:val="single" w:sz="12" w:space="0" w:color="auto"/>
                    </w:tcBorders>
                    <w:vAlign w:val="center"/>
                  </w:tcPr>
                  <w:p w14:paraId="4807F0F9"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objasniti važnost odabira sladila u svakodnevnoj prehtani</w:t>
                    </w:r>
                  </w:p>
                  <w:p w14:paraId="73B45619"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definirati monosaharidna, disaharidna i oligosaharidna sladila te sladila na bazi škroba i argumentirati njihovu primjenu u prehrambenoj industriji</w:t>
                    </w:r>
                  </w:p>
                  <w:p w14:paraId="6857EE85"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argumentirati primjenu šećernih alkohola</w:t>
                    </w:r>
                  </w:p>
                  <w:p w14:paraId="106664D2"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opisati postupak proizvodnje neugljikohidratnih sladila i definirati njihovu primjenu u prehrambenoj industriji</w:t>
                    </w:r>
                  </w:p>
                  <w:p w14:paraId="43369379"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definirati fizikalno-kemijske karakteristike prirodnih sladila</w:t>
                    </w:r>
                  </w:p>
                  <w:p w14:paraId="1FC451DD"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osmisliti nove prehrambene proizvode, sa zamjenskim sladilima, namijenjene potoršačima sa specifičnim potrebama</w:t>
                    </w:r>
                  </w:p>
                </w:tc>
              </w:sdtContent>
            </w:sdt>
          </w:sdtContent>
        </w:sdt>
      </w:tr>
      <w:tr w:rsidR="006A781A" w:rsidRPr="000D7B45" w14:paraId="022F3D21" w14:textId="77777777" w:rsidTr="00AF259D">
        <w:tc>
          <w:tcPr>
            <w:tcW w:w="1256" w:type="pct"/>
            <w:tcBorders>
              <w:left w:val="single" w:sz="12" w:space="0" w:color="auto"/>
            </w:tcBorders>
            <w:shd w:val="clear" w:color="auto" w:fill="00A0DC"/>
            <w:vAlign w:val="center"/>
          </w:tcPr>
          <w:p w14:paraId="1C013FC2" w14:textId="0F11E4D2"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0D7B45">
              <w:rPr>
                <w:rFonts w:asciiTheme="minorHAnsi" w:hAnsiTheme="minorHAnsi" w:cstheme="minorHAnsi"/>
                <w:color w:val="000000"/>
                <w:sz w:val="20"/>
                <w:szCs w:val="20"/>
              </w:rPr>
              <w:t xml:space="preserve">a </w:t>
            </w:r>
          </w:p>
          <w:p w14:paraId="76F7BBC2" w14:textId="77777777" w:rsidR="006A781A" w:rsidRPr="000D7B45"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46656052"/>
          </w:sdtPr>
          <w:sdtEndPr/>
          <w:sdtContent>
            <w:sdt>
              <w:sdtPr>
                <w:rPr>
                  <w:rFonts w:asciiTheme="minorHAnsi" w:hAnsiTheme="minorHAnsi" w:cstheme="minorHAnsi"/>
                  <w:sz w:val="20"/>
                  <w:szCs w:val="20"/>
                </w:rPr>
                <w:id w:val="-945000537"/>
              </w:sdtPr>
              <w:sdtEndPr/>
              <w:sdtContent>
                <w:tc>
                  <w:tcPr>
                    <w:tcW w:w="3744" w:type="pct"/>
                    <w:gridSpan w:val="13"/>
                    <w:tcBorders>
                      <w:right w:val="single" w:sz="12" w:space="0" w:color="auto"/>
                    </w:tcBorders>
                    <w:vAlign w:val="center"/>
                  </w:tcPr>
                  <w:p w14:paraId="18EAE9DB"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Podjela sladila, relativna slatkoća, ugljikohidratna sladila</w:t>
                    </w:r>
                  </w:p>
                  <w:p w14:paraId="071A2B16"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Monosaharidna sladila: glukoza i fruktoza- proizvodnja i fizikalno-kemijska svojstva</w:t>
                    </w:r>
                  </w:p>
                  <w:p w14:paraId="11F3AB22"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Disaharidna sladila: saharoza, invertni šećer,  laktoza, maltoza, palatinoza, leukroza, ksiloza (proizvodnja, fizikalno-kemijska svojstva, komercijalni oblici)</w:t>
                    </w:r>
                  </w:p>
                  <w:p w14:paraId="4BF8FD69"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Oligosaharidna sladila – kupling šećer i neošećer, svojstva i uporaba</w:t>
                    </w:r>
                  </w:p>
                  <w:p w14:paraId="2A1E789E"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 xml:space="preserve">Sladila na bazi škroba(fizikalno-kemijski sastav, industrijsko dobivanje, neenzimski i enzimski postupci), gluozni i maltozni sirupi </w:t>
                    </w:r>
                  </w:p>
                  <w:p w14:paraId="6E060635"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Šećerni alkoholi– proizvodnja, fizikalno-kemijska svojstva i uporaba</w:t>
                    </w:r>
                  </w:p>
                  <w:p w14:paraId="78292406"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Nesaharozni ugljikohidrati – med, kemijski sastav, fizikalna svojstva, identifikacija</w:t>
                    </w:r>
                  </w:p>
                  <w:p w14:paraId="5D57F549"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Neugljikohidratna sladila (umjetna, intenzivna, nenutritivna)</w:t>
                    </w:r>
                  </w:p>
                  <w:p w14:paraId="1269DC25"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Zakonska regulativa (šećer, sirupi, aditivi, dozvoljeni dnevni unos i deklariranje)</w:t>
                    </w:r>
                  </w:p>
                </w:tc>
              </w:sdtContent>
            </w:sdt>
          </w:sdtContent>
        </w:sdt>
      </w:tr>
      <w:tr w:rsidR="006A781A" w:rsidRPr="000D7B45" w14:paraId="18FCD781" w14:textId="77777777" w:rsidTr="00BC1A9F">
        <w:trPr>
          <w:trHeight w:val="349"/>
        </w:trPr>
        <w:tc>
          <w:tcPr>
            <w:tcW w:w="1256" w:type="pct"/>
            <w:vMerge w:val="restart"/>
            <w:tcBorders>
              <w:left w:val="single" w:sz="12" w:space="0" w:color="auto"/>
            </w:tcBorders>
            <w:shd w:val="clear" w:color="auto" w:fill="00A0DC"/>
            <w:vAlign w:val="center"/>
          </w:tcPr>
          <w:p w14:paraId="6948CB9D"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2.6. Vrste izvođenja nastave</w:t>
            </w:r>
          </w:p>
        </w:tc>
        <w:tc>
          <w:tcPr>
            <w:tcW w:w="1319" w:type="pct"/>
            <w:gridSpan w:val="3"/>
            <w:vMerge w:val="restart"/>
            <w:vAlign w:val="center"/>
          </w:tcPr>
          <w:p w14:paraId="28B841D2"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8593591"/>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predavanja</w:t>
            </w:r>
          </w:p>
          <w:p w14:paraId="3FC1E277"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2539380"/>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seminari i radionice  </w:t>
            </w:r>
          </w:p>
          <w:p w14:paraId="0C19CC85"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4196309"/>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vježbe  </w:t>
            </w:r>
          </w:p>
          <w:p w14:paraId="54C7C343"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8239425"/>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w:t>
            </w:r>
            <w:r w:rsidR="006A781A" w:rsidRPr="000D7B45">
              <w:rPr>
                <w:rFonts w:asciiTheme="minorHAnsi" w:hAnsiTheme="minorHAnsi" w:cstheme="minorHAnsi"/>
                <w:b w:val="0"/>
                <w:i/>
                <w:sz w:val="20"/>
                <w:szCs w:val="20"/>
                <w:lang w:val="hr-HR"/>
              </w:rPr>
              <w:t>on line</w:t>
            </w:r>
            <w:r w:rsidR="006A781A" w:rsidRPr="000D7B45">
              <w:rPr>
                <w:rFonts w:asciiTheme="minorHAnsi" w:hAnsiTheme="minorHAnsi" w:cstheme="minorHAnsi"/>
                <w:b w:val="0"/>
                <w:sz w:val="20"/>
                <w:szCs w:val="20"/>
                <w:lang w:val="hr-HR"/>
              </w:rPr>
              <w:t xml:space="preserve"> u cijelosti</w:t>
            </w:r>
          </w:p>
          <w:p w14:paraId="0E9ABCFB"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8023317"/>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mješovito e-učenje</w:t>
            </w:r>
          </w:p>
          <w:p w14:paraId="6150A247" w14:textId="77777777" w:rsidR="006A781A" w:rsidRPr="000D7B45"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5463541"/>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sz w:val="20"/>
                    <w:szCs w:val="20"/>
                  </w:rPr>
                  <w:t>☒</w:t>
                </w:r>
              </w:sdtContent>
            </w:sdt>
            <w:r w:rsidR="006A781A" w:rsidRPr="000D7B45">
              <w:rPr>
                <w:rFonts w:asciiTheme="minorHAnsi" w:hAnsiTheme="minorHAnsi" w:cstheme="minorHAnsi"/>
                <w:sz w:val="20"/>
                <w:szCs w:val="20"/>
              </w:rPr>
              <w:t xml:space="preserve"> terenska nastava</w:t>
            </w:r>
          </w:p>
        </w:tc>
        <w:tc>
          <w:tcPr>
            <w:tcW w:w="1179" w:type="pct"/>
            <w:gridSpan w:val="5"/>
            <w:vMerge w:val="restart"/>
            <w:vAlign w:val="center"/>
          </w:tcPr>
          <w:p w14:paraId="6D6E675D"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6698409"/>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samostalni  zadaci  </w:t>
            </w:r>
          </w:p>
          <w:p w14:paraId="3F80585E"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2622849"/>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multimedija i mreža  </w:t>
            </w:r>
          </w:p>
          <w:p w14:paraId="39CAD21C"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9440988"/>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laboratorij</w:t>
            </w:r>
          </w:p>
          <w:p w14:paraId="34EB4C59" w14:textId="77777777" w:rsidR="006A781A" w:rsidRPr="000D7B45"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650382"/>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mentorski rad</w:t>
            </w:r>
          </w:p>
          <w:p w14:paraId="41DCB372" w14:textId="77777777" w:rsidR="006A781A" w:rsidRPr="000D7B45"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3514259"/>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sz w:val="20"/>
                    <w:szCs w:val="20"/>
                  </w:rPr>
                  <w:t>☐</w:t>
                </w:r>
              </w:sdtContent>
            </w:sdt>
            <w:r w:rsidR="006A781A" w:rsidRPr="000D7B45">
              <w:rPr>
                <w:rFonts w:asciiTheme="minorHAnsi" w:hAnsiTheme="minorHAnsi" w:cstheme="minorHAnsi"/>
                <w:b/>
                <w:sz w:val="20"/>
                <w:szCs w:val="20"/>
              </w:rPr>
              <w:t xml:space="preserve"> </w:t>
            </w:r>
            <w:sdt>
              <w:sdtPr>
                <w:rPr>
                  <w:rFonts w:asciiTheme="minorHAnsi" w:hAnsiTheme="minorHAnsi" w:cstheme="minorHAnsi"/>
                  <w:b/>
                  <w:sz w:val="20"/>
                  <w:szCs w:val="20"/>
                </w:rPr>
                <w:id w:val="-151294024"/>
                <w:showingPlcHdr/>
              </w:sdtPr>
              <w:sdtEndPr/>
              <w:sdtContent>
                <w:r w:rsidR="006A781A" w:rsidRPr="000D7B45">
                  <w:rPr>
                    <w:rFonts w:asciiTheme="minorHAnsi" w:hAnsiTheme="minorHAnsi" w:cstheme="minorHAnsi"/>
                    <w:sz w:val="20"/>
                    <w:szCs w:val="20"/>
                  </w:rPr>
                  <w:t>(ostalo upisati)</w:t>
                </w:r>
                <w:r w:rsidR="006A781A" w:rsidRPr="000D7B45">
                  <w:rPr>
                    <w:rFonts w:asciiTheme="minorHAnsi" w:hAnsiTheme="minorHAnsi" w:cstheme="minorHAnsi"/>
                    <w:b/>
                    <w:sz w:val="20"/>
                    <w:szCs w:val="20"/>
                  </w:rPr>
                  <w:t xml:space="preserve"> </w:t>
                </w:r>
              </w:sdtContent>
            </w:sdt>
            <w:r w:rsidR="006A781A" w:rsidRPr="000D7B4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DCF055"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2.7. Komentari:</w:t>
            </w:r>
          </w:p>
        </w:tc>
      </w:tr>
      <w:tr w:rsidR="006A781A" w:rsidRPr="000D7B45" w14:paraId="43D99864" w14:textId="77777777" w:rsidTr="00BC1A9F">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BE712D9" w14:textId="77777777" w:rsidR="006A781A" w:rsidRPr="000D7B45"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1ACB0A9E" w14:textId="77777777" w:rsidR="006A781A" w:rsidRPr="000D7B45"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53626570"/>
            <w:showingPlcHdr/>
          </w:sdtPr>
          <w:sdtEndPr/>
          <w:sdtContent>
            <w:tc>
              <w:tcPr>
                <w:tcW w:w="1246" w:type="pct"/>
                <w:gridSpan w:val="5"/>
                <w:tcBorders>
                  <w:right w:val="single" w:sz="12" w:space="0" w:color="auto"/>
                </w:tcBorders>
              </w:tcPr>
              <w:p w14:paraId="7A630591"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  </w:t>
                </w:r>
              </w:p>
            </w:tc>
          </w:sdtContent>
        </w:sdt>
      </w:tr>
      <w:tr w:rsidR="006A781A" w:rsidRPr="000D7B45" w14:paraId="0FC0C578" w14:textId="77777777" w:rsidTr="00BC1A9F">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9BC5104"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24962238"/>
            </w:sdtPr>
            <w:sdtEndPr/>
            <w:sdtContent>
              <w:p w14:paraId="787CE4A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2526892"/>
              <w:showingPlcHdr/>
            </w:sdtPr>
            <w:sdtEndPr/>
            <w:sdtContent>
              <w:p w14:paraId="6A5C276A"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17509414"/>
              <w:showingPlcHdr/>
            </w:sdtPr>
            <w:sdtEndPr/>
            <w:sdtContent>
              <w:p w14:paraId="60F360D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90804318"/>
            </w:sdtPr>
            <w:sdtEndPr/>
            <w:sdtContent>
              <w:p w14:paraId="73D6647A"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0D7B45" w:rsidRDefault="006A781A" w:rsidP="00AF259D">
            <w:pPr>
              <w:pStyle w:val="FieldText"/>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2906330"/>
              <w:showingPlcHdr/>
            </w:sdtPr>
            <w:sdtEndPr/>
            <w:sdtContent>
              <w:p w14:paraId="70793C75" w14:textId="5052DBF8" w:rsidR="006A781A" w:rsidRPr="000D7B45" w:rsidRDefault="00934EB6" w:rsidP="00934EB6">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44930591"/>
            </w:sdtPr>
            <w:sdtEndPr/>
            <w:sdtContent>
              <w:p w14:paraId="7611463F" w14:textId="64D3A479" w:rsidR="006A781A" w:rsidRPr="000D7B45" w:rsidRDefault="00934EB6" w:rsidP="00934EB6">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NE</w:t>
                </w:r>
              </w:p>
            </w:sdtContent>
          </w:sdt>
        </w:tc>
      </w:tr>
      <w:tr w:rsidR="006A781A" w:rsidRPr="000D7B45" w14:paraId="07620B65" w14:textId="77777777" w:rsidTr="00BC1A9F">
        <w:trPr>
          <w:trHeight w:val="397"/>
        </w:trPr>
        <w:tc>
          <w:tcPr>
            <w:tcW w:w="1256" w:type="pct"/>
            <w:vMerge/>
            <w:tcBorders>
              <w:left w:val="single" w:sz="12" w:space="0" w:color="auto"/>
            </w:tcBorders>
            <w:shd w:val="clear" w:color="auto" w:fill="00A0DC"/>
            <w:vAlign w:val="center"/>
          </w:tcPr>
          <w:p w14:paraId="71643354"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121A33"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6737754"/>
            </w:sdtPr>
            <w:sdtEndPr/>
            <w:sdtContent>
              <w:p w14:paraId="4D83D398" w14:textId="662E7118" w:rsidR="006A781A" w:rsidRPr="000D7B45" w:rsidRDefault="001D3066" w:rsidP="001D3066">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998777595"/>
              <w:showingPlcHdr/>
            </w:sdtPr>
            <w:sdtEndPr/>
            <w:sdtContent>
              <w:p w14:paraId="5559497B" w14:textId="705FE2CA" w:rsidR="006A781A" w:rsidRPr="000D7B45" w:rsidRDefault="001D3066"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D64D6AA"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35122343"/>
              <w:showingPlcHdr/>
            </w:sdtPr>
            <w:sdtEndPr/>
            <w:sdtContent>
              <w:p w14:paraId="008C0F94"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6714607"/>
            </w:sdtPr>
            <w:sdtEndPr/>
            <w:sdtContent>
              <w:p w14:paraId="183E4FC0"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98627F5" w14:textId="77777777" w:rsidR="006A781A" w:rsidRPr="000D7B45"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72371750"/>
                <w:showingPlcHdr/>
              </w:sdtPr>
              <w:sdtEndPr/>
              <w:sdtContent>
                <w:r w:rsidR="006A781A" w:rsidRPr="000D7B4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3703820"/>
              <w:showingPlcHdr/>
            </w:sdtPr>
            <w:sdtEndPr/>
            <w:sdtContent>
              <w:p w14:paraId="1AB7B19E"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5716896"/>
              <w:showingPlcHdr/>
            </w:sdtPr>
            <w:sdtEndPr/>
            <w:sdtContent>
              <w:p w14:paraId="1425C0CC"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r>
      <w:tr w:rsidR="006A781A" w:rsidRPr="000D7B45" w14:paraId="32EBCF44" w14:textId="77777777" w:rsidTr="00BC1A9F">
        <w:trPr>
          <w:trHeight w:val="397"/>
        </w:trPr>
        <w:tc>
          <w:tcPr>
            <w:tcW w:w="1256" w:type="pct"/>
            <w:vMerge/>
            <w:tcBorders>
              <w:left w:val="single" w:sz="12" w:space="0" w:color="auto"/>
            </w:tcBorders>
            <w:shd w:val="clear" w:color="auto" w:fill="00A0DC"/>
            <w:vAlign w:val="center"/>
          </w:tcPr>
          <w:p w14:paraId="575BE324"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25BC2C"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68049629"/>
              <w:showingPlcHdr/>
            </w:sdtPr>
            <w:sdtEndPr/>
            <w:sdtContent>
              <w:p w14:paraId="71B0CF47"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769192571"/>
            </w:sdtPr>
            <w:sdtEndPr/>
            <w:sdtContent>
              <w:p w14:paraId="270CDB31"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341BF24"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19989244"/>
            </w:sdtPr>
            <w:sdtEndPr/>
            <w:sdtContent>
              <w:p w14:paraId="7C4EA7D5"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6460028"/>
              <w:showingPlcHdr/>
            </w:sdtPr>
            <w:sdtEndPr/>
            <w:sdtContent>
              <w:p w14:paraId="70899BD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2BDAD2" w14:textId="77777777" w:rsidR="006A781A" w:rsidRPr="000D7B45"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15477758"/>
                <w:showingPlcHdr/>
              </w:sdtPr>
              <w:sdtEndPr/>
              <w:sdtContent>
                <w:r w:rsidR="006A781A" w:rsidRPr="000D7B4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28067962"/>
              <w:showingPlcHdr/>
            </w:sdtPr>
            <w:sdtEndPr/>
            <w:sdtContent>
              <w:p w14:paraId="2F769D28"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35614718"/>
              <w:showingPlcHdr/>
            </w:sdtPr>
            <w:sdtEndPr/>
            <w:sdtContent>
              <w:p w14:paraId="7477CC76"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r>
      <w:tr w:rsidR="006A781A" w:rsidRPr="000D7B45" w14:paraId="751F85B9" w14:textId="77777777" w:rsidTr="00BC1A9F">
        <w:trPr>
          <w:trHeight w:val="397"/>
        </w:trPr>
        <w:tc>
          <w:tcPr>
            <w:tcW w:w="1256" w:type="pct"/>
            <w:vMerge/>
            <w:tcBorders>
              <w:left w:val="single" w:sz="12" w:space="0" w:color="auto"/>
            </w:tcBorders>
            <w:shd w:val="clear" w:color="auto" w:fill="00A0DC"/>
            <w:vAlign w:val="center"/>
          </w:tcPr>
          <w:p w14:paraId="1B7B3C0C"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1BB51C1"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62509849"/>
              <w:showingPlcHdr/>
            </w:sdtPr>
            <w:sdtEndPr/>
            <w:sdtContent>
              <w:p w14:paraId="6A3C3832"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39302054"/>
            </w:sdtPr>
            <w:sdtEndPr/>
            <w:sdtContent>
              <w:p w14:paraId="2344C34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003A6CD"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66326898"/>
              <w:showingPlcHdr/>
            </w:sdtPr>
            <w:sdtEndPr/>
            <w:sdtContent>
              <w:p w14:paraId="4722C88F" w14:textId="77777777" w:rsidR="006A781A" w:rsidRPr="000D7B45" w:rsidRDefault="006A781A" w:rsidP="00AF259D">
                <w:pPr>
                  <w:tabs>
                    <w:tab w:val="left" w:pos="2820"/>
                  </w:tabs>
                  <w:spacing w:after="0" w:line="240" w:lineRule="auto"/>
                  <w:jc w:val="center"/>
                  <w:rPr>
                    <w:rFonts w:asciiTheme="minorHAnsi" w:hAnsiTheme="minorHAnsi" w:cstheme="minorHAnsi"/>
                    <w:sz w:val="20"/>
                    <w:szCs w:val="20"/>
                  </w:rPr>
                </w:pPr>
                <w:r w:rsidRPr="000D7B4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662541752"/>
            </w:sdtPr>
            <w:sdtEndPr/>
            <w:sdtContent>
              <w:p w14:paraId="1C74F7BC" w14:textId="77777777" w:rsidR="006A781A" w:rsidRPr="000D7B45" w:rsidRDefault="006A781A" w:rsidP="00AF259D">
                <w:pPr>
                  <w:tabs>
                    <w:tab w:val="left" w:pos="2820"/>
                  </w:tabs>
                  <w:spacing w:after="0" w:line="240" w:lineRule="auto"/>
                  <w:jc w:val="center"/>
                  <w:rPr>
                    <w:rFonts w:asciiTheme="minorHAnsi" w:hAnsiTheme="minorHAnsi" w:cstheme="minorHAnsi"/>
                    <w:sz w:val="20"/>
                    <w:szCs w:val="20"/>
                  </w:rPr>
                </w:pPr>
                <w:r w:rsidRPr="000D7B4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E509C58" w14:textId="77777777" w:rsidR="006A781A" w:rsidRPr="000D7B45"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68939970"/>
                <w:showingPlcHdr/>
              </w:sdtPr>
              <w:sdtEndPr/>
              <w:sdtContent>
                <w:r w:rsidR="006A781A" w:rsidRPr="000D7B4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99390257"/>
              <w:showingPlcHdr/>
            </w:sdtPr>
            <w:sdtEndPr/>
            <w:sdtContent>
              <w:p w14:paraId="058ACCE4"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3063389"/>
              <w:showingPlcHdr/>
            </w:sdtPr>
            <w:sdtEndPr/>
            <w:sdtContent>
              <w:p w14:paraId="38E2F00A"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r>
      <w:tr w:rsidR="006A781A" w:rsidRPr="000D7B45" w14:paraId="4656F6BF" w14:textId="77777777" w:rsidTr="00BC1A9F">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9444744"/>
              <w:showingPlcHdr/>
            </w:sdtPr>
            <w:sdtEndPr/>
            <w:sdtContent>
              <w:p w14:paraId="1904C8D4"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8968229"/>
            </w:sdtPr>
            <w:sdtEndPr/>
            <w:sdtContent>
              <w:p w14:paraId="6799292E"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04910201"/>
            </w:sdtPr>
            <w:sdtEndPr/>
            <w:sdtContent>
              <w:p w14:paraId="65F6111E"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5150285"/>
              <w:showingPlcHdr/>
            </w:sdtPr>
            <w:sdtEndPr/>
            <w:sdtContent>
              <w:p w14:paraId="2BFBA5A9"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1341260"/>
            </w:sdtPr>
            <w:sdtEndPr/>
            <w:sdtContent>
              <w:p w14:paraId="0A3C4CB2"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3</w:t>
                </w:r>
              </w:p>
            </w:sdtContent>
          </w:sdt>
        </w:tc>
      </w:tr>
      <w:tr w:rsidR="006A781A" w:rsidRPr="000D7B45"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02277516"/>
            </w:sdtPr>
            <w:sdtEndPr/>
            <w:sdtContent>
              <w:sdt>
                <w:sdtPr>
                  <w:rPr>
                    <w:rFonts w:asciiTheme="minorHAnsi" w:hAnsiTheme="minorHAnsi" w:cstheme="minorHAnsi"/>
                    <w:color w:val="000000"/>
                    <w:sz w:val="20"/>
                    <w:szCs w:val="20"/>
                  </w:rPr>
                  <w:id w:val="-1324967451"/>
                </w:sdtPr>
                <w:sdtEndPr/>
                <w:sdtContent>
                  <w:p w14:paraId="39E1159F" w14:textId="3B86B05D" w:rsidR="006A781A" w:rsidRPr="000D7B45" w:rsidRDefault="006A781A" w:rsidP="00AF259D">
                    <w:pPr>
                      <w:tabs>
                        <w:tab w:val="left" w:pos="2820"/>
                      </w:tabs>
                      <w:spacing w:after="0" w:line="240" w:lineRule="auto"/>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Formiranje ocjene:</w:t>
                    </w:r>
                  </w:p>
                  <w:p w14:paraId="0B075007"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&lt; 60 % nedovoljan (1)</w:t>
                    </w:r>
                  </w:p>
                  <w:p w14:paraId="3295D929"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60 % dovoljan (2)</w:t>
                    </w:r>
                  </w:p>
                  <w:p w14:paraId="39B8D1B6"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70 % dobar (3)</w:t>
                    </w:r>
                  </w:p>
                  <w:p w14:paraId="02520877"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80 % vrlo dobar (4)</w:t>
                    </w:r>
                  </w:p>
                  <w:p w14:paraId="201B6C70" w14:textId="77777777" w:rsidR="006A781A" w:rsidRPr="000D7B45" w:rsidDel="00B558AD"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 90 % izvrstan (5)</w:t>
                    </w:r>
                  </w:p>
                </w:sdtContent>
              </w:sdt>
            </w:sdtContent>
          </w:sdt>
        </w:tc>
      </w:tr>
      <w:tr w:rsidR="006A781A" w:rsidRPr="000D7B45"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F6773E1" w14:textId="2FAFCB99"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0D7B45">
              <w:rPr>
                <w:rFonts w:asciiTheme="minorHAnsi" w:hAnsiTheme="minorHAnsi" w:cstheme="minorHAnsi"/>
                <w:sz w:val="20"/>
                <w:szCs w:val="20"/>
              </w:rPr>
              <w:t>, student/studentica mora:</w:t>
            </w:r>
          </w:p>
          <w:sdt>
            <w:sdtPr>
              <w:rPr>
                <w:rFonts w:asciiTheme="minorHAnsi" w:hAnsiTheme="minorHAnsi" w:cstheme="minorHAnsi"/>
                <w:sz w:val="20"/>
                <w:szCs w:val="20"/>
              </w:rPr>
              <w:id w:val="1173217757"/>
            </w:sdtPr>
            <w:sdtEndPr/>
            <w:sdtContent>
              <w:sdt>
                <w:sdtPr>
                  <w:rPr>
                    <w:rFonts w:asciiTheme="minorHAnsi" w:hAnsiTheme="minorHAnsi" w:cstheme="minorHAnsi"/>
                    <w:sz w:val="20"/>
                    <w:szCs w:val="20"/>
                  </w:rPr>
                  <w:id w:val="966091617"/>
                </w:sdtPr>
                <w:sdtEndPr/>
                <w:sdtContent>
                  <w:p w14:paraId="0ED52DDF" w14:textId="77777777" w:rsidR="006A781A" w:rsidRPr="000D7B45" w:rsidRDefault="006A781A" w:rsidP="00AF259D">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prisustvovati svim predavanjima, a dozvoljeni broj neopravdanih izostanaka s predavanja je 1</w:t>
                    </w:r>
                  </w:p>
                  <w:p w14:paraId="234D8128" w14:textId="77777777" w:rsidR="006A781A" w:rsidRPr="000D7B45" w:rsidRDefault="006A781A" w:rsidP="00AF259D">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odraditi seminar, vježbu i terensku nastavu</w:t>
                    </w:r>
                  </w:p>
                  <w:p w14:paraId="679D02E9" w14:textId="6878E32F" w:rsidR="006A781A" w:rsidRPr="000D7B45" w:rsidRDefault="006A781A" w:rsidP="00934EB6">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postići minimalno 60 % bodova na pismenom ispitu</w:t>
                    </w:r>
                  </w:p>
                </w:sdtContent>
              </w:sdt>
            </w:sdtContent>
          </w:sdt>
        </w:tc>
      </w:tr>
      <w:tr w:rsidR="006A781A" w:rsidRPr="000D7B45" w14:paraId="03A5B3C6" w14:textId="77777777" w:rsidTr="00F650A4">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0D7B45" w:rsidRDefault="006A781A" w:rsidP="00AF259D">
            <w:pPr>
              <w:tabs>
                <w:tab w:val="left" w:pos="54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BDDEA71" w14:textId="77777777" w:rsidR="006A781A" w:rsidRPr="000D7B45" w:rsidRDefault="006A781A" w:rsidP="00AF259D">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0D7B45" w:rsidRDefault="006A781A" w:rsidP="00AF259D">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0D7B45" w:rsidRDefault="006A781A" w:rsidP="00AF259D">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putem ostalih medija</w:t>
            </w:r>
          </w:p>
        </w:tc>
      </w:tr>
      <w:tr w:rsidR="006A781A" w:rsidRPr="000D7B45" w14:paraId="33C2EEB8" w14:textId="77777777" w:rsidTr="00F650A4">
        <w:trPr>
          <w:trHeight w:val="75"/>
        </w:trPr>
        <w:tc>
          <w:tcPr>
            <w:tcW w:w="1256" w:type="pct"/>
            <w:vMerge/>
            <w:tcBorders>
              <w:left w:val="single" w:sz="12" w:space="0" w:color="auto"/>
            </w:tcBorders>
            <w:shd w:val="clear" w:color="auto" w:fill="00A0DC"/>
            <w:vAlign w:val="center"/>
          </w:tcPr>
          <w:p w14:paraId="06EE6E5A" w14:textId="77777777" w:rsidR="006A781A" w:rsidRPr="000D7B45"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22708706"/>
            </w:sdtPr>
            <w:sdtEndPr/>
            <w:sdtContent>
              <w:p w14:paraId="040C27C0" w14:textId="61C4C1E2"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Sladila</w:t>
                </w:r>
                <w:r w:rsidR="00934EB6" w:rsidRPr="000D7B45">
                  <w:rPr>
                    <w:rFonts w:asciiTheme="minorHAnsi" w:hAnsiTheme="minorHAnsi" w:cstheme="minorHAnsi"/>
                    <w:color w:val="000000"/>
                    <w:sz w:val="20"/>
                    <w:szCs w:val="20"/>
                  </w:rPr>
                  <w:t xml:space="preserve"> </w:t>
                </w:r>
                <w:r w:rsidRPr="000D7B45">
                  <w:rPr>
                    <w:rFonts w:asciiTheme="minorHAnsi" w:hAnsiTheme="minorHAnsi" w:cstheme="minorHAnsi"/>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8076760"/>
            </w:sdtPr>
            <w:sdtEndPr/>
            <w:sdtContent>
              <w:p w14:paraId="615D94F0"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13606186"/>
            </w:sdtPr>
            <w:sdtEndPr/>
            <w:sdtContent>
              <w:p w14:paraId="5E27B120"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 putem Merlina</w:t>
                </w:r>
              </w:p>
            </w:sdtContent>
          </w:sdt>
        </w:tc>
      </w:tr>
      <w:tr w:rsidR="006A781A" w:rsidRPr="000D7B45" w14:paraId="52CEBFED" w14:textId="77777777" w:rsidTr="00F650A4">
        <w:trPr>
          <w:trHeight w:val="75"/>
        </w:trPr>
        <w:tc>
          <w:tcPr>
            <w:tcW w:w="1256" w:type="pct"/>
            <w:vMerge/>
            <w:tcBorders>
              <w:left w:val="single" w:sz="12" w:space="0" w:color="auto"/>
            </w:tcBorders>
            <w:shd w:val="clear" w:color="auto" w:fill="00A0DC"/>
            <w:vAlign w:val="center"/>
          </w:tcPr>
          <w:p w14:paraId="584CD75E" w14:textId="77777777" w:rsidR="006A781A" w:rsidRPr="000D7B45"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42638692"/>
            </w:sdtPr>
            <w:sdtEndPr/>
            <w:sdtContent>
              <w:p w14:paraId="16EF18C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8178016"/>
            </w:sdtPr>
            <w:sdtEndPr/>
            <w:sdtContent>
              <w:p w14:paraId="6D9645C9"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0628940"/>
            </w:sdtPr>
            <w:sdtEndPr/>
            <w:sdtContent>
              <w:sdt>
                <w:sdtPr>
                  <w:rPr>
                    <w:rFonts w:asciiTheme="minorHAnsi" w:hAnsiTheme="minorHAnsi" w:cstheme="minorHAnsi"/>
                    <w:color w:val="000000"/>
                    <w:sz w:val="20"/>
                    <w:szCs w:val="20"/>
                  </w:rPr>
                  <w:id w:val="970243227"/>
                </w:sdtPr>
                <w:sdtEndPr/>
                <w:sdtContent>
                  <w:p w14:paraId="39001267"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 putem Merlina</w:t>
                    </w:r>
                  </w:p>
                </w:sdtContent>
              </w:sdt>
            </w:sdtContent>
          </w:sdt>
        </w:tc>
      </w:tr>
      <w:tr w:rsidR="006A781A" w:rsidRPr="000D7B45"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0D7B45" w:rsidRDefault="006A781A" w:rsidP="00AF259D">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8341135"/>
          </w:sdtPr>
          <w:sdtEndPr/>
          <w:sdtContent>
            <w:sdt>
              <w:sdtPr>
                <w:rPr>
                  <w:rFonts w:asciiTheme="minorHAnsi" w:hAnsiTheme="minorHAnsi" w:cstheme="minorHAnsi"/>
                  <w:sz w:val="20"/>
                  <w:szCs w:val="20"/>
                </w:rPr>
                <w:id w:val="1894379232"/>
              </w:sdtPr>
              <w:sdtEndPr/>
              <w:sdtContent>
                <w:tc>
                  <w:tcPr>
                    <w:tcW w:w="3744" w:type="pct"/>
                    <w:gridSpan w:val="13"/>
                    <w:tcBorders>
                      <w:top w:val="single" w:sz="12" w:space="0" w:color="auto"/>
                      <w:right w:val="single" w:sz="12" w:space="0" w:color="auto"/>
                    </w:tcBorders>
                  </w:tcPr>
                  <w:sdt>
                    <w:sdtPr>
                      <w:rPr>
                        <w:rFonts w:asciiTheme="minorHAnsi" w:hAnsiTheme="minorHAnsi" w:cstheme="minorHAnsi"/>
                        <w:color w:val="000000"/>
                        <w:sz w:val="20"/>
                        <w:szCs w:val="20"/>
                      </w:rPr>
                      <w:id w:val="2072152542"/>
                    </w:sdtPr>
                    <w:sdtEndPr/>
                    <w:sdtContent>
                      <w:p w14:paraId="1C8A64A2" w14:textId="77777777" w:rsidR="006A781A" w:rsidRPr="000D7B45" w:rsidRDefault="00C05D91" w:rsidP="00AF259D">
                        <w:pPr>
                          <w:pStyle w:val="ListParagraph"/>
                          <w:numPr>
                            <w:ilvl w:val="0"/>
                            <w:numId w:val="74"/>
                          </w:numPr>
                          <w:tabs>
                            <w:tab w:val="left" w:pos="2820"/>
                          </w:tabs>
                          <w:spacing w:after="0" w:line="240" w:lineRule="auto"/>
                          <w:ind w:left="375"/>
                          <w:rPr>
                            <w:rFonts w:asciiTheme="minorHAnsi" w:hAnsiTheme="minorHAnsi" w:cstheme="minorHAnsi"/>
                            <w:sz w:val="20"/>
                            <w:szCs w:val="20"/>
                          </w:rPr>
                        </w:pPr>
                        <w:hyperlink r:id="rId137" w:tooltip="Find more records by this author" w:history="1">
                          <w:r w:rsidR="006A781A" w:rsidRPr="000D7B45">
                            <w:rPr>
                              <w:rFonts w:asciiTheme="minorHAnsi" w:hAnsiTheme="minorHAnsi" w:cstheme="minorHAnsi"/>
                              <w:sz w:val="20"/>
                              <w:szCs w:val="20"/>
                            </w:rPr>
                            <w:t>Magnuson, B. A</w:t>
                          </w:r>
                        </w:hyperlink>
                        <w:r w:rsidR="006A781A" w:rsidRPr="000D7B45">
                          <w:rPr>
                            <w:rFonts w:asciiTheme="minorHAnsi" w:hAnsiTheme="minorHAnsi" w:cstheme="minorHAnsi"/>
                            <w:sz w:val="20"/>
                            <w:szCs w:val="20"/>
                          </w:rPr>
                          <w:t xml:space="preserve">., </w:t>
                        </w:r>
                        <w:hyperlink r:id="rId138" w:tooltip="Find more records by this author" w:history="1">
                          <w:r w:rsidR="006A781A" w:rsidRPr="000D7B45">
                            <w:rPr>
                              <w:rFonts w:asciiTheme="minorHAnsi" w:hAnsiTheme="minorHAnsi" w:cstheme="minorHAnsi"/>
                              <w:sz w:val="20"/>
                              <w:szCs w:val="20"/>
                            </w:rPr>
                            <w:t>Carakostas, M. C</w:t>
                          </w:r>
                        </w:hyperlink>
                        <w:r w:rsidR="006A781A" w:rsidRPr="000D7B45">
                          <w:rPr>
                            <w:rFonts w:asciiTheme="minorHAnsi" w:hAnsiTheme="minorHAnsi" w:cstheme="minorHAnsi"/>
                            <w:sz w:val="20"/>
                            <w:szCs w:val="20"/>
                          </w:rPr>
                          <w:t xml:space="preserve">., </w:t>
                        </w:r>
                        <w:hyperlink r:id="rId139" w:tooltip="Find more records by this author" w:history="1">
                          <w:r w:rsidR="006A781A" w:rsidRPr="000D7B45">
                            <w:rPr>
                              <w:rFonts w:asciiTheme="minorHAnsi" w:hAnsiTheme="minorHAnsi" w:cstheme="minorHAnsi"/>
                              <w:sz w:val="20"/>
                              <w:szCs w:val="20"/>
                            </w:rPr>
                            <w:t>Moore, N. H</w:t>
                          </w:r>
                        </w:hyperlink>
                        <w:r w:rsidR="006A781A" w:rsidRPr="000D7B45">
                          <w:rPr>
                            <w:rFonts w:asciiTheme="minorHAnsi" w:hAnsiTheme="minorHAnsi" w:cstheme="minorHAnsi"/>
                            <w:sz w:val="20"/>
                            <w:szCs w:val="20"/>
                          </w:rPr>
                          <w:t xml:space="preserve">., </w:t>
                        </w:r>
                        <w:hyperlink r:id="rId140" w:tooltip="Find more records by this author" w:history="1">
                          <w:r w:rsidR="006A781A" w:rsidRPr="000D7B45">
                            <w:rPr>
                              <w:rFonts w:asciiTheme="minorHAnsi" w:hAnsiTheme="minorHAnsi" w:cstheme="minorHAnsi"/>
                              <w:sz w:val="20"/>
                              <w:szCs w:val="20"/>
                            </w:rPr>
                            <w:t>Poulos, S. P</w:t>
                          </w:r>
                        </w:hyperlink>
                        <w:r w:rsidR="006A781A" w:rsidRPr="000D7B45">
                          <w:rPr>
                            <w:rFonts w:asciiTheme="minorHAnsi" w:hAnsiTheme="minorHAnsi" w:cstheme="minorHAnsi"/>
                            <w:sz w:val="20"/>
                            <w:szCs w:val="20"/>
                          </w:rPr>
                          <w:t xml:space="preserve">., </w:t>
                        </w:r>
                        <w:hyperlink r:id="rId141" w:tooltip="Find more records by this author" w:history="1">
                          <w:r w:rsidR="006A781A" w:rsidRPr="000D7B45">
                            <w:rPr>
                              <w:rFonts w:asciiTheme="minorHAnsi" w:hAnsiTheme="minorHAnsi" w:cstheme="minorHAnsi"/>
                              <w:sz w:val="20"/>
                              <w:szCs w:val="20"/>
                            </w:rPr>
                            <w:t>Renwick, A. G</w:t>
                          </w:r>
                        </w:hyperlink>
                        <w:r w:rsidR="006A781A" w:rsidRPr="000D7B45">
                          <w:rPr>
                            <w:rFonts w:asciiTheme="minorHAnsi" w:hAnsiTheme="minorHAnsi" w:cstheme="minorHAnsi"/>
                            <w:sz w:val="20"/>
                            <w:szCs w:val="20"/>
                          </w:rPr>
                          <w:t xml:space="preserve">. (2016) Biological fate of low-calorie </w:t>
                        </w:r>
                        <w:r w:rsidR="006A781A" w:rsidRPr="000D7B45">
                          <w:rPr>
                            <w:rStyle w:val="hithilite"/>
                            <w:rFonts w:asciiTheme="minorHAnsi" w:hAnsiTheme="minorHAnsi" w:cstheme="minorHAnsi"/>
                            <w:sz w:val="20"/>
                            <w:szCs w:val="20"/>
                          </w:rPr>
                          <w:t>sweeteners</w:t>
                        </w:r>
                        <w:r w:rsidR="006A781A" w:rsidRPr="000D7B45">
                          <w:rPr>
                            <w:rFonts w:asciiTheme="minorHAnsi" w:hAnsiTheme="minorHAnsi" w:cstheme="minorHAnsi"/>
                            <w:sz w:val="20"/>
                            <w:szCs w:val="20"/>
                          </w:rPr>
                          <w:t>, Nutrition Reviews, 74(11), 670-689.</w:t>
                        </w:r>
                      </w:p>
                      <w:p w14:paraId="04434F1E" w14:textId="77777777" w:rsidR="006A781A" w:rsidRPr="000D7B45" w:rsidRDefault="00C05D91" w:rsidP="00AF259D">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hyperlink r:id="rId142" w:tooltip="Find more records by this author" w:history="1">
                          <w:r w:rsidR="006A781A" w:rsidRPr="000D7B45">
                            <w:rPr>
                              <w:rFonts w:asciiTheme="minorHAnsi" w:eastAsia="Times New Roman" w:hAnsiTheme="minorHAnsi" w:cstheme="minorHAnsi"/>
                              <w:sz w:val="20"/>
                              <w:szCs w:val="20"/>
                              <w:lang w:eastAsia="hr-HR"/>
                            </w:rPr>
                            <w:t>Sharma, V. K</w:t>
                          </w:r>
                        </w:hyperlink>
                        <w:r w:rsidR="006A781A" w:rsidRPr="000D7B45">
                          <w:rPr>
                            <w:rFonts w:asciiTheme="minorHAnsi" w:eastAsia="Times New Roman" w:hAnsiTheme="minorHAnsi" w:cstheme="minorHAnsi"/>
                            <w:sz w:val="20"/>
                            <w:szCs w:val="20"/>
                            <w:lang w:eastAsia="hr-HR"/>
                          </w:rPr>
                          <w:t xml:space="preserve">., </w:t>
                        </w:r>
                        <w:hyperlink r:id="rId143" w:tooltip="Find more records by this author" w:history="1">
                          <w:r w:rsidR="006A781A" w:rsidRPr="000D7B45">
                            <w:rPr>
                              <w:rFonts w:asciiTheme="minorHAnsi" w:eastAsia="Times New Roman" w:hAnsiTheme="minorHAnsi" w:cstheme="minorHAnsi"/>
                              <w:sz w:val="20"/>
                              <w:szCs w:val="20"/>
                              <w:lang w:eastAsia="hr-HR"/>
                            </w:rPr>
                            <w:t>Ingle, N. A</w:t>
                          </w:r>
                        </w:hyperlink>
                        <w:r w:rsidR="006A781A" w:rsidRPr="000D7B45">
                          <w:rPr>
                            <w:rFonts w:asciiTheme="minorHAnsi" w:eastAsia="Times New Roman" w:hAnsiTheme="minorHAnsi" w:cstheme="minorHAnsi"/>
                            <w:sz w:val="20"/>
                            <w:szCs w:val="20"/>
                            <w:lang w:eastAsia="hr-HR"/>
                          </w:rPr>
                          <w:t xml:space="preserve">., </w:t>
                        </w:r>
                        <w:hyperlink r:id="rId144" w:tooltip="Find more records by this author" w:history="1">
                          <w:r w:rsidR="006A781A" w:rsidRPr="000D7B45">
                            <w:rPr>
                              <w:rFonts w:asciiTheme="minorHAnsi" w:eastAsia="Times New Roman" w:hAnsiTheme="minorHAnsi" w:cstheme="minorHAnsi"/>
                              <w:sz w:val="20"/>
                              <w:szCs w:val="20"/>
                              <w:lang w:eastAsia="hr-HR"/>
                            </w:rPr>
                            <w:t>Kaur, N</w:t>
                          </w:r>
                        </w:hyperlink>
                        <w:r w:rsidR="006A781A" w:rsidRPr="000D7B45">
                          <w:rPr>
                            <w:rFonts w:asciiTheme="minorHAnsi" w:eastAsia="Times New Roman" w:hAnsiTheme="minorHAnsi" w:cstheme="minorHAnsi"/>
                            <w:sz w:val="20"/>
                            <w:szCs w:val="20"/>
                            <w:lang w:eastAsia="hr-HR"/>
                          </w:rPr>
                          <w:t xml:space="preserve">., </w:t>
                        </w:r>
                        <w:hyperlink r:id="rId145" w:tooltip="Find more records by this author" w:history="1">
                          <w:r w:rsidR="006A781A" w:rsidRPr="000D7B45">
                            <w:rPr>
                              <w:rFonts w:asciiTheme="minorHAnsi" w:eastAsia="Times New Roman" w:hAnsiTheme="minorHAnsi" w:cstheme="minorHAnsi"/>
                              <w:sz w:val="20"/>
                              <w:szCs w:val="20"/>
                              <w:lang w:eastAsia="hr-HR"/>
                            </w:rPr>
                            <w:t>Yadav, P</w:t>
                          </w:r>
                        </w:hyperlink>
                        <w:r w:rsidR="006A781A" w:rsidRPr="000D7B45">
                          <w:rPr>
                            <w:rFonts w:asciiTheme="minorHAnsi" w:eastAsia="Times New Roman" w:hAnsiTheme="minorHAnsi" w:cstheme="minorHAnsi"/>
                            <w:sz w:val="20"/>
                            <w:szCs w:val="20"/>
                            <w:lang w:eastAsia="hr-HR"/>
                          </w:rPr>
                          <w:t xml:space="preserve">., </w:t>
                        </w:r>
                        <w:hyperlink r:id="rId146" w:tooltip="Find more records by this author" w:history="1">
                          <w:r w:rsidR="006A781A" w:rsidRPr="000D7B45">
                            <w:rPr>
                              <w:rFonts w:asciiTheme="minorHAnsi" w:eastAsia="Times New Roman" w:hAnsiTheme="minorHAnsi" w:cstheme="minorHAnsi"/>
                              <w:sz w:val="20"/>
                              <w:szCs w:val="20"/>
                              <w:lang w:eastAsia="hr-HR"/>
                            </w:rPr>
                            <w:t>Ingle, E</w:t>
                          </w:r>
                        </w:hyperlink>
                        <w:r w:rsidR="006A781A" w:rsidRPr="000D7B45">
                          <w:rPr>
                            <w:rFonts w:asciiTheme="minorHAnsi" w:eastAsia="Times New Roman" w:hAnsiTheme="minorHAnsi" w:cstheme="minorHAnsi"/>
                            <w:sz w:val="20"/>
                            <w:szCs w:val="20"/>
                            <w:lang w:eastAsia="hr-HR"/>
                          </w:rPr>
                          <w:t xml:space="preserve">., </w:t>
                        </w:r>
                        <w:hyperlink r:id="rId147" w:tooltip="Find more records by this author" w:history="1">
                          <w:r w:rsidR="006A781A" w:rsidRPr="000D7B45">
                            <w:rPr>
                              <w:rFonts w:asciiTheme="minorHAnsi" w:eastAsia="Times New Roman" w:hAnsiTheme="minorHAnsi" w:cstheme="minorHAnsi"/>
                              <w:sz w:val="20"/>
                              <w:szCs w:val="20"/>
                              <w:lang w:eastAsia="hr-HR"/>
                            </w:rPr>
                            <w:t>Charania, Z</w:t>
                          </w:r>
                        </w:hyperlink>
                        <w:r w:rsidR="006A781A" w:rsidRPr="000D7B45">
                          <w:rPr>
                            <w:rFonts w:asciiTheme="minorHAnsi" w:eastAsia="Times New Roman" w:hAnsiTheme="minorHAnsi" w:cstheme="minorHAnsi"/>
                            <w:sz w:val="20"/>
                            <w:szCs w:val="20"/>
                            <w:lang w:eastAsia="hr-HR"/>
                          </w:rPr>
                          <w:t>. (2016)</w:t>
                        </w:r>
                        <w:r w:rsidR="006A781A" w:rsidRPr="000D7B45">
                          <w:rPr>
                            <w:rFonts w:asciiTheme="minorHAnsi" w:eastAsia="Times New Roman" w:hAnsiTheme="minorHAnsi" w:cstheme="minorHAnsi"/>
                            <w:b/>
                            <w:bCs/>
                            <w:sz w:val="20"/>
                            <w:szCs w:val="20"/>
                            <w:vertAlign w:val="superscript"/>
                            <w:lang w:eastAsia="hr-HR"/>
                          </w:rPr>
                          <w:t xml:space="preserve"> </w:t>
                        </w:r>
                        <w:r w:rsidR="006A781A" w:rsidRPr="000D7B45">
                          <w:rPr>
                            <w:rFonts w:asciiTheme="minorHAnsi" w:eastAsia="Times New Roman" w:hAnsiTheme="minorHAnsi" w:cstheme="minorHAnsi"/>
                            <w:sz w:val="20"/>
                            <w:szCs w:val="20"/>
                            <w:lang w:eastAsia="hr-HR"/>
                          </w:rPr>
                          <w:t>Sugar Substitutes and Health: A Review, Journal of advanced oral research, 7(2), 7-11</w:t>
                        </w:r>
                        <w:r w:rsidR="006A781A" w:rsidRPr="000D7B45">
                          <w:rPr>
                            <w:rFonts w:asciiTheme="minorHAnsi" w:hAnsiTheme="minorHAnsi" w:cstheme="minorHAnsi"/>
                            <w:color w:val="000000"/>
                            <w:sz w:val="20"/>
                            <w:szCs w:val="20"/>
                          </w:rPr>
                          <w:t>.</w:t>
                        </w:r>
                      </w:p>
                      <w:p w14:paraId="253EECD5" w14:textId="77777777" w:rsidR="006A781A" w:rsidRPr="000D7B45" w:rsidRDefault="006A781A" w:rsidP="00AF259D">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0D7B45">
                          <w:rPr>
                            <w:rFonts w:asciiTheme="minorHAnsi" w:hAnsiTheme="minorHAnsi" w:cstheme="minorHAnsi"/>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0D7B45"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0D7B45" w:rsidRDefault="006A781A" w:rsidP="00AF259D">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i/>
                <w:sz w:val="20"/>
                <w:szCs w:val="20"/>
              </w:rPr>
              <w:t xml:space="preserve">Rokovi ispita objavljuju se na Studomatu i ovoj mrežnoj stranici: </w:t>
            </w:r>
            <w:hyperlink r:id="rId148" w:history="1">
              <w:r w:rsidRPr="000D7B45">
                <w:rPr>
                  <w:rStyle w:val="Hyperlink"/>
                  <w:rFonts w:asciiTheme="minorHAnsi" w:hAnsiTheme="minorHAnsi" w:cstheme="minorHAnsi"/>
                  <w:i/>
                  <w:sz w:val="20"/>
                  <w:szCs w:val="20"/>
                </w:rPr>
                <w:t>http://www.pbf.unizg.hr/studiji/ispitni_rokovi</w:t>
              </w:r>
            </w:hyperlink>
          </w:p>
        </w:tc>
      </w:tr>
      <w:tr w:rsidR="006A781A" w:rsidRPr="000D7B45"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0D7B45" w:rsidRDefault="006A781A" w:rsidP="00AF259D">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6448580"/>
          </w:sdtPr>
          <w:sdtEndPr/>
          <w:sdtContent>
            <w:tc>
              <w:tcPr>
                <w:tcW w:w="3744" w:type="pct"/>
                <w:gridSpan w:val="13"/>
                <w:tcBorders>
                  <w:bottom w:val="single" w:sz="12" w:space="0" w:color="auto"/>
                  <w:right w:val="single" w:sz="12" w:space="0" w:color="auto"/>
                </w:tcBorders>
              </w:tcPr>
              <w:p w14:paraId="2FB8964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w:t>
                </w:r>
              </w:p>
            </w:tc>
          </w:sdtContent>
        </w:sdt>
      </w:tr>
    </w:tbl>
    <w:p w14:paraId="3FD66E93" w14:textId="64B5D282" w:rsidR="00FC5FC4" w:rsidRPr="00EC1C37" w:rsidRDefault="00FC5FC4" w:rsidP="00782354">
      <w:pPr>
        <w:spacing w:after="0" w:line="240" w:lineRule="auto"/>
        <w:rPr>
          <w:rFonts w:ascii="Proba Pro Lt" w:hAnsi="Proba Pro Lt"/>
          <w:sz w:val="20"/>
          <w:szCs w:val="20"/>
        </w:rPr>
      </w:pPr>
    </w:p>
    <w:p w14:paraId="65EEE0BD" w14:textId="77777777" w:rsidR="00FE629C" w:rsidRPr="00EC1C37" w:rsidRDefault="00FE629C"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EC1C37"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94621C" w:rsidRDefault="00FC5FC4" w:rsidP="002759C5">
            <w:pPr>
              <w:tabs>
                <w:tab w:val="left" w:pos="2820"/>
              </w:tabs>
              <w:spacing w:after="0" w:line="240" w:lineRule="auto"/>
              <w:rPr>
                <w:rFonts w:asciiTheme="minorHAnsi" w:hAnsiTheme="minorHAnsi" w:cstheme="minorHAnsi"/>
                <w:b/>
                <w:sz w:val="20"/>
                <w:szCs w:val="20"/>
              </w:rPr>
            </w:pPr>
            <w:r w:rsidRPr="0094621C">
              <w:rPr>
                <w:rFonts w:asciiTheme="minorHAnsi" w:hAnsiTheme="minorHAnsi" w:cstheme="minorHAnsi"/>
                <w:b/>
                <w:sz w:val="20"/>
                <w:szCs w:val="20"/>
              </w:rPr>
              <w:t>1. OPĆE INFORMACIJE</w:t>
            </w:r>
          </w:p>
        </w:tc>
      </w:tr>
      <w:tr w:rsidR="00FC5FC4" w:rsidRPr="00EC1C37" w14:paraId="4DCADF9E" w14:textId="77777777" w:rsidTr="00F650A4">
        <w:tc>
          <w:tcPr>
            <w:tcW w:w="1256" w:type="pct"/>
            <w:tcBorders>
              <w:top w:val="single" w:sz="12" w:space="0" w:color="auto"/>
              <w:left w:val="single" w:sz="12" w:space="0" w:color="auto"/>
            </w:tcBorders>
            <w:shd w:val="clear" w:color="auto" w:fill="00A0DC"/>
            <w:vAlign w:val="center"/>
          </w:tcPr>
          <w:p w14:paraId="560FE3A6" w14:textId="76326767" w:rsidR="00FC5FC4" w:rsidRPr="0094621C" w:rsidRDefault="002759C5" w:rsidP="002759C5">
            <w:pPr>
              <w:tabs>
                <w:tab w:val="left" w:pos="2820"/>
              </w:tabs>
              <w:spacing w:after="0" w:line="240" w:lineRule="auto"/>
              <w:rPr>
                <w:rStyle w:val="Strong"/>
                <w:rFonts w:asciiTheme="minorHAnsi" w:hAnsiTheme="minorHAnsi" w:cstheme="minorHAnsi"/>
                <w:b w:val="0"/>
                <w:sz w:val="20"/>
                <w:szCs w:val="20"/>
              </w:rPr>
            </w:pPr>
            <w:r w:rsidRPr="0094621C">
              <w:rPr>
                <w:rStyle w:val="Strong"/>
                <w:rFonts w:asciiTheme="minorHAnsi" w:hAnsiTheme="minorHAnsi" w:cstheme="minorHAnsi"/>
                <w:b w:val="0"/>
                <w:sz w:val="20"/>
                <w:szCs w:val="20"/>
              </w:rPr>
              <w:t xml:space="preserve">1.1. </w:t>
            </w:r>
            <w:r w:rsidR="00FC5FC4" w:rsidRPr="0094621C">
              <w:rPr>
                <w:rStyle w:val="Strong"/>
                <w:rFonts w:asciiTheme="minorHAnsi" w:hAnsiTheme="minorHAnsi" w:cstheme="minorHAnsi"/>
                <w:b w:val="0"/>
                <w:sz w:val="20"/>
                <w:szCs w:val="20"/>
              </w:rPr>
              <w:t xml:space="preserve">Nositelj(i) i suradnici </w:t>
            </w:r>
            <w:r w:rsidR="00C05D91">
              <w:rPr>
                <w:rStyle w:val="Strong"/>
                <w:rFonts w:asciiTheme="minorHAnsi" w:hAnsiTheme="minorHAnsi" w:cstheme="minorHAnsi"/>
                <w:b w:val="0"/>
                <w:sz w:val="20"/>
                <w:szCs w:val="20"/>
              </w:rPr>
              <w:t>kolegij</w:t>
            </w:r>
            <w:r w:rsidR="00FC5FC4" w:rsidRPr="0094621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178087337"/>
          </w:sdtPr>
          <w:sdtEndPr/>
          <w:sdtContent>
            <w:sdt>
              <w:sdtPr>
                <w:rPr>
                  <w:rFonts w:asciiTheme="minorHAnsi" w:hAnsiTheme="minorHAnsi" w:cstheme="minorHAnsi"/>
                  <w:sz w:val="20"/>
                  <w:szCs w:val="20"/>
                </w:rPr>
                <w:id w:val="-503892653"/>
              </w:sdtPr>
              <w:sdtEndPr/>
              <w:sdtContent>
                <w:sdt>
                  <w:sdtPr>
                    <w:rPr>
                      <w:rFonts w:asciiTheme="minorHAnsi" w:hAnsiTheme="minorHAnsi" w:cstheme="minorHAnsi"/>
                      <w:sz w:val="20"/>
                      <w:szCs w:val="20"/>
                    </w:rPr>
                    <w:id w:val="-1880236603"/>
                  </w:sdtPr>
                  <w:sdtEndPr/>
                  <w:sdtContent>
                    <w:tc>
                      <w:tcPr>
                        <w:tcW w:w="1524" w:type="pct"/>
                        <w:gridSpan w:val="4"/>
                        <w:tcBorders>
                          <w:top w:val="single" w:sz="12" w:space="0" w:color="auto"/>
                          <w:right w:val="single" w:sz="12" w:space="0" w:color="auto"/>
                        </w:tcBorders>
                        <w:vAlign w:val="center"/>
                      </w:tcPr>
                      <w:p w14:paraId="1DA23F2E" w14:textId="22527DA2" w:rsidR="002A473A" w:rsidRPr="000E5511" w:rsidRDefault="00C05D91" w:rsidP="002A473A">
                        <w:pPr>
                          <w:tabs>
                            <w:tab w:val="left" w:pos="2820"/>
                          </w:tabs>
                          <w:spacing w:after="0" w:line="240" w:lineRule="auto"/>
                          <w:rPr>
                            <w:rStyle w:val="Hyperlink"/>
                            <w:rFonts w:asciiTheme="minorHAnsi" w:hAnsiTheme="minorHAnsi" w:cstheme="minorHAnsi"/>
                            <w:b/>
                            <w:bCs/>
                            <w:sz w:val="20"/>
                            <w:szCs w:val="20"/>
                          </w:rPr>
                        </w:pPr>
                        <w:hyperlink r:id="rId149" w:history="1">
                          <w:r w:rsidR="000E5511" w:rsidRPr="000E5511">
                            <w:rPr>
                              <w:rStyle w:val="Hyperlink"/>
                              <w:b/>
                              <w:bCs/>
                              <w:sz w:val="20"/>
                              <w:szCs w:val="20"/>
                            </w:rPr>
                            <w:t>p</w:t>
                          </w:r>
                          <w:r w:rsidR="002A473A" w:rsidRPr="000E5511">
                            <w:rPr>
                              <w:rStyle w:val="Hyperlink"/>
                              <w:rFonts w:asciiTheme="minorHAnsi" w:hAnsiTheme="minorHAnsi" w:cstheme="minorHAnsi"/>
                              <w:b/>
                              <w:bCs/>
                              <w:sz w:val="20"/>
                              <w:szCs w:val="20"/>
                            </w:rPr>
                            <w:t>rof. dr. sc. Draženka Komes</w:t>
                          </w:r>
                        </w:hyperlink>
                      </w:p>
                      <w:p w14:paraId="435871AB" w14:textId="7086199C" w:rsidR="0094621C" w:rsidRPr="0094621C" w:rsidRDefault="00C05D91" w:rsidP="002A473A">
                        <w:pPr>
                          <w:tabs>
                            <w:tab w:val="left" w:pos="2820"/>
                          </w:tabs>
                          <w:spacing w:after="0" w:line="240" w:lineRule="auto"/>
                          <w:rPr>
                            <w:rFonts w:asciiTheme="minorHAnsi" w:hAnsiTheme="minorHAnsi" w:cstheme="minorHAnsi"/>
                            <w:bCs/>
                            <w:sz w:val="20"/>
                            <w:szCs w:val="20"/>
                          </w:rPr>
                        </w:pPr>
                        <w:hyperlink r:id="rId150" w:history="1">
                          <w:r w:rsidR="0094621C" w:rsidRPr="0094621C">
                            <w:rPr>
                              <w:rStyle w:val="Hyperlink"/>
                              <w:bCs/>
                              <w:sz w:val="20"/>
                              <w:szCs w:val="20"/>
                            </w:rPr>
                            <w:t>dr. sc. Aleksandra Vojvodić Cebin</w:t>
                          </w:r>
                        </w:hyperlink>
                      </w:p>
                      <w:p w14:paraId="0AB38D78" w14:textId="6B070B4F" w:rsidR="00FC5FC4" w:rsidRPr="0094621C" w:rsidRDefault="00C05D91" w:rsidP="002A473A">
                        <w:pPr>
                          <w:tabs>
                            <w:tab w:val="left" w:pos="2820"/>
                          </w:tabs>
                          <w:spacing w:after="0" w:line="240" w:lineRule="auto"/>
                          <w:rPr>
                            <w:rFonts w:asciiTheme="minorHAnsi" w:hAnsiTheme="minorHAnsi" w:cstheme="minorHAnsi"/>
                            <w:sz w:val="20"/>
                            <w:szCs w:val="20"/>
                          </w:rPr>
                        </w:pPr>
                        <w:hyperlink r:id="rId151" w:history="1">
                          <w:r w:rsidR="002A473A" w:rsidRPr="0094621C">
                            <w:rPr>
                              <w:rStyle w:val="Hyperlink"/>
                              <w:rFonts w:asciiTheme="minorHAnsi" w:hAnsiTheme="minorHAnsi" w:cstheme="minorHAnsi"/>
                              <w:sz w:val="20"/>
                              <w:szCs w:val="20"/>
                            </w:rPr>
                            <w:t>Danijela Šeremet, mag. ing.</w:t>
                          </w:r>
                        </w:hyperlink>
                        <w:r w:rsidR="002A473A" w:rsidRPr="0094621C">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78855748"/>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C9AE834" w14:textId="77777777" w:rsidR="00FC5FC4" w:rsidRPr="0094621C" w:rsidRDefault="00093EF3"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ljetni</w:t>
                </w:r>
              </w:p>
            </w:tc>
          </w:sdtContent>
        </w:sdt>
      </w:tr>
      <w:tr w:rsidR="00FC5FC4" w:rsidRPr="00EC1C37" w14:paraId="28D18948" w14:textId="77777777" w:rsidTr="00F650A4">
        <w:tc>
          <w:tcPr>
            <w:tcW w:w="1256" w:type="pct"/>
            <w:tcBorders>
              <w:top w:val="single" w:sz="12" w:space="0" w:color="auto"/>
              <w:left w:val="single" w:sz="12" w:space="0" w:color="auto"/>
            </w:tcBorders>
            <w:shd w:val="clear" w:color="auto" w:fill="00A0DC"/>
            <w:vAlign w:val="center"/>
          </w:tcPr>
          <w:p w14:paraId="7AF18A3C" w14:textId="082C678C"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1.2. </w:t>
            </w:r>
            <w:r w:rsidR="00FC5FC4" w:rsidRPr="0094621C">
              <w:rPr>
                <w:rFonts w:asciiTheme="minorHAnsi" w:hAnsiTheme="minorHAnsi" w:cstheme="minorHAnsi"/>
                <w:sz w:val="20"/>
                <w:szCs w:val="20"/>
              </w:rPr>
              <w:t xml:space="preserve">Naziv </w:t>
            </w:r>
            <w:r w:rsidR="00C05D91">
              <w:rPr>
                <w:rFonts w:asciiTheme="minorHAnsi" w:hAnsiTheme="minorHAnsi" w:cstheme="minorHAnsi"/>
                <w:sz w:val="20"/>
                <w:szCs w:val="20"/>
              </w:rPr>
              <w:t>kolegij</w:t>
            </w:r>
            <w:r w:rsidR="00FC5FC4" w:rsidRPr="0094621C">
              <w:rPr>
                <w:rFonts w:asciiTheme="minorHAnsi" w:hAnsiTheme="minorHAnsi" w:cstheme="minorHAnsi"/>
                <w:sz w:val="20"/>
                <w:szCs w:val="20"/>
              </w:rPr>
              <w:t>a</w:t>
            </w:r>
          </w:p>
        </w:tc>
        <w:bookmarkStart w:id="20" w:name="Kemija_tehnologija_uživala" w:displacedByCustomXml="next"/>
        <w:sdt>
          <w:sdtPr>
            <w:rPr>
              <w:rFonts w:asciiTheme="minorHAnsi" w:hAnsiTheme="minorHAnsi" w:cstheme="minorHAnsi"/>
              <w:sz w:val="20"/>
              <w:szCs w:val="20"/>
            </w:rPr>
            <w:id w:val="-129943797"/>
          </w:sdtPr>
          <w:sdtEndPr/>
          <w:sdtContent>
            <w:tc>
              <w:tcPr>
                <w:tcW w:w="1524" w:type="pct"/>
                <w:gridSpan w:val="4"/>
                <w:tcBorders>
                  <w:top w:val="single" w:sz="12" w:space="0" w:color="auto"/>
                  <w:right w:val="single" w:sz="12" w:space="0" w:color="auto"/>
                </w:tcBorders>
                <w:vAlign w:val="center"/>
              </w:tcPr>
              <w:p w14:paraId="1F5117D6"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Style w:val="Heading1Char"/>
                    <w:rFonts w:asciiTheme="minorHAnsi" w:eastAsia="Calibri" w:hAnsiTheme="minorHAnsi" w:cstheme="minorHAnsi"/>
                    <w:sz w:val="20"/>
                    <w:szCs w:val="20"/>
                  </w:rPr>
                  <w:t>Kemija i tehnologija uživala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1599576"/>
          </w:sdtPr>
          <w:sdtEndPr/>
          <w:sdtContent>
            <w:tc>
              <w:tcPr>
                <w:tcW w:w="815" w:type="pct"/>
                <w:gridSpan w:val="4"/>
                <w:tcBorders>
                  <w:top w:val="single" w:sz="12" w:space="0" w:color="auto"/>
                  <w:right w:val="single" w:sz="12" w:space="0" w:color="auto"/>
                </w:tcBorders>
                <w:vAlign w:val="center"/>
              </w:tcPr>
              <w:p w14:paraId="3D315689"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3</w:t>
                </w:r>
              </w:p>
            </w:tc>
          </w:sdtContent>
        </w:sdt>
      </w:tr>
      <w:tr w:rsidR="00FC5FC4" w:rsidRPr="00EC1C37" w14:paraId="69A16661" w14:textId="77777777" w:rsidTr="00F650A4">
        <w:tc>
          <w:tcPr>
            <w:tcW w:w="1256" w:type="pct"/>
            <w:tcBorders>
              <w:left w:val="single" w:sz="12" w:space="0" w:color="auto"/>
              <w:bottom w:val="single" w:sz="12" w:space="0" w:color="auto"/>
            </w:tcBorders>
            <w:shd w:val="clear" w:color="auto" w:fill="00A0DC"/>
            <w:vAlign w:val="center"/>
          </w:tcPr>
          <w:p w14:paraId="098C5BE3" w14:textId="04E34975"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1.3. </w:t>
            </w:r>
            <w:r w:rsidR="00FC5FC4" w:rsidRPr="0094621C">
              <w:rPr>
                <w:rFonts w:asciiTheme="minorHAnsi" w:hAnsiTheme="minorHAnsi" w:cstheme="minorHAnsi"/>
                <w:sz w:val="20"/>
                <w:szCs w:val="20"/>
              </w:rPr>
              <w:t xml:space="preserve">Šifra </w:t>
            </w:r>
            <w:r w:rsidR="00C05D91">
              <w:rPr>
                <w:rFonts w:asciiTheme="minorHAnsi" w:hAnsiTheme="minorHAnsi" w:cstheme="minorHAnsi"/>
                <w:sz w:val="20"/>
                <w:szCs w:val="20"/>
              </w:rPr>
              <w:t>kolegij</w:t>
            </w:r>
            <w:r w:rsidR="00FC5FC4" w:rsidRPr="0094621C">
              <w:rPr>
                <w:rFonts w:asciiTheme="minorHAnsi" w:hAnsiTheme="minorHAnsi" w:cstheme="minorHAnsi"/>
                <w:sz w:val="20"/>
                <w:szCs w:val="20"/>
              </w:rPr>
              <w:t>a</w:t>
            </w:r>
          </w:p>
        </w:tc>
        <w:sdt>
          <w:sdtPr>
            <w:rPr>
              <w:rFonts w:asciiTheme="minorHAnsi" w:hAnsiTheme="minorHAnsi" w:cstheme="minorHAnsi"/>
              <w:sz w:val="20"/>
              <w:szCs w:val="20"/>
            </w:rPr>
            <w:id w:val="-1515680231"/>
          </w:sdtPr>
          <w:sdtEndPr/>
          <w:sdtContent>
            <w:tc>
              <w:tcPr>
                <w:tcW w:w="1524" w:type="pct"/>
                <w:gridSpan w:val="4"/>
                <w:tcBorders>
                  <w:bottom w:val="single" w:sz="12" w:space="0" w:color="auto"/>
                  <w:right w:val="single" w:sz="12" w:space="0" w:color="auto"/>
                </w:tcBorders>
                <w:vAlign w:val="center"/>
              </w:tcPr>
              <w:p w14:paraId="68ADC6F0"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39227682"/>
          </w:sdtPr>
          <w:sdtEndPr/>
          <w:sdtContent>
            <w:tc>
              <w:tcPr>
                <w:tcW w:w="815" w:type="pct"/>
                <w:gridSpan w:val="4"/>
                <w:tcBorders>
                  <w:bottom w:val="single" w:sz="12" w:space="0" w:color="auto"/>
                  <w:right w:val="single" w:sz="12" w:space="0" w:color="auto"/>
                </w:tcBorders>
                <w:vAlign w:val="center"/>
              </w:tcPr>
              <w:p w14:paraId="74F4AD18" w14:textId="0BC16FCA"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15</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15</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5</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0</w:t>
                </w:r>
              </w:p>
            </w:tc>
          </w:sdtContent>
        </w:sdt>
      </w:tr>
      <w:tr w:rsidR="00F650A4" w:rsidRPr="00EC1C37" w14:paraId="0B00546B" w14:textId="77777777" w:rsidTr="00F650A4">
        <w:tc>
          <w:tcPr>
            <w:tcW w:w="1256" w:type="pct"/>
            <w:tcBorders>
              <w:left w:val="single" w:sz="12" w:space="0" w:color="auto"/>
              <w:bottom w:val="single" w:sz="12" w:space="0" w:color="auto"/>
            </w:tcBorders>
            <w:shd w:val="clear" w:color="auto" w:fill="00A0DC"/>
            <w:vAlign w:val="center"/>
          </w:tcPr>
          <w:p w14:paraId="6FE19065" w14:textId="1F722224" w:rsidR="00F650A4" w:rsidRPr="0094621C" w:rsidRDefault="00F650A4" w:rsidP="00F650A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04386152"/>
            <w:placeholder>
              <w:docPart w:val="972AA5E3004942DC99EB69541F8CC0A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B6D67E1" w14:textId="49AB9F5D" w:rsidR="00F650A4" w:rsidRPr="0094621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6F36FFDF" w14:textId="0C6E8D2D" w:rsidR="00F650A4" w:rsidRPr="0094621C" w:rsidRDefault="00F650A4" w:rsidP="00F650A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94621C">
              <w:rPr>
                <w:rFonts w:asciiTheme="minorHAnsi" w:hAnsiTheme="minorHAnsi" w:cstheme="minorHAnsi"/>
                <w:sz w:val="20"/>
                <w:szCs w:val="20"/>
              </w:rPr>
              <w:t>u</w:t>
            </w:r>
          </w:p>
        </w:tc>
        <w:sdt>
          <w:sdtPr>
            <w:rPr>
              <w:rFonts w:asciiTheme="minorHAnsi" w:hAnsiTheme="minorHAnsi" w:cstheme="minorHAnsi"/>
              <w:sz w:val="20"/>
              <w:szCs w:val="20"/>
            </w:rPr>
            <w:id w:val="708464395"/>
          </w:sdtPr>
          <w:sdtEndPr/>
          <w:sdtContent>
            <w:tc>
              <w:tcPr>
                <w:tcW w:w="815" w:type="pct"/>
                <w:gridSpan w:val="4"/>
                <w:tcBorders>
                  <w:bottom w:val="single" w:sz="12" w:space="0" w:color="auto"/>
                  <w:right w:val="single" w:sz="12" w:space="0" w:color="auto"/>
                </w:tcBorders>
                <w:vAlign w:val="center"/>
              </w:tcPr>
              <w:p w14:paraId="2C0305C0" w14:textId="77777777" w:rsidR="00F650A4" w:rsidRPr="0094621C" w:rsidRDefault="00F650A4" w:rsidP="00F650A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25</w:t>
                </w:r>
              </w:p>
            </w:tc>
          </w:sdtContent>
        </w:sdt>
      </w:tr>
      <w:tr w:rsidR="00F650A4" w:rsidRPr="00EC1C37" w14:paraId="26545CCA" w14:textId="77777777" w:rsidTr="00F650A4">
        <w:tc>
          <w:tcPr>
            <w:tcW w:w="1256" w:type="pct"/>
            <w:tcBorders>
              <w:left w:val="single" w:sz="12" w:space="0" w:color="auto"/>
              <w:bottom w:val="single" w:sz="12" w:space="0" w:color="auto"/>
            </w:tcBorders>
            <w:shd w:val="clear" w:color="auto" w:fill="00A0DC"/>
            <w:vAlign w:val="center"/>
          </w:tcPr>
          <w:p w14:paraId="26B35328" w14:textId="6B4F2B23" w:rsidR="00F650A4" w:rsidRPr="0094621C" w:rsidRDefault="00F650A4" w:rsidP="00F650A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94621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72569211"/>
            <w:placeholder>
              <w:docPart w:val="8D4B794539AA41F4B29A38135068C4F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889E78B" w14:textId="0F630860" w:rsidR="00F650A4" w:rsidRPr="0094621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D849A4F" w14:textId="6BB35728" w:rsidR="00F650A4" w:rsidRPr="0094621C" w:rsidRDefault="00F650A4" w:rsidP="00F650A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94621C">
              <w:rPr>
                <w:rFonts w:asciiTheme="minorHAnsi" w:hAnsiTheme="minorHAnsi" w:cstheme="minorHAnsi"/>
                <w:sz w:val="20"/>
                <w:szCs w:val="20"/>
              </w:rPr>
              <w:t xml:space="preserve">a </w:t>
            </w:r>
            <w:r w:rsidRPr="0094621C">
              <w:rPr>
                <w:rFonts w:asciiTheme="minorHAnsi" w:hAnsiTheme="minorHAnsi" w:cstheme="minorHAnsi"/>
                <w:i/>
                <w:sz w:val="20"/>
                <w:szCs w:val="20"/>
              </w:rPr>
              <w:t>on line</w:t>
            </w:r>
            <w:r w:rsidRPr="0094621C">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320A83C" w14:textId="77777777" w:rsidR="00F650A4" w:rsidRPr="0094621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F650A4" w:rsidRPr="0094621C">
                  <w:rPr>
                    <w:rFonts w:asciiTheme="minorHAnsi" w:hAnsiTheme="minorHAnsi" w:cstheme="minorHAnsi"/>
                    <w:sz w:val="20"/>
                    <w:szCs w:val="20"/>
                  </w:rPr>
                  <w:t>2.</w:t>
                </w:r>
              </w:sdtContent>
            </w:sdt>
            <w:r w:rsidR="00F650A4" w:rsidRPr="0094621C">
              <w:rPr>
                <w:rFonts w:asciiTheme="minorHAnsi" w:hAnsiTheme="minorHAnsi" w:cstheme="minorHAnsi"/>
                <w:sz w:val="20"/>
                <w:szCs w:val="20"/>
              </w:rPr>
              <w:tab/>
            </w:r>
          </w:p>
          <w:p w14:paraId="66E2D00C" w14:textId="16EA51B5" w:rsidR="00F650A4" w:rsidRPr="0094621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0585559"/>
              </w:sdtPr>
              <w:sdtEndPr/>
              <w:sdtContent>
                <w:r w:rsidR="00F650A4" w:rsidRPr="0094621C">
                  <w:rPr>
                    <w:rFonts w:asciiTheme="minorHAnsi" w:hAnsiTheme="minorHAnsi" w:cstheme="minorHAnsi"/>
                    <w:sz w:val="20"/>
                    <w:szCs w:val="20"/>
                  </w:rPr>
                  <w:t xml:space="preserve">0 </w:t>
                </w:r>
              </w:sdtContent>
            </w:sdt>
            <w:r w:rsidR="00F650A4" w:rsidRPr="0094621C">
              <w:rPr>
                <w:rFonts w:asciiTheme="minorHAnsi" w:hAnsiTheme="minorHAnsi" w:cstheme="minorHAnsi"/>
                <w:sz w:val="20"/>
                <w:szCs w:val="20"/>
              </w:rPr>
              <w:t>%</w:t>
            </w:r>
          </w:p>
        </w:tc>
      </w:tr>
      <w:tr w:rsidR="00FC5FC4" w:rsidRPr="00EC1C37" w14:paraId="20822F0A" w14:textId="77777777" w:rsidTr="00F650A4">
        <w:tc>
          <w:tcPr>
            <w:tcW w:w="1256" w:type="pct"/>
            <w:tcBorders>
              <w:left w:val="single" w:sz="12" w:space="0" w:color="auto"/>
              <w:bottom w:val="single" w:sz="12" w:space="0" w:color="auto"/>
            </w:tcBorders>
            <w:shd w:val="clear" w:color="auto" w:fill="00A0DC"/>
            <w:vAlign w:val="center"/>
          </w:tcPr>
          <w:p w14:paraId="0D78719A"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1.6. Mjesto izvođenja</w:t>
            </w:r>
          </w:p>
        </w:tc>
        <w:sdt>
          <w:sdtPr>
            <w:rPr>
              <w:rFonts w:asciiTheme="minorHAnsi" w:hAnsiTheme="minorHAnsi" w:cstheme="minorHAnsi"/>
              <w:sz w:val="20"/>
              <w:szCs w:val="20"/>
            </w:rPr>
            <w:id w:val="-1098555417"/>
          </w:sdtPr>
          <w:sdtEndPr/>
          <w:sdtContent>
            <w:sdt>
              <w:sdtPr>
                <w:rPr>
                  <w:rFonts w:asciiTheme="minorHAnsi" w:hAnsiTheme="minorHAnsi" w:cstheme="minorHAnsi"/>
                  <w:sz w:val="20"/>
                  <w:szCs w:val="20"/>
                </w:rPr>
                <w:id w:val="-1908598724"/>
              </w:sdtPr>
              <w:sdtEndPr/>
              <w:sdtContent>
                <w:tc>
                  <w:tcPr>
                    <w:tcW w:w="1524" w:type="pct"/>
                    <w:gridSpan w:val="4"/>
                    <w:tcBorders>
                      <w:bottom w:val="single" w:sz="12" w:space="0" w:color="auto"/>
                      <w:right w:val="single" w:sz="12" w:space="0" w:color="auto"/>
                    </w:tcBorders>
                    <w:vAlign w:val="center"/>
                  </w:tcPr>
                  <w:p w14:paraId="60AAC79B"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94621C" w:rsidRDefault="00FC5FC4" w:rsidP="002759C5">
            <w:pPr>
              <w:tabs>
                <w:tab w:val="left" w:pos="459"/>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10821246"/>
          </w:sdtPr>
          <w:sdtEndPr/>
          <w:sdtContent>
            <w:tc>
              <w:tcPr>
                <w:tcW w:w="815" w:type="pct"/>
                <w:gridSpan w:val="4"/>
                <w:tcBorders>
                  <w:bottom w:val="single" w:sz="12" w:space="0" w:color="auto"/>
                  <w:right w:val="single" w:sz="12" w:space="0" w:color="auto"/>
                </w:tcBorders>
                <w:vAlign w:val="center"/>
              </w:tcPr>
              <w:p w14:paraId="4A54565E" w14:textId="1EAA2262"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h</w:t>
                </w:r>
                <w:r w:rsidR="00FC5FC4" w:rsidRPr="0094621C">
                  <w:rPr>
                    <w:rFonts w:asciiTheme="minorHAnsi" w:hAnsiTheme="minorHAnsi" w:cstheme="minorHAnsi"/>
                    <w:sz w:val="20"/>
                    <w:szCs w:val="20"/>
                  </w:rPr>
                  <w:t>rvatski</w:t>
                </w:r>
              </w:p>
            </w:tc>
          </w:sdtContent>
        </w:sdt>
      </w:tr>
      <w:tr w:rsidR="00FC5FC4" w:rsidRPr="00EC1C37" w14:paraId="0433FCEC" w14:textId="77777777" w:rsidTr="00F650A4">
        <w:tc>
          <w:tcPr>
            <w:tcW w:w="1256" w:type="pct"/>
            <w:tcBorders>
              <w:left w:val="single" w:sz="12" w:space="0" w:color="auto"/>
              <w:bottom w:val="single" w:sz="12" w:space="0" w:color="auto"/>
            </w:tcBorders>
            <w:shd w:val="clear" w:color="auto" w:fill="00A0DC"/>
            <w:vAlign w:val="center"/>
          </w:tcPr>
          <w:p w14:paraId="3D5352C6" w14:textId="21C23F26"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94621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09B3BFD" w14:textId="77777777" w:rsidR="00FC5FC4" w:rsidRPr="0094621C" w:rsidRDefault="00093EF3"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94621C" w:rsidRDefault="00FC5FC4" w:rsidP="002759C5">
            <w:pPr>
              <w:tabs>
                <w:tab w:val="left" w:pos="459"/>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E086C6A" w14:textId="77777777" w:rsidR="00FC5FC4" w:rsidRPr="0094621C" w:rsidRDefault="00C05D91" w:rsidP="002759C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EndPr/>
              <w:sdtContent>
                <w:r w:rsidR="00093EF3" w:rsidRPr="0094621C">
                  <w:rPr>
                    <w:rFonts w:asciiTheme="minorHAnsi" w:hAnsiTheme="minorHAnsi" w:cstheme="minorHAnsi"/>
                    <w:sz w:val="20"/>
                    <w:szCs w:val="20"/>
                  </w:rPr>
                  <w:t>DA</w:t>
                </w:r>
              </w:sdtContent>
            </w:sdt>
          </w:p>
        </w:tc>
      </w:tr>
      <w:tr w:rsidR="00FC5FC4" w:rsidRPr="00EC1C37"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18C1CD33" w:rsidR="00FC5FC4" w:rsidRPr="0094621C" w:rsidRDefault="00FC5FC4" w:rsidP="002759C5">
            <w:pPr>
              <w:tabs>
                <w:tab w:val="left" w:pos="2820"/>
              </w:tabs>
              <w:spacing w:after="0" w:line="240" w:lineRule="auto"/>
              <w:rPr>
                <w:rFonts w:asciiTheme="minorHAnsi" w:hAnsiTheme="minorHAnsi" w:cstheme="minorHAnsi"/>
                <w:b/>
                <w:sz w:val="20"/>
                <w:szCs w:val="20"/>
              </w:rPr>
            </w:pPr>
            <w:r w:rsidRPr="0094621C">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94621C">
              <w:rPr>
                <w:rFonts w:asciiTheme="minorHAnsi" w:hAnsiTheme="minorHAnsi" w:cstheme="minorHAnsi"/>
                <w:b/>
                <w:sz w:val="20"/>
                <w:szCs w:val="20"/>
              </w:rPr>
              <w:t>A</w:t>
            </w:r>
          </w:p>
        </w:tc>
      </w:tr>
      <w:tr w:rsidR="00FC5FC4" w:rsidRPr="00EC1C37"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6F1AB87D"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color w:val="000000"/>
                <w:sz w:val="20"/>
                <w:szCs w:val="20"/>
              </w:rPr>
              <w:t xml:space="preserve">2.1. </w:t>
            </w:r>
            <w:r w:rsidR="00FC5FC4" w:rsidRPr="0094621C">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00FC5FC4" w:rsidRPr="0094621C">
              <w:rPr>
                <w:rFonts w:asciiTheme="minorHAnsi" w:hAnsiTheme="minorHAnsi" w:cstheme="minorHAnsi"/>
                <w:color w:val="000000"/>
                <w:sz w:val="20"/>
                <w:szCs w:val="20"/>
              </w:rPr>
              <w:t>a</w:t>
            </w:r>
          </w:p>
        </w:tc>
        <w:sdt>
          <w:sdtPr>
            <w:rPr>
              <w:rFonts w:asciiTheme="minorHAnsi" w:hAnsiTheme="minorHAnsi" w:cstheme="minorHAnsi"/>
              <w:sz w:val="20"/>
              <w:szCs w:val="20"/>
            </w:rPr>
            <w:id w:val="-1137632600"/>
          </w:sdtPr>
          <w:sdtEndPr/>
          <w:sdtContent>
            <w:tc>
              <w:tcPr>
                <w:tcW w:w="3744" w:type="pct"/>
                <w:gridSpan w:val="13"/>
                <w:tcBorders>
                  <w:top w:val="single" w:sz="12" w:space="0" w:color="auto"/>
                  <w:right w:val="single" w:sz="12" w:space="0" w:color="auto"/>
                </w:tcBorders>
                <w:vAlign w:val="center"/>
              </w:tcPr>
              <w:p w14:paraId="1BA12FDF" w14:textId="1F4C3C82"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94621C">
                  <w:rPr>
                    <w:rFonts w:asciiTheme="minorHAnsi" w:hAnsiTheme="minorHAnsi" w:cstheme="minorHAnsi"/>
                    <w:sz w:val="20"/>
                    <w:szCs w:val="20"/>
                  </w:rPr>
                  <w:t xml:space="preserve">a je upoznati studente s vrstama čaja i kave te uvjetima njihove proizvodnje, kao i s proizvodnjom  kakaovih napitaka te proizvodima od guaranae i </w:t>
                </w:r>
                <w:r w:rsidRPr="0094621C">
                  <w:rPr>
                    <w:rFonts w:asciiTheme="minorHAnsi" w:eastAsia="Times New Roman" w:hAnsiTheme="minorHAnsi" w:cstheme="minorHAnsi"/>
                    <w:sz w:val="20"/>
                    <w:szCs w:val="20"/>
                    <w:lang w:eastAsia="hr-HR"/>
                  </w:rPr>
                  <w:t xml:space="preserve">cupuaçu-a. U okviru </w:t>
                </w:r>
                <w:r w:rsidR="00C05D91">
                  <w:rPr>
                    <w:rFonts w:asciiTheme="minorHAnsi" w:eastAsia="Times New Roman" w:hAnsiTheme="minorHAnsi" w:cstheme="minorHAnsi"/>
                    <w:sz w:val="20"/>
                    <w:szCs w:val="20"/>
                    <w:lang w:eastAsia="hr-HR"/>
                  </w:rPr>
                  <w:t>kolegij</w:t>
                </w:r>
                <w:r w:rsidRPr="0094621C">
                  <w:rPr>
                    <w:rFonts w:asciiTheme="minorHAnsi" w:eastAsia="Times New Roman" w:hAnsiTheme="minorHAnsi" w:cstheme="minorHAnsi"/>
                    <w:sz w:val="20"/>
                    <w:szCs w:val="20"/>
                    <w:lang w:eastAsia="hr-HR"/>
                  </w:rPr>
                  <w: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FC5FC4" w:rsidRPr="00EC1C37" w14:paraId="55C4D7B7" w14:textId="77777777" w:rsidTr="002759C5">
        <w:tc>
          <w:tcPr>
            <w:tcW w:w="1256" w:type="pct"/>
            <w:tcBorders>
              <w:left w:val="single" w:sz="12" w:space="0" w:color="auto"/>
            </w:tcBorders>
            <w:shd w:val="clear" w:color="auto" w:fill="00A0DC"/>
            <w:vAlign w:val="center"/>
          </w:tcPr>
          <w:p w14:paraId="14DD625D" w14:textId="75A50B69"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2.2. </w:t>
            </w:r>
            <w:r w:rsidR="00FC5FC4" w:rsidRPr="0094621C">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00FC5FC4" w:rsidRPr="0094621C">
              <w:rPr>
                <w:rFonts w:asciiTheme="minorHAnsi" w:hAnsiTheme="minorHAnsi" w:cstheme="minorHAnsi"/>
                <w:color w:val="000000"/>
                <w:sz w:val="20"/>
                <w:szCs w:val="20"/>
              </w:rPr>
              <w:t xml:space="preserve">a i / ili ulazne kompetencije potrebne </w:t>
            </w:r>
            <w:r w:rsidRPr="0094621C">
              <w:rPr>
                <w:rFonts w:asciiTheme="minorHAnsi" w:hAnsiTheme="minorHAnsi" w:cstheme="minorHAnsi"/>
                <w:color w:val="000000"/>
                <w:sz w:val="20"/>
                <w:szCs w:val="20"/>
              </w:rPr>
              <w:t>z</w:t>
            </w:r>
            <w:r w:rsidR="00FC5FC4" w:rsidRPr="0094621C">
              <w:rPr>
                <w:rFonts w:asciiTheme="minorHAnsi" w:hAnsiTheme="minorHAnsi" w:cstheme="minorHAnsi"/>
                <w:color w:val="000000"/>
                <w:sz w:val="20"/>
                <w:szCs w:val="20"/>
              </w:rPr>
              <w:t xml:space="preserve">a </w:t>
            </w:r>
            <w:r w:rsidR="00C05D91">
              <w:rPr>
                <w:rFonts w:asciiTheme="minorHAnsi" w:hAnsiTheme="minorHAnsi" w:cstheme="minorHAnsi"/>
                <w:color w:val="000000"/>
                <w:sz w:val="20"/>
                <w:szCs w:val="20"/>
              </w:rPr>
              <w:t>kolegij</w:t>
            </w:r>
            <w:r w:rsidR="00FC5FC4" w:rsidRPr="0094621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33819257"/>
          </w:sdtPr>
          <w:sdtEndPr/>
          <w:sdtContent>
            <w:tc>
              <w:tcPr>
                <w:tcW w:w="3744" w:type="pct"/>
                <w:gridSpan w:val="13"/>
                <w:tcBorders>
                  <w:right w:val="single" w:sz="12" w:space="0" w:color="auto"/>
                </w:tcBorders>
                <w:vAlign w:val="center"/>
              </w:tcPr>
              <w:p w14:paraId="0C133805" w14:textId="7A6E6669"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Uvjeti za upis </w:t>
                </w:r>
                <w:r w:rsidR="00C05D91">
                  <w:rPr>
                    <w:rFonts w:asciiTheme="minorHAnsi" w:hAnsiTheme="minorHAnsi" w:cstheme="minorHAnsi"/>
                    <w:sz w:val="20"/>
                    <w:szCs w:val="20"/>
                  </w:rPr>
                  <w:t>kolegij</w:t>
                </w:r>
                <w:r w:rsidRPr="0094621C">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94621C">
                  <w:rPr>
                    <w:rFonts w:asciiTheme="minorHAnsi" w:hAnsiTheme="minorHAnsi" w:cstheme="minorHAnsi"/>
                    <w:sz w:val="20"/>
                    <w:szCs w:val="20"/>
                  </w:rPr>
                  <w:t>i:</w:t>
                </w:r>
              </w:p>
              <w:p w14:paraId="6B8C55AF" w14:textId="77777777" w:rsidR="00F91AA9" w:rsidRPr="0094621C" w:rsidRDefault="00F91AA9" w:rsidP="00F91AA9">
                <w:pPr>
                  <w:pStyle w:val="ListParagraph"/>
                  <w:numPr>
                    <w:ilvl w:val="0"/>
                    <w:numId w:val="68"/>
                  </w:numPr>
                  <w:spacing w:after="0" w:line="240" w:lineRule="auto"/>
                  <w:rPr>
                    <w:rFonts w:asciiTheme="minorHAnsi" w:hAnsiTheme="minorHAnsi" w:cstheme="minorHAnsi"/>
                    <w:sz w:val="20"/>
                    <w:szCs w:val="20"/>
                  </w:rPr>
                </w:pPr>
                <w:r w:rsidRPr="0094621C">
                  <w:rPr>
                    <w:rFonts w:asciiTheme="minorHAnsi" w:hAnsiTheme="minorHAnsi" w:cstheme="minorHAnsi"/>
                    <w:sz w:val="20"/>
                    <w:szCs w:val="20"/>
                  </w:rPr>
                  <w:t>Uvod u kemiju i kemijsku analizu (Opća kemija, Analitička kemija)</w:t>
                </w:r>
              </w:p>
              <w:p w14:paraId="61E62922" w14:textId="77777777" w:rsidR="00FC5FC4" w:rsidRPr="0094621C" w:rsidRDefault="00FC5FC4" w:rsidP="00F91AA9">
                <w:pPr>
                  <w:pStyle w:val="ListParagraph"/>
                  <w:numPr>
                    <w:ilvl w:val="0"/>
                    <w:numId w:val="68"/>
                  </w:num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Organska kemija </w:t>
                </w:r>
              </w:p>
            </w:tc>
          </w:sdtContent>
        </w:sdt>
      </w:tr>
      <w:tr w:rsidR="00FC5FC4" w:rsidRPr="00EC1C37" w14:paraId="300031D4" w14:textId="77777777" w:rsidTr="002759C5">
        <w:tc>
          <w:tcPr>
            <w:tcW w:w="1256" w:type="pct"/>
            <w:tcBorders>
              <w:left w:val="single" w:sz="12" w:space="0" w:color="auto"/>
            </w:tcBorders>
            <w:shd w:val="clear" w:color="auto" w:fill="00A0DC"/>
            <w:vAlign w:val="center"/>
          </w:tcPr>
          <w:p w14:paraId="7B946390" w14:textId="42E9A8AE"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2.3. </w:t>
            </w:r>
            <w:r w:rsidR="00FC5FC4" w:rsidRPr="0094621C">
              <w:rPr>
                <w:rFonts w:asciiTheme="minorHAnsi" w:hAnsiTheme="minorHAnsi" w:cstheme="minorHAnsi"/>
                <w:color w:val="000000"/>
                <w:sz w:val="20"/>
                <w:szCs w:val="20"/>
              </w:rPr>
              <w:t xml:space="preserve">Ishodi učenja na razini programa </w:t>
            </w:r>
            <w:r w:rsidRPr="0094621C">
              <w:rPr>
                <w:rFonts w:asciiTheme="minorHAnsi" w:hAnsiTheme="minorHAnsi" w:cstheme="minorHAnsi"/>
                <w:color w:val="000000"/>
                <w:sz w:val="20"/>
                <w:szCs w:val="20"/>
              </w:rPr>
              <w:t>k</w:t>
            </w:r>
            <w:r w:rsidR="00FC5FC4" w:rsidRPr="0094621C">
              <w:rPr>
                <w:rFonts w:asciiTheme="minorHAnsi" w:hAnsiTheme="minorHAnsi" w:cstheme="minorHAnsi"/>
                <w:color w:val="000000"/>
                <w:sz w:val="20"/>
                <w:szCs w:val="20"/>
              </w:rPr>
              <w:t xml:space="preserve">ojima </w:t>
            </w:r>
            <w:r w:rsidR="00C05D91">
              <w:rPr>
                <w:rFonts w:asciiTheme="minorHAnsi" w:hAnsiTheme="minorHAnsi" w:cstheme="minorHAnsi"/>
                <w:color w:val="000000"/>
                <w:sz w:val="20"/>
                <w:szCs w:val="20"/>
              </w:rPr>
              <w:t>kolegij</w:t>
            </w:r>
            <w:r w:rsidR="00FC5FC4" w:rsidRPr="0094621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65125748"/>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93248370"/>
                </w:sdtPr>
                <w:sdtEndPr>
                  <w:rPr>
                    <w:rFonts w:ascii="Calibri" w:hAnsi="Calibri" w:cs="Calibri"/>
                    <w:sz w:val="22"/>
                    <w:szCs w:val="22"/>
                  </w:rPr>
                </w:sdtEndPr>
                <w:sdtContent>
                  <w:p w14:paraId="06BC9496"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Preddiplomski sveučilišni studij Prehrambena tehnologija</w:t>
                    </w:r>
                  </w:p>
                  <w:p w14:paraId="0B9CE8FB" w14:textId="7D52022A"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praktično primijeniti stečena znanja i vještine iz prehrambenog inženjerstva u provedbi tehnoloških procesa proizvodnje i prerade hrane</w:t>
                    </w:r>
                  </w:p>
                  <w:p w14:paraId="1DA2984A" w14:textId="08113E96"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30EA1D1D" w14:textId="4750B903"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identificirati probleme u proizvodnji i komunicirati ih s pretpostavljenima i podređenima</w:t>
                    </w:r>
                  </w:p>
                  <w:p w14:paraId="206BADE4" w14:textId="6BBAD1DB"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prikupiti i interpretirati rezultate laboratorijskih analiza hrane</w:t>
                    </w:r>
                  </w:p>
                  <w:p w14:paraId="5DFAD1D4" w14:textId="34804240"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sažeti zaključke na temelju rezultata istraživanja iz područja prehrambene tehnologije</w:t>
                    </w:r>
                  </w:p>
                  <w:p w14:paraId="7A508F39" w14:textId="6B18494E"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lastRenderedPageBreak/>
                      <w:t>prezentirati u pisanom i usmenom obliku rezultate svog rada uz primjenu stručne terminologije</w:t>
                    </w:r>
                  </w:p>
                  <w:p w14:paraId="7F937C68" w14:textId="79010AE1"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sudjelovati u radu homogenog ili interdisciplinarnog stručnog tima u području prehrambene tehnologije</w:t>
                    </w:r>
                  </w:p>
                  <w:p w14:paraId="5818A7FA" w14:textId="2507F593"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predstaviti suvremene trendove u prehrambenoj tehnologiji i popularizirati struku</w:t>
                    </w:r>
                  </w:p>
                  <w:p w14:paraId="6898263F" w14:textId="51DBD425"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hAnsiTheme="minorHAnsi" w:cstheme="minorHAnsi"/>
                        <w:sz w:val="20"/>
                        <w:szCs w:val="20"/>
                      </w:rPr>
                    </w:pPr>
                    <w:r w:rsidRPr="0094621C">
                      <w:rPr>
                        <w:rFonts w:asciiTheme="minorHAnsi" w:eastAsiaTheme="minorHAnsi" w:hAnsiTheme="minorHAnsi" w:cstheme="minorHAnsi"/>
                        <w:sz w:val="20"/>
                        <w:szCs w:val="20"/>
                      </w:rPr>
                      <w:t>razviti vještine učenja potrebne za nastavak studiranja na diplomskim studijima te svijest o potrebi cjeloživotnog učenja.</w:t>
                    </w:r>
                  </w:p>
                </w:sdtContent>
              </w:sdt>
            </w:tc>
          </w:sdtContent>
        </w:sdt>
      </w:tr>
      <w:tr w:rsidR="00FC5FC4" w:rsidRPr="00EC1C37" w14:paraId="6DFC0DCF" w14:textId="77777777" w:rsidTr="002759C5">
        <w:tc>
          <w:tcPr>
            <w:tcW w:w="1256" w:type="pct"/>
            <w:tcBorders>
              <w:left w:val="single" w:sz="12" w:space="0" w:color="auto"/>
            </w:tcBorders>
            <w:shd w:val="clear" w:color="auto" w:fill="00A0DC"/>
            <w:vAlign w:val="center"/>
          </w:tcPr>
          <w:p w14:paraId="12845DEC" w14:textId="226D7EEE"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lastRenderedPageBreak/>
              <w:t xml:space="preserve">2.4. </w:t>
            </w:r>
            <w:r w:rsidR="00FC5FC4" w:rsidRPr="0094621C">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00FC5FC4" w:rsidRPr="0094621C">
              <w:rPr>
                <w:rFonts w:asciiTheme="minorHAnsi" w:hAnsiTheme="minorHAnsi" w:cstheme="minorHAnsi"/>
                <w:color w:val="000000"/>
                <w:sz w:val="20"/>
                <w:szCs w:val="20"/>
              </w:rPr>
              <w:t xml:space="preserve">a (3-10 ishoda </w:t>
            </w:r>
            <w:r w:rsidRPr="0094621C">
              <w:rPr>
                <w:rFonts w:asciiTheme="minorHAnsi" w:hAnsiTheme="minorHAnsi" w:cstheme="minorHAnsi"/>
                <w:color w:val="000000"/>
                <w:sz w:val="20"/>
                <w:szCs w:val="20"/>
              </w:rPr>
              <w:t>u</w:t>
            </w:r>
            <w:r w:rsidR="00FC5FC4" w:rsidRPr="0094621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91116412"/>
          </w:sdtPr>
          <w:sdtEndPr/>
          <w:sdtContent>
            <w:sdt>
              <w:sdtPr>
                <w:rPr>
                  <w:rFonts w:asciiTheme="minorHAnsi" w:hAnsiTheme="minorHAnsi" w:cstheme="minorHAnsi"/>
                  <w:sz w:val="20"/>
                  <w:szCs w:val="20"/>
                </w:rPr>
                <w:id w:val="-1692442266"/>
              </w:sdtPr>
              <w:sdtEndPr/>
              <w:sdtContent>
                <w:tc>
                  <w:tcPr>
                    <w:tcW w:w="3744" w:type="pct"/>
                    <w:gridSpan w:val="13"/>
                    <w:tcBorders>
                      <w:right w:val="single" w:sz="12" w:space="0" w:color="auto"/>
                    </w:tcBorders>
                    <w:vAlign w:val="center"/>
                  </w:tcPr>
                  <w:p w14:paraId="7B13DA48" w14:textId="2F57F762"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usporediti razlike u proizvodnji i kemijskom sastavu pojedinih vrsta čajeva </w:t>
                    </w:r>
                  </w:p>
                  <w:p w14:paraId="43A9FB29" w14:textId="417C9851"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opisati postupak prerade kave te argumentirati važnost prženja kave</w:t>
                    </w:r>
                  </w:p>
                  <w:p w14:paraId="6B15293C" w14:textId="77AD4468"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argumentirati postupke dekafeinizacije</w:t>
                    </w:r>
                  </w:p>
                  <w:p w14:paraId="25DBDEBB" w14:textId="5010E461"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opisati postupak proizvodnje instant kakaovog praha</w:t>
                    </w:r>
                  </w:p>
                  <w:p w14:paraId="7EFC7031" w14:textId="79738798"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usporediti uzgoj i preradu cupuaçu-a i kakaovog zrna te guarane i kave</w:t>
                    </w:r>
                  </w:p>
                  <w:p w14:paraId="3568F3D9" w14:textId="51C3E703"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analizirati i argumentirati parametre kakvoće različitih čajeva, kave, kakaovog napitka te zamjena za kavu</w:t>
                    </w:r>
                  </w:p>
                  <w:p w14:paraId="165FA2FA" w14:textId="15385C2E"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razvijati nove proizvode</w:t>
                    </w:r>
                  </w:p>
                </w:tc>
              </w:sdtContent>
            </w:sdt>
          </w:sdtContent>
        </w:sdt>
      </w:tr>
      <w:tr w:rsidR="00FC5FC4" w:rsidRPr="00EC1C37" w14:paraId="1DF8BCD7" w14:textId="77777777" w:rsidTr="002759C5">
        <w:tc>
          <w:tcPr>
            <w:tcW w:w="1256" w:type="pct"/>
            <w:tcBorders>
              <w:left w:val="single" w:sz="12" w:space="0" w:color="auto"/>
            </w:tcBorders>
            <w:shd w:val="clear" w:color="auto" w:fill="00A0DC"/>
            <w:vAlign w:val="center"/>
          </w:tcPr>
          <w:p w14:paraId="79AAB8DB" w14:textId="0D1AD6FF"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2.5. </w:t>
            </w:r>
            <w:r w:rsidR="00FC5FC4" w:rsidRPr="0094621C">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00FC5FC4" w:rsidRPr="0094621C">
              <w:rPr>
                <w:rFonts w:asciiTheme="minorHAnsi" w:hAnsiTheme="minorHAnsi" w:cstheme="minorHAnsi"/>
                <w:color w:val="000000"/>
                <w:sz w:val="20"/>
                <w:szCs w:val="20"/>
              </w:rPr>
              <w:t xml:space="preserve">a </w:t>
            </w:r>
          </w:p>
          <w:p w14:paraId="258290BD" w14:textId="77777777" w:rsidR="00FC5FC4" w:rsidRPr="0094621C" w:rsidRDefault="00FC5FC4" w:rsidP="002759C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24132371"/>
          </w:sdtPr>
          <w:sdtEndPr/>
          <w:sdtContent>
            <w:sdt>
              <w:sdtPr>
                <w:rPr>
                  <w:rFonts w:asciiTheme="minorHAnsi" w:hAnsiTheme="minorHAnsi" w:cstheme="minorHAnsi"/>
                  <w:sz w:val="20"/>
                  <w:szCs w:val="20"/>
                </w:rPr>
                <w:id w:val="-198090254"/>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5863256"/>
                    </w:sdtPr>
                    <w:sdtEndPr/>
                    <w:sdtContent>
                      <w:p w14:paraId="1CF75AC9"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Povijest čaja. Botanička klasifikacija i uzgoj čaja. </w:t>
                        </w:r>
                      </w:p>
                      <w:p w14:paraId="5862865E"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Proizvodnja i gradacije čaja.</w:t>
                        </w:r>
                      </w:p>
                      <w:p w14:paraId="56C9AA93"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Mješavine čaja. GABA čajevi. Proizvodnja instant čaja. Biljne infuzije. </w:t>
                        </w:r>
                      </w:p>
                      <w:p w14:paraId="11A1AEDC"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Maté čaj (</w:t>
                        </w:r>
                        <w:r w:rsidRPr="0094621C">
                          <w:rPr>
                            <w:rFonts w:asciiTheme="minorHAnsi" w:eastAsia="Times New Roman" w:hAnsiTheme="minorHAnsi" w:cstheme="minorHAnsi"/>
                            <w:i/>
                            <w:iCs/>
                            <w:sz w:val="20"/>
                            <w:szCs w:val="20"/>
                            <w:lang w:eastAsia="hr-HR"/>
                          </w:rPr>
                          <w:t>Ilex paraguariensis</w:t>
                        </w:r>
                        <w:r w:rsidRPr="0094621C">
                          <w:rPr>
                            <w:rFonts w:asciiTheme="minorHAnsi" w:eastAsia="Times New Roman" w:hAnsiTheme="minorHAnsi" w:cstheme="minorHAnsi"/>
                            <w:sz w:val="20"/>
                            <w:szCs w:val="20"/>
                            <w:lang w:eastAsia="hr-HR"/>
                          </w:rPr>
                          <w:t>) i Rooibos (</w:t>
                        </w:r>
                        <w:r w:rsidRPr="0094621C">
                          <w:rPr>
                            <w:rFonts w:asciiTheme="minorHAnsi" w:eastAsia="Times New Roman" w:hAnsiTheme="minorHAnsi" w:cstheme="minorHAnsi"/>
                            <w:i/>
                            <w:sz w:val="20"/>
                            <w:szCs w:val="20"/>
                            <w:lang w:eastAsia="hr-HR"/>
                          </w:rPr>
                          <w:t>Aspalathus linearis</w:t>
                        </w:r>
                        <w:r w:rsidRPr="0094621C">
                          <w:rPr>
                            <w:rFonts w:asciiTheme="minorHAnsi" w:eastAsia="Times New Roman" w:hAnsiTheme="minorHAnsi" w:cstheme="minorHAnsi"/>
                            <w:sz w:val="20"/>
                            <w:szCs w:val="20"/>
                            <w:lang w:eastAsia="hr-HR"/>
                          </w:rPr>
                          <w:t xml:space="preserve">)  čaj – botanička klasifikacija, uzgoj i prerada. </w:t>
                        </w:r>
                      </w:p>
                      <w:p w14:paraId="02BDDF27"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Kemijski sastav čaja i njegov fiziološki utjecaj na ljudski organizam. </w:t>
                        </w:r>
                      </w:p>
                      <w:p w14:paraId="49269B9B"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Povijest kave. Botanička klasifikacija, uzgoj i prerada kave.</w:t>
                        </w:r>
                      </w:p>
                      <w:p w14:paraId="692C6B3D"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Prženje sirove kave. Torrefacto kava.</w:t>
                        </w:r>
                      </w:p>
                      <w:p w14:paraId="681B0383"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Proizvodnja instant kave. Postupci dekafeinizacije.</w:t>
                        </w:r>
                      </w:p>
                      <w:p w14:paraId="6F629832"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Kemijski sastav kave, fiziološko djelovanje kave na organizam. Zamjene za kavu– kavovine. </w:t>
                        </w:r>
                      </w:p>
                      <w:p w14:paraId="3475ADAD"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Kakaovac– botanička klasifikacija,  uzgoj i prerada plodova kakaovca. </w:t>
                        </w:r>
                      </w:p>
                      <w:p w14:paraId="219494E6"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Prženje kakaovog zrna. Proizvodnja kakaovog praha. Instant kakaovi napici.</w:t>
                        </w:r>
                      </w:p>
                      <w:p w14:paraId="5C21073B"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Cupuaçu (</w:t>
                        </w:r>
                        <w:r w:rsidRPr="0094621C">
                          <w:rPr>
                            <w:rFonts w:asciiTheme="minorHAnsi" w:eastAsia="Times New Roman" w:hAnsiTheme="minorHAnsi" w:cstheme="minorHAnsi"/>
                            <w:i/>
                            <w:iCs/>
                            <w:sz w:val="20"/>
                            <w:szCs w:val="20"/>
                            <w:lang w:eastAsia="hr-HR"/>
                          </w:rPr>
                          <w:t>Theobroma grandiflorum</w:t>
                        </w:r>
                        <w:r w:rsidRPr="0094621C">
                          <w:rPr>
                            <w:rFonts w:asciiTheme="minorHAnsi" w:eastAsia="Times New Roman" w:hAnsiTheme="minorHAnsi" w:cstheme="minorHAnsi"/>
                            <w:sz w:val="20"/>
                            <w:szCs w:val="20"/>
                            <w:lang w:eastAsia="hr-HR"/>
                          </w:rPr>
                          <w:t>) – botanička klasifikacija, uzgoj i prerada.</w:t>
                        </w:r>
                      </w:p>
                      <w:p w14:paraId="7A1F4DCD" w14:textId="77777777" w:rsidR="00FC5FC4" w:rsidRPr="0094621C" w:rsidRDefault="00FC5FC4" w:rsidP="00A57BD2">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Guarana (</w:t>
                        </w:r>
                        <w:r w:rsidRPr="0094621C">
                          <w:rPr>
                            <w:rFonts w:asciiTheme="minorHAnsi" w:eastAsia="Times New Roman" w:hAnsiTheme="minorHAnsi" w:cstheme="minorHAnsi"/>
                            <w:i/>
                            <w:iCs/>
                            <w:sz w:val="20"/>
                            <w:szCs w:val="20"/>
                            <w:lang w:eastAsia="hr-HR"/>
                          </w:rPr>
                          <w:t>Paullinia cupana</w:t>
                        </w:r>
                        <w:r w:rsidRPr="0094621C">
                          <w:rPr>
                            <w:rFonts w:asciiTheme="minorHAnsi" w:eastAsia="Times New Roman" w:hAnsiTheme="minorHAnsi" w:cstheme="minorHAnsi"/>
                            <w:sz w:val="20"/>
                            <w:szCs w:val="20"/>
                            <w:lang w:eastAsia="hr-HR"/>
                          </w:rPr>
                          <w:t>) – botanička klasifikacija, uzgoj i prerada.</w:t>
                        </w:r>
                      </w:p>
                    </w:sdtContent>
                  </w:sdt>
                </w:tc>
              </w:sdtContent>
            </w:sdt>
          </w:sdtContent>
        </w:sdt>
      </w:tr>
      <w:tr w:rsidR="00FC5FC4" w:rsidRPr="00EC1C37" w14:paraId="38F1061E" w14:textId="77777777" w:rsidTr="00F650A4">
        <w:trPr>
          <w:trHeight w:val="349"/>
        </w:trPr>
        <w:tc>
          <w:tcPr>
            <w:tcW w:w="1256" w:type="pct"/>
            <w:vMerge w:val="restart"/>
            <w:tcBorders>
              <w:left w:val="single" w:sz="12" w:space="0" w:color="auto"/>
            </w:tcBorders>
            <w:shd w:val="clear" w:color="auto" w:fill="00A0DC"/>
            <w:vAlign w:val="center"/>
          </w:tcPr>
          <w:p w14:paraId="6A71583F" w14:textId="2DE80DB6"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2.6. Vrste izvođenja nastave</w:t>
            </w:r>
          </w:p>
        </w:tc>
        <w:tc>
          <w:tcPr>
            <w:tcW w:w="1319" w:type="pct"/>
            <w:gridSpan w:val="3"/>
            <w:vMerge w:val="restart"/>
            <w:vAlign w:val="center"/>
          </w:tcPr>
          <w:p w14:paraId="1953686B"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5760086"/>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predavanja</w:t>
            </w:r>
          </w:p>
          <w:p w14:paraId="2FD98A31"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708949"/>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seminari i radionice  </w:t>
            </w:r>
          </w:p>
          <w:p w14:paraId="479751EB"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9652026"/>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vježbe  </w:t>
            </w:r>
          </w:p>
          <w:p w14:paraId="132E6F3A"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6167528"/>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w:t>
            </w:r>
            <w:r w:rsidR="00FC5FC4" w:rsidRPr="0094621C">
              <w:rPr>
                <w:rFonts w:asciiTheme="minorHAnsi" w:hAnsiTheme="minorHAnsi" w:cstheme="minorHAnsi"/>
                <w:b w:val="0"/>
                <w:i/>
                <w:sz w:val="20"/>
                <w:szCs w:val="20"/>
                <w:lang w:val="hr-HR"/>
              </w:rPr>
              <w:t>on line</w:t>
            </w:r>
            <w:r w:rsidR="00FC5FC4" w:rsidRPr="0094621C">
              <w:rPr>
                <w:rFonts w:asciiTheme="minorHAnsi" w:hAnsiTheme="minorHAnsi" w:cstheme="minorHAnsi"/>
                <w:b w:val="0"/>
                <w:sz w:val="20"/>
                <w:szCs w:val="20"/>
                <w:lang w:val="hr-HR"/>
              </w:rPr>
              <w:t xml:space="preserve"> u cijelosti</w:t>
            </w:r>
          </w:p>
          <w:p w14:paraId="776DC927"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2057082"/>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mješovito e-učenje</w:t>
            </w:r>
          </w:p>
          <w:p w14:paraId="49CAC924" w14:textId="77777777" w:rsidR="00FC5FC4" w:rsidRPr="0094621C"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9270070"/>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sz w:val="20"/>
                    <w:szCs w:val="20"/>
                  </w:rPr>
                  <w:t>☒</w:t>
                </w:r>
              </w:sdtContent>
            </w:sdt>
            <w:r w:rsidR="00FC5FC4" w:rsidRPr="0094621C">
              <w:rPr>
                <w:rFonts w:asciiTheme="minorHAnsi" w:hAnsiTheme="minorHAnsi" w:cstheme="minorHAnsi"/>
                <w:sz w:val="20"/>
                <w:szCs w:val="20"/>
              </w:rPr>
              <w:t xml:space="preserve"> terenska nastava</w:t>
            </w:r>
          </w:p>
        </w:tc>
        <w:tc>
          <w:tcPr>
            <w:tcW w:w="1179" w:type="pct"/>
            <w:gridSpan w:val="5"/>
            <w:vMerge w:val="restart"/>
            <w:vAlign w:val="center"/>
          </w:tcPr>
          <w:p w14:paraId="03933A2E"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351844"/>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samostalni  zadaci  </w:t>
            </w:r>
          </w:p>
          <w:p w14:paraId="422BB0DB"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7622349"/>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multimedija i mreža  </w:t>
            </w:r>
          </w:p>
          <w:p w14:paraId="212C999A"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5895633"/>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laboratorij</w:t>
            </w:r>
          </w:p>
          <w:p w14:paraId="470D6CD5" w14:textId="77777777" w:rsidR="00FC5FC4" w:rsidRPr="0094621C" w:rsidRDefault="00C05D91"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6685628"/>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mentorski rad</w:t>
            </w:r>
          </w:p>
          <w:p w14:paraId="6914F095" w14:textId="77777777" w:rsidR="00FC5FC4" w:rsidRPr="0094621C" w:rsidRDefault="00C05D91"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9840133"/>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sz w:val="20"/>
                    <w:szCs w:val="20"/>
                  </w:rPr>
                  <w:t>☐</w:t>
                </w:r>
              </w:sdtContent>
            </w:sdt>
            <w:r w:rsidR="00FC5FC4" w:rsidRPr="0094621C">
              <w:rPr>
                <w:rFonts w:asciiTheme="minorHAnsi" w:hAnsiTheme="minorHAnsi" w:cstheme="minorHAnsi"/>
                <w:b/>
                <w:sz w:val="20"/>
                <w:szCs w:val="20"/>
              </w:rPr>
              <w:t xml:space="preserve"> </w:t>
            </w:r>
            <w:sdt>
              <w:sdtPr>
                <w:rPr>
                  <w:rFonts w:asciiTheme="minorHAnsi" w:hAnsiTheme="minorHAnsi" w:cstheme="minorHAnsi"/>
                  <w:b/>
                  <w:sz w:val="20"/>
                  <w:szCs w:val="20"/>
                </w:rPr>
                <w:id w:val="1017513382"/>
                <w:showingPlcHdr/>
              </w:sdtPr>
              <w:sdtEndPr/>
              <w:sdtContent>
                <w:r w:rsidR="00FC5FC4" w:rsidRPr="0094621C">
                  <w:rPr>
                    <w:rFonts w:asciiTheme="minorHAnsi" w:hAnsiTheme="minorHAnsi" w:cstheme="minorHAnsi"/>
                    <w:sz w:val="20"/>
                    <w:szCs w:val="20"/>
                  </w:rPr>
                  <w:t>(ostalo upisati)</w:t>
                </w:r>
                <w:r w:rsidR="00FC5FC4" w:rsidRPr="0094621C">
                  <w:rPr>
                    <w:rFonts w:asciiTheme="minorHAnsi" w:hAnsiTheme="minorHAnsi" w:cstheme="minorHAnsi"/>
                    <w:b/>
                    <w:sz w:val="20"/>
                    <w:szCs w:val="20"/>
                  </w:rPr>
                  <w:t xml:space="preserve"> </w:t>
                </w:r>
              </w:sdtContent>
            </w:sdt>
            <w:r w:rsidR="00FC5FC4" w:rsidRPr="0094621C">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5E6FB9" w14:textId="29231112"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color w:val="000000"/>
                <w:sz w:val="20"/>
                <w:szCs w:val="20"/>
              </w:rPr>
              <w:t xml:space="preserve">2.7. </w:t>
            </w:r>
            <w:r w:rsidR="00FC5FC4" w:rsidRPr="0094621C">
              <w:rPr>
                <w:rFonts w:asciiTheme="minorHAnsi" w:hAnsiTheme="minorHAnsi" w:cstheme="minorHAnsi"/>
                <w:color w:val="000000"/>
                <w:sz w:val="20"/>
                <w:szCs w:val="20"/>
              </w:rPr>
              <w:t>Komentari:</w:t>
            </w:r>
          </w:p>
        </w:tc>
      </w:tr>
      <w:tr w:rsidR="00FC5FC4" w:rsidRPr="00EC1C37" w14:paraId="70719A11"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17D1180" w14:textId="77777777" w:rsidR="00FC5FC4" w:rsidRPr="0094621C"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5615309E" w14:textId="77777777" w:rsidR="00FC5FC4" w:rsidRPr="0094621C"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9159419"/>
            <w:showingPlcHdr/>
          </w:sdtPr>
          <w:sdtEndPr/>
          <w:sdtContent>
            <w:tc>
              <w:tcPr>
                <w:tcW w:w="1246" w:type="pct"/>
                <w:gridSpan w:val="5"/>
                <w:tcBorders>
                  <w:right w:val="single" w:sz="12" w:space="0" w:color="auto"/>
                </w:tcBorders>
              </w:tcPr>
              <w:p w14:paraId="05F7046E" w14:textId="77777777" w:rsidR="00FC5FC4" w:rsidRPr="0094621C" w:rsidRDefault="00FC5FC4"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  </w:t>
                </w:r>
              </w:p>
            </w:tc>
          </w:sdtContent>
        </w:sdt>
      </w:tr>
      <w:tr w:rsidR="00FC5FC4" w:rsidRPr="00EC1C37" w14:paraId="23708A10" w14:textId="77777777" w:rsidTr="00F650A4">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85569429"/>
            </w:sdtPr>
            <w:sdtEndPr/>
            <w:sdtContent>
              <w:p w14:paraId="2924A350"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72349101"/>
              <w:showingPlcHdr/>
            </w:sdtPr>
            <w:sdtEndPr/>
            <w:sdtContent>
              <w:p w14:paraId="7D9A0DE6"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63428382"/>
              <w:showingPlcHdr/>
            </w:sdtPr>
            <w:sdtEndPr/>
            <w:sdtContent>
              <w:p w14:paraId="12660266"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56622944"/>
            </w:sdtPr>
            <w:sdtEndPr/>
            <w:sdtContent>
              <w:p w14:paraId="6E76B8DA"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94621C" w:rsidRDefault="00FC5FC4" w:rsidP="00782354">
            <w:pPr>
              <w:pStyle w:val="FieldText"/>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14724582"/>
              <w:showingPlcHdr/>
            </w:sdtPr>
            <w:sdtEndPr/>
            <w:sdtContent>
              <w:p w14:paraId="67CB1857" w14:textId="5F1C51DA" w:rsidR="00FC5FC4" w:rsidRPr="0094621C" w:rsidRDefault="00774F2D" w:rsidP="002759C5">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77620415"/>
            </w:sdtPr>
            <w:sdtEndPr/>
            <w:sdtContent>
              <w:p w14:paraId="7571A269" w14:textId="4B13519E" w:rsidR="00FC5FC4" w:rsidRPr="0094621C" w:rsidRDefault="00774F2D" w:rsidP="002759C5">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NE</w:t>
                </w:r>
              </w:p>
            </w:sdtContent>
          </w:sdt>
        </w:tc>
      </w:tr>
      <w:tr w:rsidR="00FC5FC4" w:rsidRPr="00EC1C37" w14:paraId="620E1D18" w14:textId="77777777" w:rsidTr="00F650A4">
        <w:trPr>
          <w:trHeight w:val="397"/>
        </w:trPr>
        <w:tc>
          <w:tcPr>
            <w:tcW w:w="1256" w:type="pct"/>
            <w:vMerge/>
            <w:tcBorders>
              <w:left w:val="single" w:sz="12" w:space="0" w:color="auto"/>
            </w:tcBorders>
            <w:shd w:val="clear" w:color="auto" w:fill="00A0DC"/>
            <w:vAlign w:val="center"/>
          </w:tcPr>
          <w:p w14:paraId="2F6D3B4A"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C88578F"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49279175"/>
            </w:sdtPr>
            <w:sdtEndPr/>
            <w:sdtContent>
              <w:p w14:paraId="6593BBF9" w14:textId="627C3634" w:rsidR="00FC5FC4" w:rsidRPr="0094621C" w:rsidRDefault="001D3066" w:rsidP="001D3066">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276997866"/>
              <w:showingPlcHdr/>
            </w:sdtPr>
            <w:sdtEndPr/>
            <w:sdtContent>
              <w:p w14:paraId="6F9F340B" w14:textId="15706AF4" w:rsidR="00FC5FC4" w:rsidRPr="0094621C" w:rsidRDefault="001D3066"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99C7C1D"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61555734"/>
            </w:sdtPr>
            <w:sdtEndPr/>
            <w:sdtContent>
              <w:p w14:paraId="13523097" w14:textId="71904F13" w:rsidR="00FC5FC4" w:rsidRPr="0094621C" w:rsidRDefault="00934EB6" w:rsidP="00934EB6">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84298937"/>
              <w:showingPlcHdr/>
            </w:sdtPr>
            <w:sdtEndPr/>
            <w:sdtContent>
              <w:p w14:paraId="531ED258" w14:textId="74D8732F" w:rsidR="00FC5FC4" w:rsidRPr="0094621C" w:rsidRDefault="00934EB6" w:rsidP="00934EB6">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784A5D" w14:textId="77777777" w:rsidR="00FC5FC4" w:rsidRPr="0094621C"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2578505"/>
                <w:showingPlcHdr/>
              </w:sdtPr>
              <w:sdtEndPr/>
              <w:sdtContent>
                <w:r w:rsidR="00FC5FC4" w:rsidRPr="0094621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43339120"/>
              <w:showingPlcHdr/>
            </w:sdtPr>
            <w:sdtEndPr/>
            <w:sdtContent>
              <w:p w14:paraId="01C9CE2C"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94015677"/>
              <w:showingPlcHdr/>
            </w:sdtPr>
            <w:sdtEndPr/>
            <w:sdtContent>
              <w:p w14:paraId="35F70F2E"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r>
      <w:tr w:rsidR="00FC5FC4" w:rsidRPr="00EC1C37" w14:paraId="195E48AA" w14:textId="77777777" w:rsidTr="00F650A4">
        <w:trPr>
          <w:trHeight w:val="397"/>
        </w:trPr>
        <w:tc>
          <w:tcPr>
            <w:tcW w:w="1256" w:type="pct"/>
            <w:vMerge/>
            <w:tcBorders>
              <w:left w:val="single" w:sz="12" w:space="0" w:color="auto"/>
            </w:tcBorders>
            <w:shd w:val="clear" w:color="auto" w:fill="00A0DC"/>
            <w:vAlign w:val="center"/>
          </w:tcPr>
          <w:p w14:paraId="527F1A34"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11D19B9"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124336514"/>
              <w:showingPlcHdr/>
            </w:sdtPr>
            <w:sdtEndPr/>
            <w:sdtContent>
              <w:p w14:paraId="0470D070"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577319496"/>
            </w:sdtPr>
            <w:sdtEndPr/>
            <w:sdtContent>
              <w:p w14:paraId="76F90079"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9940D1B"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03265933"/>
            </w:sdtPr>
            <w:sdtEndPr/>
            <w:sdtContent>
              <w:p w14:paraId="4FC7950E"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77038373"/>
              <w:showingPlcHdr/>
            </w:sdtPr>
            <w:sdtEndPr/>
            <w:sdtContent>
              <w:p w14:paraId="36AE2888"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94621C" w:rsidRDefault="00C05D91"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59304357"/>
                <w:showingPlcHdr/>
              </w:sdtPr>
              <w:sdtEndPr/>
              <w:sdtContent>
                <w:r w:rsidR="00FC5FC4" w:rsidRPr="0094621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07031003"/>
              <w:showingPlcHdr/>
            </w:sdtPr>
            <w:sdtEndPr/>
            <w:sdtContent>
              <w:p w14:paraId="3DAEEAE4"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08712973"/>
              <w:showingPlcHdr/>
            </w:sdtPr>
            <w:sdtEndPr/>
            <w:sdtContent>
              <w:p w14:paraId="7A75EEFD"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r>
      <w:tr w:rsidR="00FC5FC4" w:rsidRPr="00EC1C37" w14:paraId="5C7BCE57" w14:textId="77777777" w:rsidTr="00F650A4">
        <w:trPr>
          <w:trHeight w:val="397"/>
        </w:trPr>
        <w:tc>
          <w:tcPr>
            <w:tcW w:w="1256" w:type="pct"/>
            <w:vMerge/>
            <w:tcBorders>
              <w:left w:val="single" w:sz="12" w:space="0" w:color="auto"/>
            </w:tcBorders>
            <w:shd w:val="clear" w:color="auto" w:fill="00A0DC"/>
            <w:vAlign w:val="center"/>
          </w:tcPr>
          <w:p w14:paraId="511652D6"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074B49B"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9994321"/>
            </w:sdtPr>
            <w:sdtEndPr/>
            <w:sdtContent>
              <w:p w14:paraId="7841887B"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98268136"/>
              <w:showingPlcHdr/>
            </w:sdtPr>
            <w:sdtEndPr/>
            <w:sdtContent>
              <w:p w14:paraId="051DBF4A"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71715755"/>
              <w:showingPlcHdr/>
            </w:sdtPr>
            <w:sdtEndPr/>
            <w:sdtContent>
              <w:p w14:paraId="73A0908B" w14:textId="71BFF94F" w:rsidR="00FC5FC4" w:rsidRPr="0094621C" w:rsidRDefault="001D3066" w:rsidP="002759C5">
                <w:pPr>
                  <w:tabs>
                    <w:tab w:val="left" w:pos="2820"/>
                  </w:tabs>
                  <w:spacing w:after="0" w:line="240" w:lineRule="auto"/>
                  <w:jc w:val="center"/>
                  <w:rPr>
                    <w:rFonts w:asciiTheme="minorHAnsi" w:hAnsiTheme="minorHAnsi" w:cstheme="minorHAnsi"/>
                    <w:sz w:val="20"/>
                    <w:szCs w:val="20"/>
                  </w:rPr>
                </w:pPr>
                <w:r w:rsidRPr="0094621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6057482"/>
            </w:sdtPr>
            <w:sdtEndPr/>
            <w:sdtContent>
              <w:p w14:paraId="71D61629" w14:textId="5054C4C5" w:rsidR="00FC5FC4" w:rsidRPr="0094621C" w:rsidRDefault="001D3066" w:rsidP="001D3066">
                <w:pPr>
                  <w:tabs>
                    <w:tab w:val="left" w:pos="2820"/>
                  </w:tabs>
                  <w:spacing w:after="0" w:line="240" w:lineRule="auto"/>
                  <w:jc w:val="center"/>
                  <w:rPr>
                    <w:rFonts w:asciiTheme="minorHAnsi" w:hAnsiTheme="minorHAnsi" w:cstheme="minorHAnsi"/>
                    <w:sz w:val="20"/>
                    <w:szCs w:val="20"/>
                  </w:rPr>
                </w:pPr>
                <w:r w:rsidRPr="0094621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94621C" w:rsidRDefault="00C05D91"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8127056"/>
                <w:showingPlcHdr/>
              </w:sdtPr>
              <w:sdtEndPr/>
              <w:sdtContent>
                <w:r w:rsidR="00FC5FC4" w:rsidRPr="0094621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81482852"/>
              <w:showingPlcHdr/>
            </w:sdtPr>
            <w:sdtEndPr/>
            <w:sdtContent>
              <w:p w14:paraId="1F432593"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8723463"/>
              <w:showingPlcHdr/>
            </w:sdtPr>
            <w:sdtEndPr/>
            <w:sdtContent>
              <w:p w14:paraId="6E054D85"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r>
      <w:tr w:rsidR="00FC5FC4" w:rsidRPr="00EC1C37" w14:paraId="2948512B" w14:textId="77777777" w:rsidTr="00F650A4">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1769403"/>
              <w:showingPlcHdr/>
            </w:sdtPr>
            <w:sdtEndPr/>
            <w:sdtContent>
              <w:p w14:paraId="1A34CEF6"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7498954"/>
            </w:sdtPr>
            <w:sdtEndPr/>
            <w:sdtContent>
              <w:p w14:paraId="76F4797F"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21109055"/>
            </w:sdtPr>
            <w:sdtEndPr/>
            <w:sdtContent>
              <w:p w14:paraId="614BC351"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1262644"/>
              <w:showingPlcHdr/>
            </w:sdtPr>
            <w:sdtEndPr/>
            <w:sdtContent>
              <w:p w14:paraId="3290E02E"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64934517"/>
            </w:sdtPr>
            <w:sdtEndPr/>
            <w:sdtContent>
              <w:p w14:paraId="26B92EE2"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3</w:t>
                </w:r>
              </w:p>
            </w:sdtContent>
          </w:sdt>
        </w:tc>
      </w:tr>
      <w:tr w:rsidR="00FC5FC4" w:rsidRPr="00EC1C37"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53879597"/>
            </w:sdtPr>
            <w:sdtEndPr/>
            <w:sdtContent>
              <w:sdt>
                <w:sdtPr>
                  <w:rPr>
                    <w:rFonts w:asciiTheme="minorHAnsi" w:hAnsiTheme="minorHAnsi" w:cstheme="minorHAnsi"/>
                    <w:color w:val="000000"/>
                    <w:sz w:val="20"/>
                    <w:szCs w:val="20"/>
                  </w:rPr>
                  <w:id w:val="-934286140"/>
                </w:sdtPr>
                <w:sdtEndPr/>
                <w:sdtContent>
                  <w:sdt>
                    <w:sdtPr>
                      <w:rPr>
                        <w:rFonts w:asciiTheme="minorHAnsi" w:hAnsiTheme="minorHAnsi" w:cstheme="minorHAnsi"/>
                        <w:color w:val="000000"/>
                        <w:sz w:val="20"/>
                        <w:szCs w:val="20"/>
                      </w:rPr>
                      <w:id w:val="1893158326"/>
                    </w:sdtPr>
                    <w:sdtEndPr/>
                    <w:sdtContent>
                      <w:p w14:paraId="0B0DF616"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b/>
                            <w:color w:val="000000"/>
                            <w:sz w:val="20"/>
                            <w:szCs w:val="20"/>
                          </w:rPr>
                          <w:t>Maksimalni broj bodova po vrstama aktivnosti</w:t>
                        </w:r>
                        <w:r w:rsidRPr="0094621C">
                          <w:rPr>
                            <w:rFonts w:asciiTheme="minorHAnsi" w:hAnsiTheme="minorHAnsi" w:cstheme="minorHAnsi"/>
                            <w:color w:val="000000"/>
                            <w:sz w:val="20"/>
                            <w:szCs w:val="20"/>
                          </w:rPr>
                          <w:t>:</w:t>
                        </w:r>
                      </w:p>
                      <w:p w14:paraId="3A2C857E" w14:textId="77777777" w:rsidR="00774F2D" w:rsidRPr="00774F2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color w:val="000000"/>
                            <w:sz w:val="20"/>
                            <w:szCs w:val="20"/>
                          </w:rPr>
                          <w:t>Pismeni ispit 50</w:t>
                        </w:r>
                      </w:p>
                      <w:p w14:paraId="590A01BF" w14:textId="77777777" w:rsidR="00774F2D" w:rsidRPr="00774F2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color w:val="000000"/>
                            <w:sz w:val="20"/>
                            <w:szCs w:val="20"/>
                          </w:rPr>
                          <w:t>Vježbe 10</w:t>
                        </w:r>
                      </w:p>
                      <w:p w14:paraId="5DCB8E9F" w14:textId="6FF1E775" w:rsidR="00FC5FC4" w:rsidRPr="00774F2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color w:val="000000"/>
                            <w:sz w:val="20"/>
                            <w:szCs w:val="20"/>
                          </w:rPr>
                          <w:t>Ukupno 60</w:t>
                        </w:r>
                      </w:p>
                      <w:p w14:paraId="00F8028E" w14:textId="77777777" w:rsidR="00774F2D" w:rsidRDefault="00774F2D" w:rsidP="00782354">
                        <w:pPr>
                          <w:tabs>
                            <w:tab w:val="left" w:pos="2820"/>
                          </w:tabs>
                          <w:spacing w:after="0" w:line="240" w:lineRule="auto"/>
                          <w:rPr>
                            <w:rFonts w:asciiTheme="minorHAnsi" w:hAnsiTheme="minorHAnsi" w:cstheme="minorHAnsi"/>
                            <w:b/>
                            <w:color w:val="000000"/>
                            <w:sz w:val="20"/>
                            <w:szCs w:val="20"/>
                          </w:rPr>
                        </w:pPr>
                      </w:p>
                      <w:p w14:paraId="652B64CB" w14:textId="3146B770"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b/>
                            <w:color w:val="000000"/>
                            <w:sz w:val="20"/>
                            <w:szCs w:val="20"/>
                          </w:rPr>
                          <w:t>Formiranje ocjene</w:t>
                        </w:r>
                        <w:r w:rsidRPr="0094621C">
                          <w:rPr>
                            <w:rFonts w:asciiTheme="minorHAnsi" w:hAnsiTheme="minorHAnsi" w:cstheme="minorHAnsi"/>
                            <w:color w:val="000000"/>
                            <w:sz w:val="20"/>
                            <w:szCs w:val="20"/>
                          </w:rPr>
                          <w:t>:</w:t>
                        </w:r>
                      </w:p>
                      <w:p w14:paraId="373E5F0E"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&lt; 60 % nedovoljan (1)</w:t>
                        </w:r>
                      </w:p>
                      <w:p w14:paraId="6ED17C71"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 60 % dovoljan (2)</w:t>
                        </w:r>
                      </w:p>
                      <w:p w14:paraId="759FEB84"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 70 % dobar (3)</w:t>
                        </w:r>
                      </w:p>
                      <w:p w14:paraId="131B1986"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 80 % vrlo dobar (4)</w:t>
                        </w:r>
                      </w:p>
                      <w:p w14:paraId="21B34A00" w14:textId="11AED2D2" w:rsidR="00FC5FC4" w:rsidRPr="0094621C" w:rsidDel="00B558A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sz w:val="20"/>
                            <w:szCs w:val="20"/>
                          </w:rPr>
                          <w:t>≥ 90 % izvrstan (5)</w:t>
                        </w:r>
                      </w:p>
                    </w:sdtContent>
                  </w:sdt>
                </w:sdtContent>
              </w:sdt>
            </w:sdtContent>
          </w:sdt>
        </w:tc>
      </w:tr>
      <w:tr w:rsidR="00FC5FC4" w:rsidRPr="00EC1C37"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536B815" w14:textId="4F9B6F5C" w:rsidR="00FC5FC4" w:rsidRPr="0094621C" w:rsidRDefault="00FC5FC4"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94621C">
              <w:rPr>
                <w:rFonts w:asciiTheme="minorHAnsi" w:hAnsiTheme="minorHAnsi" w:cstheme="minorHAnsi"/>
                <w:sz w:val="20"/>
                <w:szCs w:val="20"/>
              </w:rPr>
              <w:t>, student/studentica mora:</w:t>
            </w:r>
          </w:p>
          <w:sdt>
            <w:sdtPr>
              <w:rPr>
                <w:rFonts w:asciiTheme="minorHAnsi" w:hAnsiTheme="minorHAnsi" w:cstheme="minorHAnsi"/>
                <w:sz w:val="20"/>
                <w:szCs w:val="20"/>
              </w:rPr>
              <w:id w:val="-1715568481"/>
            </w:sdtPr>
            <w:sdtEndPr>
              <w:rPr>
                <w:rFonts w:ascii="Calibri" w:hAnsi="Calibri" w:cs="Calibri"/>
                <w:sz w:val="22"/>
                <w:szCs w:val="22"/>
              </w:rPr>
            </w:sdtEndPr>
            <w:sdtContent>
              <w:sdt>
                <w:sdtPr>
                  <w:rPr>
                    <w:rFonts w:asciiTheme="minorHAnsi" w:hAnsiTheme="minorHAnsi" w:cstheme="minorHAnsi"/>
                    <w:sz w:val="20"/>
                    <w:szCs w:val="20"/>
                  </w:rPr>
                  <w:id w:val="-950164510"/>
                </w:sdtPr>
                <w:sdtEndPr>
                  <w:rPr>
                    <w:rFonts w:ascii="Calibri" w:hAnsi="Calibri" w:cs="Calibri"/>
                    <w:sz w:val="22"/>
                    <w:szCs w:val="22"/>
                  </w:rPr>
                </w:sdtEndPr>
                <w:sdtContent>
                  <w:sdt>
                    <w:sdtPr>
                      <w:rPr>
                        <w:rFonts w:asciiTheme="minorHAnsi" w:hAnsiTheme="minorHAnsi" w:cstheme="minorHAnsi"/>
                        <w:sz w:val="20"/>
                        <w:szCs w:val="20"/>
                      </w:rPr>
                      <w:id w:val="1357692864"/>
                    </w:sdtPr>
                    <w:sdtEndPr>
                      <w:rPr>
                        <w:rFonts w:ascii="Calibri" w:hAnsi="Calibri" w:cs="Calibri"/>
                        <w:sz w:val="22"/>
                        <w:szCs w:val="22"/>
                      </w:rPr>
                    </w:sdtEndPr>
                    <w:sdtContent>
                      <w:p w14:paraId="2DB8EF5F" w14:textId="77777777" w:rsidR="00774F2D" w:rsidRPr="00774F2D" w:rsidRDefault="00774F2D" w:rsidP="00774F2D">
                        <w:pPr>
                          <w:pStyle w:val="ListParagraph"/>
                          <w:numPr>
                            <w:ilvl w:val="0"/>
                            <w:numId w:val="14"/>
                          </w:numPr>
                          <w:tabs>
                            <w:tab w:val="left" w:pos="2820"/>
                          </w:tabs>
                          <w:spacing w:after="0" w:line="240" w:lineRule="auto"/>
                          <w:ind w:left="226" w:hanging="226"/>
                          <w:rPr>
                            <w:rFonts w:asciiTheme="minorHAnsi" w:hAnsiTheme="minorHAnsi" w:cstheme="minorHAnsi"/>
                            <w:color w:val="000000"/>
                            <w:sz w:val="20"/>
                            <w:szCs w:val="20"/>
                          </w:rPr>
                        </w:pPr>
                        <w:r w:rsidRPr="00774F2D">
                          <w:rPr>
                            <w:rFonts w:asciiTheme="minorHAnsi" w:hAnsiTheme="minorHAnsi" w:cstheme="minorHAnsi"/>
                            <w:color w:val="000000"/>
                            <w:sz w:val="20"/>
                            <w:szCs w:val="20"/>
                          </w:rPr>
                          <w:t>prisustvovati svim predavanjima, a dozvoljeni broj neopravdanih izostanaka s predavanja je 1</w:t>
                        </w:r>
                      </w:p>
                      <w:p w14:paraId="2AC3D127" w14:textId="77777777" w:rsidR="00774F2D" w:rsidRPr="00774F2D" w:rsidRDefault="00774F2D" w:rsidP="00774F2D">
                        <w:pPr>
                          <w:pStyle w:val="ListParagraph"/>
                          <w:numPr>
                            <w:ilvl w:val="0"/>
                            <w:numId w:val="14"/>
                          </w:numPr>
                          <w:tabs>
                            <w:tab w:val="left" w:pos="2820"/>
                          </w:tabs>
                          <w:spacing w:after="0" w:line="240" w:lineRule="auto"/>
                          <w:ind w:left="226" w:hanging="226"/>
                          <w:rPr>
                            <w:rFonts w:asciiTheme="minorHAnsi" w:hAnsiTheme="minorHAnsi" w:cstheme="minorHAnsi"/>
                            <w:color w:val="000000"/>
                            <w:sz w:val="20"/>
                            <w:szCs w:val="20"/>
                          </w:rPr>
                        </w:pPr>
                        <w:r w:rsidRPr="00774F2D">
                          <w:rPr>
                            <w:rFonts w:asciiTheme="minorHAnsi" w:hAnsiTheme="minorHAnsi" w:cstheme="minorHAnsi"/>
                            <w:color w:val="000000"/>
                            <w:sz w:val="20"/>
                            <w:szCs w:val="20"/>
                          </w:rPr>
                          <w:t>položiti sve kolokvije i odraditi sve vježbe</w:t>
                        </w:r>
                      </w:p>
                      <w:p w14:paraId="3B2B5905" w14:textId="773ED9CE" w:rsidR="00FC5FC4" w:rsidRPr="00774F2D" w:rsidRDefault="00774F2D" w:rsidP="00774F2D">
                        <w:pPr>
                          <w:pStyle w:val="ListParagraph"/>
                          <w:numPr>
                            <w:ilvl w:val="0"/>
                            <w:numId w:val="14"/>
                          </w:numPr>
                          <w:tabs>
                            <w:tab w:val="left" w:pos="2820"/>
                          </w:tabs>
                          <w:spacing w:after="0" w:line="240" w:lineRule="auto"/>
                          <w:ind w:left="226" w:hanging="226"/>
                          <w:rPr>
                            <w:rFonts w:asciiTheme="minorHAnsi" w:hAnsiTheme="minorHAnsi" w:cstheme="minorHAnsi"/>
                            <w:color w:val="000000"/>
                            <w:sz w:val="20"/>
                            <w:szCs w:val="20"/>
                          </w:rPr>
                        </w:pPr>
                        <w:r w:rsidRPr="00774F2D">
                          <w:rPr>
                            <w:rFonts w:asciiTheme="minorHAnsi" w:hAnsiTheme="minorHAnsi" w:cstheme="minorHAnsi"/>
                            <w:color w:val="000000"/>
                            <w:sz w:val="20"/>
                            <w:szCs w:val="20"/>
                          </w:rPr>
                          <w:t>postići minimalno 60 % bodova na pismenom ispitu</w:t>
                        </w:r>
                      </w:p>
                    </w:sdtContent>
                  </w:sdt>
                </w:sdtContent>
              </w:sdt>
            </w:sdtContent>
          </w:sdt>
        </w:tc>
      </w:tr>
      <w:tr w:rsidR="00FC5FC4" w:rsidRPr="00EC1C37" w14:paraId="1E9586E8" w14:textId="77777777" w:rsidTr="00F650A4">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94621C" w:rsidRDefault="00FC5FC4" w:rsidP="00782354">
            <w:pPr>
              <w:tabs>
                <w:tab w:val="left" w:pos="54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86A76D0" w14:textId="77777777" w:rsidR="00FC5FC4" w:rsidRPr="0094621C" w:rsidRDefault="00FC5FC4" w:rsidP="00782354">
            <w:pPr>
              <w:tabs>
                <w:tab w:val="left" w:pos="2820"/>
              </w:tabs>
              <w:spacing w:after="0" w:line="240" w:lineRule="auto"/>
              <w:jc w:val="center"/>
              <w:rPr>
                <w:rFonts w:asciiTheme="minorHAnsi" w:hAnsiTheme="minorHAnsi" w:cstheme="minorHAnsi"/>
                <w:b/>
                <w:color w:val="000000"/>
                <w:sz w:val="20"/>
                <w:szCs w:val="20"/>
              </w:rPr>
            </w:pPr>
            <w:r w:rsidRPr="0094621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94621C" w:rsidRDefault="00FC5FC4" w:rsidP="00782354">
            <w:pPr>
              <w:tabs>
                <w:tab w:val="left" w:pos="2820"/>
              </w:tabs>
              <w:spacing w:after="0" w:line="240" w:lineRule="auto"/>
              <w:jc w:val="center"/>
              <w:rPr>
                <w:rFonts w:asciiTheme="minorHAnsi" w:hAnsiTheme="minorHAnsi" w:cstheme="minorHAnsi"/>
                <w:b/>
                <w:color w:val="000000"/>
                <w:sz w:val="20"/>
                <w:szCs w:val="20"/>
              </w:rPr>
            </w:pPr>
            <w:r w:rsidRPr="0094621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94621C" w:rsidRDefault="00FC5FC4" w:rsidP="00782354">
            <w:pPr>
              <w:tabs>
                <w:tab w:val="left" w:pos="2820"/>
              </w:tabs>
              <w:spacing w:after="0" w:line="240" w:lineRule="auto"/>
              <w:jc w:val="center"/>
              <w:rPr>
                <w:rFonts w:asciiTheme="minorHAnsi" w:hAnsiTheme="minorHAnsi" w:cstheme="minorHAnsi"/>
                <w:b/>
                <w:color w:val="000000"/>
                <w:sz w:val="20"/>
                <w:szCs w:val="20"/>
              </w:rPr>
            </w:pPr>
            <w:r w:rsidRPr="0094621C">
              <w:rPr>
                <w:rFonts w:asciiTheme="minorHAnsi" w:hAnsiTheme="minorHAnsi" w:cstheme="minorHAnsi"/>
                <w:b/>
                <w:color w:val="000000"/>
                <w:sz w:val="20"/>
                <w:szCs w:val="20"/>
              </w:rPr>
              <w:t>Dostupnost putem ostalih medija</w:t>
            </w:r>
          </w:p>
        </w:tc>
      </w:tr>
      <w:tr w:rsidR="00FC5FC4" w:rsidRPr="00EC1C37" w14:paraId="1376AA0D" w14:textId="77777777" w:rsidTr="00F650A4">
        <w:trPr>
          <w:trHeight w:val="75"/>
        </w:trPr>
        <w:tc>
          <w:tcPr>
            <w:tcW w:w="1256" w:type="pct"/>
            <w:vMerge/>
            <w:tcBorders>
              <w:left w:val="single" w:sz="12" w:space="0" w:color="auto"/>
            </w:tcBorders>
            <w:shd w:val="clear" w:color="auto" w:fill="00A0DC"/>
            <w:vAlign w:val="center"/>
          </w:tcPr>
          <w:p w14:paraId="69652588" w14:textId="77777777" w:rsidR="00FC5FC4" w:rsidRPr="0094621C"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35215968"/>
            </w:sdtPr>
            <w:sdtEndPr/>
            <w:sdtContent>
              <w:p w14:paraId="685DB589" w14:textId="77777777" w:rsidR="00FC5FC4" w:rsidRPr="0094621C" w:rsidRDefault="00FC5FC4"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7601918"/>
            </w:sdtPr>
            <w:sdtEndPr/>
            <w:sdtContent>
              <w:p w14:paraId="6E0A2E85"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33566327"/>
            </w:sdtPr>
            <w:sdtEndPr/>
            <w:sdtContent>
              <w:p w14:paraId="17A797C9"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DA, putem Merlina</w:t>
                </w:r>
              </w:p>
            </w:sdtContent>
          </w:sdt>
        </w:tc>
      </w:tr>
      <w:tr w:rsidR="00FC5FC4" w:rsidRPr="00EC1C37" w14:paraId="38A1A28B" w14:textId="77777777" w:rsidTr="00F650A4">
        <w:trPr>
          <w:trHeight w:val="75"/>
        </w:trPr>
        <w:tc>
          <w:tcPr>
            <w:tcW w:w="1256" w:type="pct"/>
            <w:vMerge/>
            <w:tcBorders>
              <w:left w:val="single" w:sz="12" w:space="0" w:color="auto"/>
            </w:tcBorders>
            <w:shd w:val="clear" w:color="auto" w:fill="00A0DC"/>
            <w:vAlign w:val="center"/>
          </w:tcPr>
          <w:p w14:paraId="4A6678C2" w14:textId="77777777" w:rsidR="00FC5FC4" w:rsidRPr="0094621C"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96190413"/>
            </w:sdtPr>
            <w:sdtEndPr/>
            <w:sdtContent>
              <w:p w14:paraId="5833819E" w14:textId="77777777" w:rsidR="00FC5FC4" w:rsidRPr="0094621C" w:rsidRDefault="00FC5FC4"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112201"/>
            </w:sdtPr>
            <w:sdtEndPr/>
            <w:sdtContent>
              <w:p w14:paraId="4B006DC1"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6211681"/>
            </w:sdtPr>
            <w:sdtEndPr/>
            <w:sdtContent>
              <w:sdt>
                <w:sdtPr>
                  <w:rPr>
                    <w:rFonts w:asciiTheme="minorHAnsi" w:hAnsiTheme="minorHAnsi" w:cstheme="minorHAnsi"/>
                    <w:color w:val="000000"/>
                    <w:sz w:val="20"/>
                    <w:szCs w:val="20"/>
                  </w:rPr>
                  <w:id w:val="-1676492638"/>
                </w:sdtPr>
                <w:sdtEndPr/>
                <w:sdtContent>
                  <w:p w14:paraId="3295D1E2" w14:textId="761683CF"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DA, putem Merlina</w:t>
                    </w:r>
                  </w:p>
                </w:sdtContent>
              </w:sdt>
            </w:sdtContent>
          </w:sdt>
        </w:tc>
      </w:tr>
      <w:tr w:rsidR="00FC5FC4" w:rsidRPr="00EC1C37" w14:paraId="4028471D" w14:textId="77777777" w:rsidTr="00F650A4">
        <w:trPr>
          <w:trHeight w:val="75"/>
        </w:trPr>
        <w:tc>
          <w:tcPr>
            <w:tcW w:w="1256" w:type="pct"/>
            <w:vMerge/>
            <w:tcBorders>
              <w:left w:val="single" w:sz="12" w:space="0" w:color="auto"/>
            </w:tcBorders>
            <w:shd w:val="clear" w:color="auto" w:fill="00A0DC"/>
            <w:vAlign w:val="center"/>
          </w:tcPr>
          <w:p w14:paraId="2BE5875D" w14:textId="77777777" w:rsidR="00FC5FC4" w:rsidRPr="0094621C"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9452242"/>
            </w:sdtPr>
            <w:sdtEndPr/>
            <w:sdtContent>
              <w:sdt>
                <w:sdtPr>
                  <w:rPr>
                    <w:rFonts w:asciiTheme="minorHAnsi" w:hAnsiTheme="minorHAnsi" w:cstheme="minorHAnsi"/>
                    <w:color w:val="000000"/>
                    <w:sz w:val="20"/>
                    <w:szCs w:val="20"/>
                  </w:rPr>
                  <w:id w:val="1399091964"/>
                </w:sdtPr>
                <w:sdtEndPr/>
                <w:sdtContent>
                  <w:sdt>
                    <w:sdtPr>
                      <w:rPr>
                        <w:rFonts w:asciiTheme="minorHAnsi" w:hAnsiTheme="minorHAnsi" w:cstheme="minorHAnsi"/>
                        <w:color w:val="000000"/>
                        <w:sz w:val="20"/>
                        <w:szCs w:val="20"/>
                      </w:rPr>
                      <w:id w:val="-144896392"/>
                    </w:sdtPr>
                    <w:sdtEndPr/>
                    <w:sdtContent>
                      <w:p w14:paraId="1F86BE99" w14:textId="77777777" w:rsidR="00FC5FC4" w:rsidRPr="0094621C" w:rsidRDefault="00FC5FC4"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62510178"/>
            </w:sdtPr>
            <w:sdtEndPr/>
            <w:sdtContent>
              <w:p w14:paraId="0F4AB5D2" w14:textId="01269A33" w:rsidR="00FC5FC4" w:rsidRPr="0094621C" w:rsidRDefault="00FC5FC4" w:rsidP="006B6A1C">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DA, 5 </w:t>
                </w:r>
                <w:r w:rsidR="006B6A1C" w:rsidRPr="0094621C">
                  <w:rPr>
                    <w:rFonts w:asciiTheme="minorHAnsi" w:hAnsiTheme="minorHAnsi" w:cstheme="minorHAnsi"/>
                    <w:color w:val="000000"/>
                    <w:sz w:val="20"/>
                    <w:szCs w:val="20"/>
                  </w:rPr>
                  <w:t>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11164869"/>
            </w:sdtPr>
            <w:sdtEndPr/>
            <w:sdtContent>
              <w:p w14:paraId="402E02A5"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r>
      <w:tr w:rsidR="00FC5FC4" w:rsidRPr="00EC1C37"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94621C" w:rsidRDefault="00FC5FC4" w:rsidP="00782354">
            <w:pPr>
              <w:tabs>
                <w:tab w:val="left" w:pos="567"/>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34365211"/>
          </w:sdtPr>
          <w:sdtEndPr/>
          <w:sdtContent>
            <w:sdt>
              <w:sdtPr>
                <w:rPr>
                  <w:rFonts w:asciiTheme="minorHAnsi" w:hAnsiTheme="minorHAnsi" w:cstheme="minorHAnsi"/>
                  <w:sz w:val="20"/>
                  <w:szCs w:val="20"/>
                </w:rPr>
                <w:id w:val="-197390363"/>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129938258"/>
                    </w:sdtPr>
                    <w:sdtEndPr/>
                    <w:sdtContent>
                      <w:sdt>
                        <w:sdtPr>
                          <w:rPr>
                            <w:rFonts w:asciiTheme="minorHAnsi" w:hAnsiTheme="minorHAnsi" w:cstheme="minorHAnsi"/>
                            <w:sz w:val="20"/>
                            <w:szCs w:val="20"/>
                          </w:rPr>
                          <w:id w:val="-1121534222"/>
                        </w:sdtPr>
                        <w:sdtEndPr/>
                        <w:sdtContent>
                          <w:sdt>
                            <w:sdtPr>
                              <w:rPr>
                                <w:rFonts w:asciiTheme="minorHAnsi" w:hAnsiTheme="minorHAnsi" w:cstheme="minorHAnsi"/>
                                <w:sz w:val="20"/>
                                <w:szCs w:val="20"/>
                              </w:rPr>
                              <w:id w:val="-1698465288"/>
                            </w:sdtPr>
                            <w:sdtEndPr/>
                            <w:sdtContent>
                              <w:p w14:paraId="3D4E5341"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Okahura, K. (2006) Book of Tea, Kodarsha International Ltd., Otawa.</w:t>
                                </w:r>
                              </w:p>
                              <w:p w14:paraId="25A36D3A"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Šimunac, D. (2004) Knjiga o kavi, Grafem, Zagreb.</w:t>
                                </w:r>
                              </w:p>
                            </w:sdtContent>
                          </w:sdt>
                        </w:sdtContent>
                      </w:sdt>
                    </w:sdtContent>
                  </w:sdt>
                </w:tc>
              </w:sdtContent>
            </w:sdt>
          </w:sdtContent>
        </w:sdt>
      </w:tr>
      <w:tr w:rsidR="00FC5FC4" w:rsidRPr="00EC1C37"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94621C" w:rsidRDefault="00FC5FC4" w:rsidP="00782354">
            <w:pPr>
              <w:tabs>
                <w:tab w:val="left" w:pos="567"/>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94621C" w:rsidRDefault="00FC5FC4"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i/>
                <w:sz w:val="20"/>
                <w:szCs w:val="20"/>
              </w:rPr>
              <w:t xml:space="preserve">Rokovi ispita objavljuju se na Studomatu i ovoj mrežnoj stranici: </w:t>
            </w:r>
            <w:hyperlink r:id="rId152" w:history="1">
              <w:r w:rsidRPr="0094621C">
                <w:rPr>
                  <w:rStyle w:val="Hyperlink"/>
                  <w:rFonts w:asciiTheme="minorHAnsi" w:hAnsiTheme="minorHAnsi" w:cstheme="minorHAnsi"/>
                  <w:i/>
                  <w:sz w:val="20"/>
                  <w:szCs w:val="20"/>
                </w:rPr>
                <w:t>http://www.pbf.unizg.hr/studiji/ispitni_rokovi</w:t>
              </w:r>
            </w:hyperlink>
          </w:p>
        </w:tc>
      </w:tr>
      <w:tr w:rsidR="00FC5FC4" w:rsidRPr="00EC1C37"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94621C" w:rsidRDefault="00FC5FC4" w:rsidP="00782354">
            <w:pPr>
              <w:tabs>
                <w:tab w:val="left" w:pos="567"/>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94621C" w:rsidRDefault="00DD0C99"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w:t>
                </w:r>
              </w:p>
            </w:tc>
          </w:sdtContent>
        </w:sdt>
      </w:tr>
    </w:tbl>
    <w:p w14:paraId="2807FD12" w14:textId="46371DFF" w:rsidR="00FC5FC4" w:rsidRPr="00EC1C37" w:rsidRDefault="00FC5FC4" w:rsidP="00782354">
      <w:pPr>
        <w:spacing w:after="0" w:line="240" w:lineRule="auto"/>
        <w:rPr>
          <w:rFonts w:ascii="Proba Pro Lt" w:hAnsi="Proba Pro Lt"/>
          <w:sz w:val="20"/>
          <w:szCs w:val="20"/>
        </w:rPr>
      </w:pPr>
    </w:p>
    <w:p w14:paraId="4B86888B" w14:textId="69F488F4" w:rsidR="002759C5" w:rsidRPr="00EC1C37"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8"/>
        <w:gridCol w:w="647"/>
        <w:gridCol w:w="572"/>
        <w:gridCol w:w="336"/>
        <w:gridCol w:w="192"/>
        <w:gridCol w:w="904"/>
        <w:gridCol w:w="184"/>
        <w:gridCol w:w="507"/>
        <w:gridCol w:w="511"/>
        <w:gridCol w:w="490"/>
      </w:tblGrid>
      <w:tr w:rsidR="006A781A" w:rsidRPr="00FE629C" w14:paraId="2F09B1EB"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FE629C" w:rsidRDefault="006A781A" w:rsidP="00AF259D">
            <w:pPr>
              <w:tabs>
                <w:tab w:val="left" w:pos="2820"/>
              </w:tabs>
              <w:spacing w:after="0" w:line="240" w:lineRule="auto"/>
              <w:rPr>
                <w:rFonts w:asciiTheme="minorHAnsi" w:hAnsiTheme="minorHAnsi" w:cstheme="minorHAnsi"/>
                <w:b/>
                <w:sz w:val="20"/>
                <w:szCs w:val="20"/>
              </w:rPr>
            </w:pPr>
            <w:r w:rsidRPr="00FE629C">
              <w:rPr>
                <w:rFonts w:asciiTheme="minorHAnsi" w:hAnsiTheme="minorHAnsi" w:cstheme="minorHAnsi"/>
                <w:b/>
                <w:sz w:val="20"/>
                <w:szCs w:val="20"/>
              </w:rPr>
              <w:t>1. OPĆE INFORMACIJE</w:t>
            </w:r>
          </w:p>
        </w:tc>
      </w:tr>
      <w:tr w:rsidR="006A781A" w:rsidRPr="00FE629C" w14:paraId="150CC76E" w14:textId="77777777" w:rsidTr="00F650A4">
        <w:tc>
          <w:tcPr>
            <w:tcW w:w="1256" w:type="pct"/>
            <w:tcBorders>
              <w:top w:val="single" w:sz="12" w:space="0" w:color="auto"/>
              <w:left w:val="single" w:sz="12" w:space="0" w:color="auto"/>
            </w:tcBorders>
            <w:shd w:val="clear" w:color="auto" w:fill="00A0DC"/>
            <w:vAlign w:val="center"/>
          </w:tcPr>
          <w:p w14:paraId="21FB4F27" w14:textId="7E8B10A0" w:rsidR="006A781A" w:rsidRPr="00FE629C" w:rsidRDefault="006A781A" w:rsidP="00AF259D">
            <w:pPr>
              <w:tabs>
                <w:tab w:val="left" w:pos="2820"/>
              </w:tabs>
              <w:spacing w:after="0" w:line="240" w:lineRule="auto"/>
              <w:rPr>
                <w:rStyle w:val="Strong"/>
                <w:rFonts w:asciiTheme="minorHAnsi" w:hAnsiTheme="minorHAnsi" w:cstheme="minorHAnsi"/>
                <w:b w:val="0"/>
                <w:sz w:val="20"/>
                <w:szCs w:val="20"/>
              </w:rPr>
            </w:pPr>
            <w:r w:rsidRPr="00FE629C">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FE629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40954519"/>
            <w:placeholder>
              <w:docPart w:val="08BDE95584D74A9F8AA771ECE05A5C4A"/>
            </w:placeholder>
          </w:sdtPr>
          <w:sdtEndPr/>
          <w:sdtContent>
            <w:tc>
              <w:tcPr>
                <w:tcW w:w="1663" w:type="pct"/>
                <w:gridSpan w:val="4"/>
                <w:tcBorders>
                  <w:top w:val="single" w:sz="12" w:space="0" w:color="auto"/>
                  <w:right w:val="single" w:sz="12" w:space="0" w:color="auto"/>
                </w:tcBorders>
                <w:vAlign w:val="center"/>
              </w:tcPr>
              <w:p w14:paraId="41184949" w14:textId="537236E9" w:rsidR="006A781A" w:rsidRPr="000E5511" w:rsidRDefault="00C05D91" w:rsidP="00AF259D">
                <w:pPr>
                  <w:tabs>
                    <w:tab w:val="left" w:pos="2820"/>
                  </w:tabs>
                  <w:spacing w:after="0" w:line="240" w:lineRule="auto"/>
                  <w:rPr>
                    <w:rFonts w:asciiTheme="minorHAnsi" w:hAnsiTheme="minorHAnsi" w:cstheme="minorHAnsi"/>
                    <w:b/>
                    <w:bCs/>
                    <w:sz w:val="20"/>
                    <w:szCs w:val="20"/>
                  </w:rPr>
                </w:pPr>
                <w:hyperlink r:id="rId153" w:history="1">
                  <w:r w:rsidR="000E5511" w:rsidRPr="000E5511">
                    <w:rPr>
                      <w:rStyle w:val="Hyperlink"/>
                      <w:b/>
                      <w:bCs/>
                      <w:sz w:val="20"/>
                      <w:szCs w:val="20"/>
                    </w:rPr>
                    <w:t>p</w:t>
                  </w:r>
                  <w:r w:rsidR="009A5BE4" w:rsidRPr="000E5511">
                    <w:rPr>
                      <w:rStyle w:val="Hyperlink"/>
                      <w:rFonts w:asciiTheme="minorHAnsi" w:hAnsiTheme="minorHAnsi" w:cstheme="minorHAnsi"/>
                      <w:b/>
                      <w:bCs/>
                      <w:sz w:val="20"/>
                      <w:szCs w:val="20"/>
                    </w:rPr>
                    <w:t>rof. dr. sc. Verica Dragović</w:t>
                  </w:r>
                  <w:r w:rsidR="00786487">
                    <w:rPr>
                      <w:rStyle w:val="Hyperlink"/>
                      <w:rFonts w:asciiTheme="minorHAnsi" w:hAnsiTheme="minorHAnsi" w:cstheme="minorHAnsi"/>
                      <w:b/>
                      <w:bCs/>
                      <w:sz w:val="20"/>
                      <w:szCs w:val="20"/>
                    </w:rPr>
                    <w:t>-</w:t>
                  </w:r>
                  <w:r w:rsidR="006A781A" w:rsidRPr="000E5511">
                    <w:rPr>
                      <w:rStyle w:val="Hyperlink"/>
                      <w:rFonts w:asciiTheme="minorHAnsi" w:hAnsiTheme="minorHAnsi" w:cstheme="minorHAnsi"/>
                      <w:b/>
                      <w:bCs/>
                      <w:sz w:val="20"/>
                      <w:szCs w:val="20"/>
                    </w:rPr>
                    <w:t>Uzelac</w:t>
                  </w:r>
                </w:hyperlink>
              </w:p>
              <w:p w14:paraId="68455471" w14:textId="387528CC" w:rsidR="009817FC" w:rsidRPr="000E5511" w:rsidRDefault="00C05D91" w:rsidP="00AF259D">
                <w:pPr>
                  <w:tabs>
                    <w:tab w:val="left" w:pos="2820"/>
                  </w:tabs>
                  <w:spacing w:after="0" w:line="240" w:lineRule="auto"/>
                  <w:rPr>
                    <w:rFonts w:asciiTheme="minorHAnsi" w:hAnsiTheme="minorHAnsi" w:cstheme="minorHAnsi"/>
                    <w:sz w:val="20"/>
                    <w:szCs w:val="20"/>
                    <w:lang w:val="en-GB"/>
                  </w:rPr>
                </w:pPr>
                <w:hyperlink r:id="rId154" w:history="1">
                  <w:r w:rsidR="000E5511" w:rsidRPr="000E5511">
                    <w:rPr>
                      <w:rStyle w:val="Hyperlink"/>
                      <w:sz w:val="20"/>
                      <w:szCs w:val="20"/>
                    </w:rPr>
                    <w:t>i</w:t>
                  </w:r>
                  <w:r w:rsidR="009817FC" w:rsidRPr="000E5511">
                    <w:rPr>
                      <w:rStyle w:val="Hyperlink"/>
                      <w:rFonts w:asciiTheme="minorHAnsi" w:hAnsiTheme="minorHAnsi" w:cstheme="minorHAnsi"/>
                      <w:sz w:val="20"/>
                      <w:szCs w:val="20"/>
                    </w:rPr>
                    <w:t>zv. prof. dr. sc. Danijela Bursać Kovačević</w:t>
                  </w:r>
                </w:hyperlink>
                <w:r w:rsidR="009817FC" w:rsidRPr="000E5511">
                  <w:rPr>
                    <w:rFonts w:asciiTheme="minorHAnsi" w:hAnsiTheme="minorHAnsi" w:cstheme="minorHAnsi"/>
                    <w:sz w:val="20"/>
                    <w:szCs w:val="20"/>
                    <w:lang w:val="en-GB"/>
                  </w:rPr>
                  <w:t xml:space="preserve"> </w:t>
                </w:r>
              </w:p>
              <w:p w14:paraId="4CB8C30A" w14:textId="216DD5AE" w:rsidR="003D5C30" w:rsidRPr="000E5511" w:rsidRDefault="00C05D91" w:rsidP="00AF259D">
                <w:pPr>
                  <w:tabs>
                    <w:tab w:val="left" w:pos="2820"/>
                  </w:tabs>
                  <w:spacing w:after="0" w:line="240" w:lineRule="auto"/>
                  <w:rPr>
                    <w:rStyle w:val="Hyperlink"/>
                    <w:rFonts w:asciiTheme="minorHAnsi" w:hAnsiTheme="minorHAnsi" w:cstheme="minorHAnsi"/>
                    <w:sz w:val="20"/>
                    <w:szCs w:val="20"/>
                    <w:lang w:val="en-GB"/>
                  </w:rPr>
                </w:pPr>
                <w:hyperlink r:id="rId155" w:history="1">
                  <w:r w:rsidR="00024C47">
                    <w:rPr>
                      <w:rStyle w:val="Hyperlink"/>
                      <w:rFonts w:asciiTheme="minorHAnsi" w:hAnsiTheme="minorHAnsi" w:cstheme="minorHAnsi"/>
                      <w:sz w:val="20"/>
                      <w:szCs w:val="20"/>
                      <w:lang w:val="en-GB"/>
                    </w:rPr>
                    <w:t xml:space="preserve">izv. prof. </w:t>
                  </w:r>
                  <w:r w:rsidR="00024C47" w:rsidRPr="000E5511">
                    <w:rPr>
                      <w:rStyle w:val="Hyperlink"/>
                      <w:rFonts w:asciiTheme="minorHAnsi" w:hAnsiTheme="minorHAnsi" w:cstheme="minorHAnsi"/>
                      <w:sz w:val="20"/>
                      <w:szCs w:val="20"/>
                      <w:lang w:val="en-GB"/>
                    </w:rPr>
                    <w:t>dr. sc. Ivona Elez Garofulić</w:t>
                  </w:r>
                </w:hyperlink>
              </w:p>
              <w:p w14:paraId="52AB4CF4" w14:textId="0AD03AC4" w:rsidR="006A781A" w:rsidRPr="00FE629C" w:rsidRDefault="00C05D91" w:rsidP="00AF259D">
                <w:pPr>
                  <w:tabs>
                    <w:tab w:val="left" w:pos="2820"/>
                  </w:tabs>
                  <w:spacing w:after="0" w:line="240" w:lineRule="auto"/>
                  <w:rPr>
                    <w:rFonts w:asciiTheme="minorHAnsi" w:hAnsiTheme="minorHAnsi" w:cstheme="minorHAnsi"/>
                    <w:sz w:val="20"/>
                    <w:szCs w:val="20"/>
                  </w:rPr>
                </w:pPr>
                <w:hyperlink r:id="rId156" w:history="1">
                  <w:r w:rsidR="000E5511" w:rsidRPr="000E5511">
                    <w:rPr>
                      <w:rStyle w:val="Hyperlink"/>
                      <w:sz w:val="20"/>
                      <w:szCs w:val="20"/>
                    </w:rPr>
                    <w:t>d</w:t>
                  </w:r>
                  <w:r w:rsidR="003D5C30" w:rsidRPr="000E5511">
                    <w:rPr>
                      <w:rStyle w:val="Hyperlink"/>
                      <w:rFonts w:asciiTheme="minorHAnsi" w:hAnsiTheme="minorHAnsi" w:cstheme="minorHAnsi"/>
                      <w:sz w:val="20"/>
                      <w:szCs w:val="20"/>
                      <w:lang w:val="en-GB"/>
                    </w:rPr>
                    <w:t>oc. dr. sc. Maja Repajić</w:t>
                  </w:r>
                </w:hyperlink>
              </w:p>
            </w:tc>
          </w:sdtContent>
        </w:sdt>
        <w:tc>
          <w:tcPr>
            <w:tcW w:w="1270" w:type="pct"/>
            <w:gridSpan w:val="5"/>
            <w:tcBorders>
              <w:top w:val="single" w:sz="12" w:space="0" w:color="auto"/>
              <w:right w:val="single" w:sz="12" w:space="0" w:color="auto"/>
            </w:tcBorders>
            <w:shd w:val="clear" w:color="auto" w:fill="00A0DC"/>
            <w:vAlign w:val="center"/>
          </w:tcPr>
          <w:p w14:paraId="10B3FC38"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EndPr/>
          <w:sdtContent>
            <w:tc>
              <w:tcPr>
                <w:tcW w:w="812" w:type="pct"/>
                <w:gridSpan w:val="4"/>
                <w:tcBorders>
                  <w:top w:val="single" w:sz="12" w:space="0" w:color="auto"/>
                  <w:right w:val="single" w:sz="12" w:space="0" w:color="auto"/>
                </w:tcBorders>
                <w:vAlign w:val="center"/>
              </w:tcPr>
              <w:p w14:paraId="63DFA012"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ljetni</w:t>
                </w:r>
              </w:p>
            </w:tc>
          </w:sdtContent>
        </w:sdt>
      </w:tr>
      <w:tr w:rsidR="006A781A" w:rsidRPr="00FE629C" w14:paraId="0BD12009" w14:textId="77777777" w:rsidTr="00F650A4">
        <w:tc>
          <w:tcPr>
            <w:tcW w:w="1256" w:type="pct"/>
            <w:tcBorders>
              <w:top w:val="single" w:sz="12" w:space="0" w:color="auto"/>
              <w:left w:val="single" w:sz="12" w:space="0" w:color="auto"/>
            </w:tcBorders>
            <w:shd w:val="clear" w:color="auto" w:fill="00A0DC"/>
            <w:vAlign w:val="center"/>
          </w:tcPr>
          <w:p w14:paraId="264B883A" w14:textId="686AA3DE"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FE629C">
              <w:rPr>
                <w:rFonts w:asciiTheme="minorHAnsi" w:hAnsiTheme="minorHAnsi" w:cstheme="minorHAnsi"/>
                <w:sz w:val="20"/>
                <w:szCs w:val="20"/>
              </w:rPr>
              <w:t>a</w:t>
            </w:r>
          </w:p>
        </w:tc>
        <w:bookmarkStart w:id="21" w:name="Začinsko_aromatsko_bilje" w:displacedByCustomXml="next"/>
        <w:sdt>
          <w:sdtPr>
            <w:rPr>
              <w:rFonts w:asciiTheme="minorHAnsi" w:hAnsiTheme="minorHAnsi" w:cstheme="minorHAnsi"/>
              <w:sz w:val="20"/>
              <w:szCs w:val="20"/>
            </w:rPr>
            <w:id w:val="-146830802"/>
            <w:placeholder>
              <w:docPart w:val="B2D98F537109459A8456CC5303E0C2BE"/>
            </w:placeholder>
          </w:sdtPr>
          <w:sdtEndPr/>
          <w:sdtContent>
            <w:tc>
              <w:tcPr>
                <w:tcW w:w="1663" w:type="pct"/>
                <w:gridSpan w:val="4"/>
                <w:tcBorders>
                  <w:top w:val="single" w:sz="12" w:space="0" w:color="auto"/>
                  <w:right w:val="single" w:sz="12" w:space="0" w:color="auto"/>
                </w:tcBorders>
                <w:vAlign w:val="center"/>
              </w:tcPr>
              <w:p w14:paraId="3AB5D490"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Style w:val="Heading1Char"/>
                    <w:rFonts w:asciiTheme="minorHAnsi" w:eastAsia="Calibri" w:hAnsiTheme="minorHAnsi" w:cstheme="minorHAnsi"/>
                    <w:sz w:val="20"/>
                    <w:szCs w:val="20"/>
                  </w:rPr>
                  <w:t>Začinsko i aromatsko bilje</w:t>
                </w:r>
              </w:p>
            </w:tc>
          </w:sdtContent>
        </w:sdt>
        <w:bookmarkEnd w:id="21" w:displacedByCustomXml="prev"/>
        <w:tc>
          <w:tcPr>
            <w:tcW w:w="1270" w:type="pct"/>
            <w:gridSpan w:val="5"/>
            <w:tcBorders>
              <w:top w:val="single" w:sz="12" w:space="0" w:color="auto"/>
              <w:right w:val="single" w:sz="12" w:space="0" w:color="auto"/>
            </w:tcBorders>
            <w:shd w:val="clear" w:color="auto" w:fill="00A0DC"/>
            <w:vAlign w:val="center"/>
          </w:tcPr>
          <w:p w14:paraId="6CA87AB1"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32905467"/>
            <w:placeholder>
              <w:docPart w:val="426793DF43164F02B1542DA9BC8437E6"/>
            </w:placeholder>
          </w:sdtPr>
          <w:sdtEndPr/>
          <w:sdtContent>
            <w:tc>
              <w:tcPr>
                <w:tcW w:w="812" w:type="pct"/>
                <w:gridSpan w:val="4"/>
                <w:tcBorders>
                  <w:top w:val="single" w:sz="12" w:space="0" w:color="auto"/>
                  <w:right w:val="single" w:sz="12" w:space="0" w:color="auto"/>
                </w:tcBorders>
                <w:vAlign w:val="center"/>
              </w:tcPr>
              <w:p w14:paraId="1677C519"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3</w:t>
                </w:r>
              </w:p>
            </w:tc>
          </w:sdtContent>
        </w:sdt>
      </w:tr>
      <w:tr w:rsidR="006A781A" w:rsidRPr="00FE629C" w14:paraId="6CBCFEBA" w14:textId="77777777" w:rsidTr="00F650A4">
        <w:tc>
          <w:tcPr>
            <w:tcW w:w="1256" w:type="pct"/>
            <w:tcBorders>
              <w:left w:val="single" w:sz="12" w:space="0" w:color="auto"/>
              <w:bottom w:val="single" w:sz="12" w:space="0" w:color="auto"/>
            </w:tcBorders>
            <w:shd w:val="clear" w:color="auto" w:fill="00A0DC"/>
            <w:vAlign w:val="center"/>
          </w:tcPr>
          <w:p w14:paraId="70C6A579" w14:textId="28EC30FC"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FE629C">
              <w:rPr>
                <w:rFonts w:asciiTheme="minorHAnsi" w:hAnsiTheme="minorHAnsi" w:cstheme="minorHAnsi"/>
                <w:sz w:val="20"/>
                <w:szCs w:val="20"/>
              </w:rPr>
              <w:t>a</w:t>
            </w:r>
          </w:p>
        </w:tc>
        <w:sdt>
          <w:sdtPr>
            <w:rPr>
              <w:rFonts w:asciiTheme="minorHAnsi" w:hAnsiTheme="minorHAnsi" w:cstheme="minorHAnsi"/>
              <w:sz w:val="20"/>
              <w:szCs w:val="20"/>
            </w:rPr>
            <w:id w:val="1666972212"/>
            <w:placeholder>
              <w:docPart w:val="CF3411D934804203A73F7CF8EAE9CF18"/>
            </w:placeholder>
          </w:sdtPr>
          <w:sdtEndPr/>
          <w:sdtContent>
            <w:tc>
              <w:tcPr>
                <w:tcW w:w="1663" w:type="pct"/>
                <w:gridSpan w:val="4"/>
                <w:tcBorders>
                  <w:bottom w:val="single" w:sz="12" w:space="0" w:color="auto"/>
                  <w:right w:val="single" w:sz="12" w:space="0" w:color="auto"/>
                </w:tcBorders>
                <w:vAlign w:val="center"/>
              </w:tcPr>
              <w:p w14:paraId="0FC7199B"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39858</w:t>
                </w:r>
              </w:p>
            </w:tc>
          </w:sdtContent>
        </w:sdt>
        <w:tc>
          <w:tcPr>
            <w:tcW w:w="1270" w:type="pct"/>
            <w:gridSpan w:val="5"/>
            <w:tcBorders>
              <w:bottom w:val="single" w:sz="12" w:space="0" w:color="auto"/>
              <w:right w:val="single" w:sz="12" w:space="0" w:color="auto"/>
            </w:tcBorders>
            <w:shd w:val="clear" w:color="auto" w:fill="00A0DC"/>
            <w:vAlign w:val="center"/>
          </w:tcPr>
          <w:p w14:paraId="642E1284"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5521021"/>
            <w:placeholder>
              <w:docPart w:val="97D5DD1B851A4E948CF77A62672FC7AB"/>
            </w:placeholder>
          </w:sdtPr>
          <w:sdtEndPr/>
          <w:sdtContent>
            <w:tc>
              <w:tcPr>
                <w:tcW w:w="812" w:type="pct"/>
                <w:gridSpan w:val="4"/>
                <w:tcBorders>
                  <w:bottom w:val="single" w:sz="12" w:space="0" w:color="auto"/>
                  <w:right w:val="single" w:sz="12" w:space="0" w:color="auto"/>
                </w:tcBorders>
                <w:vAlign w:val="center"/>
              </w:tcPr>
              <w:p w14:paraId="56894F88"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20 + 15 + 0 + 0</w:t>
                </w:r>
              </w:p>
            </w:tc>
          </w:sdtContent>
        </w:sdt>
      </w:tr>
      <w:tr w:rsidR="00F650A4" w:rsidRPr="00FE629C" w14:paraId="738CA8E4" w14:textId="77777777" w:rsidTr="00F650A4">
        <w:tc>
          <w:tcPr>
            <w:tcW w:w="1256" w:type="pct"/>
            <w:tcBorders>
              <w:left w:val="single" w:sz="12" w:space="0" w:color="auto"/>
              <w:bottom w:val="single" w:sz="12" w:space="0" w:color="auto"/>
            </w:tcBorders>
            <w:shd w:val="clear" w:color="auto" w:fill="00A0DC"/>
            <w:vAlign w:val="center"/>
          </w:tcPr>
          <w:p w14:paraId="29851C1C" w14:textId="77777777" w:rsidR="00F650A4" w:rsidRPr="00FE629C" w:rsidRDefault="00F650A4" w:rsidP="00F650A4">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56942561"/>
            <w:placeholder>
              <w:docPart w:val="095705353FC34088948C5607524FC7E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3" w:type="pct"/>
                <w:gridSpan w:val="4"/>
                <w:tcBorders>
                  <w:bottom w:val="single" w:sz="4" w:space="0" w:color="auto"/>
                  <w:right w:val="single" w:sz="12" w:space="0" w:color="auto"/>
                </w:tcBorders>
                <w:vAlign w:val="center"/>
              </w:tcPr>
              <w:p w14:paraId="72941F6F" w14:textId="1A841BDB" w:rsidR="00F650A4" w:rsidRPr="00FE629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270" w:type="pct"/>
            <w:gridSpan w:val="5"/>
            <w:tcBorders>
              <w:bottom w:val="single" w:sz="12" w:space="0" w:color="auto"/>
              <w:right w:val="single" w:sz="12" w:space="0" w:color="auto"/>
            </w:tcBorders>
            <w:shd w:val="clear" w:color="auto" w:fill="00A0DC"/>
            <w:vAlign w:val="center"/>
          </w:tcPr>
          <w:p w14:paraId="3786C72E" w14:textId="4FA30CAA" w:rsidR="00F650A4" w:rsidRPr="00FE629C" w:rsidRDefault="00F650A4" w:rsidP="00F650A4">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FE629C">
              <w:rPr>
                <w:rFonts w:asciiTheme="minorHAnsi" w:hAnsiTheme="minorHAnsi" w:cstheme="minorHAnsi"/>
                <w:sz w:val="20"/>
                <w:szCs w:val="20"/>
              </w:rPr>
              <w:t>u</w:t>
            </w:r>
          </w:p>
        </w:tc>
        <w:sdt>
          <w:sdtPr>
            <w:rPr>
              <w:rFonts w:asciiTheme="minorHAnsi" w:hAnsiTheme="minorHAnsi" w:cstheme="minorHAnsi"/>
              <w:sz w:val="20"/>
              <w:szCs w:val="20"/>
            </w:rPr>
            <w:id w:val="-1494487348"/>
            <w:placeholder>
              <w:docPart w:val="752AAF9E2B4A46A2B3A3907756091800"/>
            </w:placeholder>
          </w:sdtPr>
          <w:sdtEndPr/>
          <w:sdtContent>
            <w:tc>
              <w:tcPr>
                <w:tcW w:w="812" w:type="pct"/>
                <w:gridSpan w:val="4"/>
                <w:tcBorders>
                  <w:bottom w:val="single" w:sz="12" w:space="0" w:color="auto"/>
                  <w:right w:val="single" w:sz="12" w:space="0" w:color="auto"/>
                </w:tcBorders>
                <w:vAlign w:val="center"/>
              </w:tcPr>
              <w:p w14:paraId="4894123E" w14:textId="56905983" w:rsidR="00F650A4" w:rsidRPr="00FE629C" w:rsidRDefault="00F650A4" w:rsidP="00F650A4">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50</w:t>
                </w:r>
              </w:p>
            </w:tc>
          </w:sdtContent>
        </w:sdt>
      </w:tr>
      <w:tr w:rsidR="00F650A4" w:rsidRPr="00FE629C" w14:paraId="658EFB9F" w14:textId="77777777" w:rsidTr="00F650A4">
        <w:tc>
          <w:tcPr>
            <w:tcW w:w="1256" w:type="pct"/>
            <w:tcBorders>
              <w:left w:val="single" w:sz="12" w:space="0" w:color="auto"/>
              <w:bottom w:val="single" w:sz="12" w:space="0" w:color="auto"/>
            </w:tcBorders>
            <w:shd w:val="clear" w:color="auto" w:fill="00A0DC"/>
            <w:vAlign w:val="center"/>
          </w:tcPr>
          <w:p w14:paraId="763820E5" w14:textId="0322B3AE" w:rsidR="00F650A4" w:rsidRPr="00FE629C" w:rsidRDefault="00F650A4" w:rsidP="00F650A4">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FE629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4479853"/>
            <w:placeholder>
              <w:docPart w:val="AC4C58EF373543978D6641AE2EFBEA79"/>
            </w:placeholder>
            <w:dropDownList>
              <w:listItem w:value="Choose an item."/>
              <w:listItem w:displayText="Obvezni" w:value="Obvezni"/>
              <w:listItem w:displayText="Izborni" w:value="Izborni"/>
            </w:dropDownList>
          </w:sdtPr>
          <w:sdtEndPr/>
          <w:sdtContent>
            <w:tc>
              <w:tcPr>
                <w:tcW w:w="1663" w:type="pct"/>
                <w:gridSpan w:val="4"/>
                <w:tcBorders>
                  <w:bottom w:val="single" w:sz="4" w:space="0" w:color="auto"/>
                  <w:right w:val="single" w:sz="12" w:space="0" w:color="auto"/>
                </w:tcBorders>
                <w:vAlign w:val="center"/>
              </w:tcPr>
              <w:p w14:paraId="6252EAF3" w14:textId="5CB65FE9" w:rsidR="00F650A4" w:rsidRPr="00FE629C"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0" w:type="pct"/>
            <w:gridSpan w:val="5"/>
            <w:tcBorders>
              <w:bottom w:val="single" w:sz="12" w:space="0" w:color="auto"/>
              <w:right w:val="single" w:sz="12" w:space="0" w:color="auto"/>
            </w:tcBorders>
            <w:shd w:val="clear" w:color="auto" w:fill="00A0DC"/>
            <w:vAlign w:val="center"/>
          </w:tcPr>
          <w:p w14:paraId="220C4C90" w14:textId="5C00BF5C" w:rsidR="00F650A4" w:rsidRPr="00FE629C" w:rsidRDefault="00F650A4" w:rsidP="00F650A4">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FE629C">
              <w:rPr>
                <w:rFonts w:asciiTheme="minorHAnsi" w:hAnsiTheme="minorHAnsi" w:cstheme="minorHAnsi"/>
                <w:sz w:val="20"/>
                <w:szCs w:val="20"/>
              </w:rPr>
              <w:t xml:space="preserve">a </w:t>
            </w:r>
            <w:r w:rsidRPr="00FE629C">
              <w:rPr>
                <w:rFonts w:asciiTheme="minorHAnsi" w:hAnsiTheme="minorHAnsi" w:cstheme="minorHAnsi"/>
                <w:i/>
                <w:sz w:val="20"/>
                <w:szCs w:val="20"/>
              </w:rPr>
              <w:t>on line</w:t>
            </w:r>
            <w:r w:rsidRPr="00FE629C">
              <w:rPr>
                <w:rFonts w:asciiTheme="minorHAnsi" w:hAnsiTheme="minorHAnsi" w:cstheme="minorHAnsi"/>
                <w:sz w:val="20"/>
                <w:szCs w:val="20"/>
              </w:rPr>
              <w:t xml:space="preserve"> (maks. 20%)</w:t>
            </w:r>
          </w:p>
        </w:tc>
        <w:tc>
          <w:tcPr>
            <w:tcW w:w="812" w:type="pct"/>
            <w:gridSpan w:val="4"/>
            <w:tcBorders>
              <w:bottom w:val="single" w:sz="12" w:space="0" w:color="auto"/>
              <w:right w:val="single" w:sz="12" w:space="0" w:color="auto"/>
            </w:tcBorders>
            <w:vAlign w:val="center"/>
          </w:tcPr>
          <w:p w14:paraId="4CE1F373" w14:textId="77777777" w:rsidR="00F650A4" w:rsidRPr="00FE629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71491195"/>
                <w:placeholder>
                  <w:docPart w:val="5C3E472064AD48E9BB8FA33108FB0C75"/>
                </w:placeholder>
                <w:dropDownList>
                  <w:listItem w:value="Choose an item."/>
                  <w:listItem w:displayText="1." w:value="1."/>
                  <w:listItem w:displayText="2." w:value="2."/>
                  <w:listItem w:displayText="3." w:value="3."/>
                </w:dropDownList>
              </w:sdtPr>
              <w:sdtEndPr/>
              <w:sdtContent>
                <w:r w:rsidR="00F650A4" w:rsidRPr="00FE629C">
                  <w:rPr>
                    <w:rFonts w:asciiTheme="minorHAnsi" w:hAnsiTheme="minorHAnsi" w:cstheme="minorHAnsi"/>
                    <w:sz w:val="20"/>
                    <w:szCs w:val="20"/>
                  </w:rPr>
                  <w:t>2.</w:t>
                </w:r>
              </w:sdtContent>
            </w:sdt>
            <w:r w:rsidR="00F650A4" w:rsidRPr="00FE629C">
              <w:rPr>
                <w:rFonts w:asciiTheme="minorHAnsi" w:hAnsiTheme="minorHAnsi" w:cstheme="minorHAnsi"/>
                <w:sz w:val="20"/>
                <w:szCs w:val="20"/>
              </w:rPr>
              <w:tab/>
            </w:r>
          </w:p>
          <w:p w14:paraId="13455307" w14:textId="77777777" w:rsidR="00F650A4" w:rsidRPr="00FE629C"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1936573"/>
                <w:placeholder>
                  <w:docPart w:val="1ADA4668E7FC48D7AE6B56E828122DCC"/>
                </w:placeholder>
              </w:sdtPr>
              <w:sdtEndPr/>
              <w:sdtContent>
                <w:r w:rsidR="00F650A4" w:rsidRPr="00FE629C">
                  <w:rPr>
                    <w:rFonts w:asciiTheme="minorHAnsi" w:hAnsiTheme="minorHAnsi" w:cstheme="minorHAnsi"/>
                    <w:sz w:val="20"/>
                    <w:szCs w:val="20"/>
                  </w:rPr>
                  <w:t xml:space="preserve">0 </w:t>
                </w:r>
              </w:sdtContent>
            </w:sdt>
            <w:r w:rsidR="00F650A4" w:rsidRPr="00FE629C">
              <w:rPr>
                <w:rFonts w:asciiTheme="minorHAnsi" w:hAnsiTheme="minorHAnsi" w:cstheme="minorHAnsi"/>
                <w:sz w:val="20"/>
                <w:szCs w:val="20"/>
              </w:rPr>
              <w:t>%</w:t>
            </w:r>
          </w:p>
        </w:tc>
      </w:tr>
      <w:tr w:rsidR="006A781A" w:rsidRPr="00FE629C" w14:paraId="64923FC6" w14:textId="77777777" w:rsidTr="00F650A4">
        <w:tc>
          <w:tcPr>
            <w:tcW w:w="1256" w:type="pct"/>
            <w:tcBorders>
              <w:left w:val="single" w:sz="12" w:space="0" w:color="auto"/>
              <w:bottom w:val="single" w:sz="12" w:space="0" w:color="auto"/>
            </w:tcBorders>
            <w:shd w:val="clear" w:color="auto" w:fill="00A0DC"/>
            <w:vAlign w:val="center"/>
          </w:tcPr>
          <w:p w14:paraId="3957F8ED"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1.6. Mjesto izvođenja</w:t>
            </w:r>
          </w:p>
        </w:tc>
        <w:sdt>
          <w:sdtPr>
            <w:rPr>
              <w:rFonts w:asciiTheme="minorHAnsi" w:hAnsiTheme="minorHAnsi" w:cstheme="minorHAnsi"/>
              <w:sz w:val="20"/>
              <w:szCs w:val="20"/>
            </w:rPr>
            <w:id w:val="-1556999148"/>
            <w:placeholder>
              <w:docPart w:val="A42F064AFCAC4C49B3195202D5D9F1F9"/>
            </w:placeholder>
          </w:sdtPr>
          <w:sdtEndPr/>
          <w:sdtContent>
            <w:tc>
              <w:tcPr>
                <w:tcW w:w="1663" w:type="pct"/>
                <w:gridSpan w:val="4"/>
                <w:tcBorders>
                  <w:bottom w:val="single" w:sz="12" w:space="0" w:color="auto"/>
                  <w:right w:val="single" w:sz="12" w:space="0" w:color="auto"/>
                </w:tcBorders>
                <w:vAlign w:val="center"/>
              </w:tcPr>
              <w:p w14:paraId="7EF560BA"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Predavanja u P1, vježbe u laboratoriju Zavoda za prehrambeno-tehnološko inženjerstvo, terenske vježbe su posjet Ireks Aroma d.d. ili Jan Spider d.o.o.</w:t>
                </w:r>
              </w:p>
            </w:tc>
          </w:sdtContent>
        </w:sdt>
        <w:tc>
          <w:tcPr>
            <w:tcW w:w="1270" w:type="pct"/>
            <w:gridSpan w:val="5"/>
            <w:tcBorders>
              <w:bottom w:val="single" w:sz="12" w:space="0" w:color="auto"/>
              <w:right w:val="single" w:sz="12" w:space="0" w:color="auto"/>
            </w:tcBorders>
            <w:shd w:val="clear" w:color="auto" w:fill="00A0DC"/>
            <w:vAlign w:val="center"/>
          </w:tcPr>
          <w:p w14:paraId="268CCE76" w14:textId="77777777" w:rsidR="006A781A" w:rsidRPr="00FE629C" w:rsidRDefault="006A781A" w:rsidP="00AF259D">
            <w:pPr>
              <w:tabs>
                <w:tab w:val="left" w:pos="459"/>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98898299"/>
            <w:placeholder>
              <w:docPart w:val="181EA1BF77014E16A5BAF8FABA4B0D5C"/>
            </w:placeholder>
          </w:sdtPr>
          <w:sdtEndPr/>
          <w:sdtContent>
            <w:tc>
              <w:tcPr>
                <w:tcW w:w="812" w:type="pct"/>
                <w:gridSpan w:val="4"/>
                <w:tcBorders>
                  <w:bottom w:val="single" w:sz="12" w:space="0" w:color="auto"/>
                  <w:right w:val="single" w:sz="12" w:space="0" w:color="auto"/>
                </w:tcBorders>
                <w:vAlign w:val="center"/>
              </w:tcPr>
              <w:p w14:paraId="02D94755"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hrvatski</w:t>
                </w:r>
              </w:p>
            </w:tc>
          </w:sdtContent>
        </w:sdt>
      </w:tr>
      <w:tr w:rsidR="006A781A" w:rsidRPr="00FE629C" w14:paraId="734355FA" w14:textId="77777777" w:rsidTr="00F650A4">
        <w:tc>
          <w:tcPr>
            <w:tcW w:w="1256" w:type="pct"/>
            <w:tcBorders>
              <w:left w:val="single" w:sz="12" w:space="0" w:color="auto"/>
              <w:bottom w:val="single" w:sz="12" w:space="0" w:color="auto"/>
            </w:tcBorders>
            <w:shd w:val="clear" w:color="auto" w:fill="00A0DC"/>
            <w:vAlign w:val="center"/>
          </w:tcPr>
          <w:p w14:paraId="59A57C1A" w14:textId="33F379FA"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FE629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EndPr/>
          <w:sdtContent>
            <w:tc>
              <w:tcPr>
                <w:tcW w:w="1663" w:type="pct"/>
                <w:gridSpan w:val="4"/>
                <w:tcBorders>
                  <w:bottom w:val="single" w:sz="12" w:space="0" w:color="auto"/>
                  <w:right w:val="single" w:sz="12" w:space="0" w:color="auto"/>
                </w:tcBorders>
                <w:vAlign w:val="center"/>
              </w:tcPr>
              <w:p w14:paraId="3C96D4E0"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treća</w:t>
                </w:r>
              </w:p>
            </w:tc>
          </w:sdtContent>
        </w:sdt>
        <w:tc>
          <w:tcPr>
            <w:tcW w:w="1270" w:type="pct"/>
            <w:gridSpan w:val="5"/>
            <w:tcBorders>
              <w:bottom w:val="single" w:sz="12" w:space="0" w:color="auto"/>
              <w:right w:val="single" w:sz="12" w:space="0" w:color="auto"/>
            </w:tcBorders>
            <w:shd w:val="clear" w:color="auto" w:fill="00A0DC"/>
            <w:vAlign w:val="center"/>
          </w:tcPr>
          <w:p w14:paraId="017170A4" w14:textId="77777777" w:rsidR="006A781A" w:rsidRPr="00FE629C" w:rsidRDefault="006A781A" w:rsidP="00AF259D">
            <w:pPr>
              <w:tabs>
                <w:tab w:val="left" w:pos="459"/>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 14. Mogućnost izvođenja na engleskom jeziku</w:t>
            </w:r>
          </w:p>
        </w:tc>
        <w:tc>
          <w:tcPr>
            <w:tcW w:w="812" w:type="pct"/>
            <w:gridSpan w:val="4"/>
            <w:tcBorders>
              <w:bottom w:val="single" w:sz="12" w:space="0" w:color="auto"/>
              <w:right w:val="single" w:sz="12" w:space="0" w:color="auto"/>
            </w:tcBorders>
            <w:vAlign w:val="center"/>
          </w:tcPr>
          <w:p w14:paraId="77FB0031" w14:textId="1DCE5A80" w:rsidR="006A781A" w:rsidRPr="00FE629C"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EndPr/>
              <w:sdtContent>
                <w:r w:rsidR="005E3A09" w:rsidRPr="00FE629C">
                  <w:rPr>
                    <w:rFonts w:asciiTheme="minorHAnsi" w:hAnsiTheme="minorHAnsi" w:cstheme="minorHAnsi"/>
                    <w:sz w:val="20"/>
                    <w:szCs w:val="20"/>
                  </w:rPr>
                  <w:t>DA</w:t>
                </w:r>
              </w:sdtContent>
            </w:sdt>
          </w:p>
        </w:tc>
      </w:tr>
      <w:tr w:rsidR="006A781A" w:rsidRPr="00FE629C" w14:paraId="1BB9E3C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43E38C0D" w:rsidR="006A781A" w:rsidRPr="00FE629C" w:rsidRDefault="006A781A" w:rsidP="00AF259D">
            <w:pPr>
              <w:tabs>
                <w:tab w:val="left" w:pos="2820"/>
              </w:tabs>
              <w:spacing w:after="0" w:line="240" w:lineRule="auto"/>
              <w:rPr>
                <w:rFonts w:asciiTheme="minorHAnsi" w:hAnsiTheme="minorHAnsi" w:cstheme="minorHAnsi"/>
                <w:b/>
                <w:sz w:val="20"/>
                <w:szCs w:val="20"/>
              </w:rPr>
            </w:pPr>
            <w:r w:rsidRPr="00FE629C">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FE629C">
              <w:rPr>
                <w:rFonts w:asciiTheme="minorHAnsi" w:hAnsiTheme="minorHAnsi" w:cstheme="minorHAnsi"/>
                <w:b/>
                <w:sz w:val="20"/>
                <w:szCs w:val="20"/>
              </w:rPr>
              <w:t>A</w:t>
            </w:r>
          </w:p>
        </w:tc>
      </w:tr>
      <w:tr w:rsidR="006A781A" w:rsidRPr="00FE629C"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633F5D6E" w:rsidR="006A781A" w:rsidRPr="00FE629C" w:rsidRDefault="006A781A" w:rsidP="00AF259D">
            <w:pPr>
              <w:numPr>
                <w:ilvl w:val="1"/>
                <w:numId w:val="229"/>
              </w:num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color w:val="000000"/>
                <w:sz w:val="20"/>
                <w:szCs w:val="20"/>
              </w:rPr>
              <w:t xml:space="preserve">Ciljevi </w:t>
            </w:r>
            <w:r w:rsidR="00C05D91">
              <w:rPr>
                <w:rFonts w:asciiTheme="minorHAnsi" w:hAnsiTheme="minorHAnsi" w:cstheme="minorHAnsi"/>
                <w:color w:val="000000"/>
                <w:sz w:val="20"/>
                <w:szCs w:val="20"/>
              </w:rPr>
              <w:t>kolegij</w:t>
            </w:r>
            <w:r w:rsidRPr="00FE629C">
              <w:rPr>
                <w:rFonts w:asciiTheme="minorHAnsi" w:hAnsiTheme="minorHAnsi" w:cstheme="minorHAnsi"/>
                <w:color w:val="000000"/>
                <w:sz w:val="20"/>
                <w:szCs w:val="20"/>
              </w:rPr>
              <w:t>a</w:t>
            </w:r>
          </w:p>
        </w:tc>
        <w:sdt>
          <w:sdtPr>
            <w:rPr>
              <w:rFonts w:asciiTheme="minorHAnsi" w:hAnsiTheme="minorHAnsi" w:cstheme="minorHAnsi"/>
              <w:sz w:val="20"/>
              <w:szCs w:val="20"/>
            </w:rPr>
            <w:id w:val="1102533984"/>
            <w:placeholder>
              <w:docPart w:val="C3D21B95749F4091976429D7830585C5"/>
            </w:placeholder>
          </w:sdtPr>
          <w:sdtEndPr/>
          <w:sdtContent>
            <w:tc>
              <w:tcPr>
                <w:tcW w:w="3744" w:type="pct"/>
                <w:gridSpan w:val="13"/>
                <w:tcBorders>
                  <w:top w:val="single" w:sz="12" w:space="0" w:color="auto"/>
                  <w:right w:val="single" w:sz="12" w:space="0" w:color="auto"/>
                </w:tcBorders>
                <w:vAlign w:val="center"/>
              </w:tcPr>
              <w:p w14:paraId="2292608A" w14:textId="6839205D"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FE629C">
                  <w:rPr>
                    <w:rFonts w:asciiTheme="minorHAnsi" w:hAnsiTheme="minorHAnsi" w:cstheme="minorHAnsi"/>
                    <w:sz w:val="20"/>
                    <w:szCs w:val="20"/>
                  </w:rPr>
                  <w: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FE629C" w14:paraId="5A9E8704" w14:textId="77777777" w:rsidTr="00AF259D">
        <w:tc>
          <w:tcPr>
            <w:tcW w:w="1256" w:type="pct"/>
            <w:tcBorders>
              <w:left w:val="single" w:sz="12" w:space="0" w:color="auto"/>
            </w:tcBorders>
            <w:shd w:val="clear" w:color="auto" w:fill="00A0DC"/>
            <w:vAlign w:val="center"/>
          </w:tcPr>
          <w:p w14:paraId="45AD9356" w14:textId="3EC20E96"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Uvjeti za upis </w:t>
            </w:r>
            <w:r w:rsidR="00C05D91">
              <w:rPr>
                <w:rFonts w:asciiTheme="minorHAnsi" w:hAnsiTheme="minorHAnsi" w:cstheme="minorHAnsi"/>
                <w:color w:val="000000"/>
                <w:sz w:val="20"/>
                <w:szCs w:val="20"/>
              </w:rPr>
              <w:t>kolegij</w:t>
            </w:r>
            <w:r w:rsidRPr="00FE629C">
              <w:rPr>
                <w:rFonts w:asciiTheme="minorHAnsi" w:hAnsiTheme="minorHAnsi" w:cstheme="minorHAnsi"/>
                <w:color w:val="000000"/>
                <w:sz w:val="20"/>
                <w:szCs w:val="20"/>
              </w:rPr>
              <w:t xml:space="preserve">a i / ili ulazne kompetencije </w:t>
            </w:r>
            <w:r w:rsidRPr="00FE629C">
              <w:rPr>
                <w:rFonts w:asciiTheme="minorHAnsi" w:hAnsiTheme="minorHAnsi" w:cstheme="minorHAnsi"/>
                <w:color w:val="000000"/>
                <w:sz w:val="20"/>
                <w:szCs w:val="20"/>
              </w:rPr>
              <w:lastRenderedPageBreak/>
              <w:t xml:space="preserve">potrebne za </w:t>
            </w:r>
            <w:r w:rsidR="00C05D91">
              <w:rPr>
                <w:rFonts w:asciiTheme="minorHAnsi" w:hAnsiTheme="minorHAnsi" w:cstheme="minorHAnsi"/>
                <w:color w:val="000000"/>
                <w:sz w:val="20"/>
                <w:szCs w:val="20"/>
              </w:rPr>
              <w:t>kolegij</w:t>
            </w:r>
            <w:r w:rsidRPr="00FE629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76983649"/>
            <w:placeholder>
              <w:docPart w:val="22331841F7074C19BB02E3F52B8503F4"/>
            </w:placeholder>
          </w:sdtPr>
          <w:sdtEndPr/>
          <w:sdtContent>
            <w:tc>
              <w:tcPr>
                <w:tcW w:w="3744" w:type="pct"/>
                <w:gridSpan w:val="13"/>
                <w:tcBorders>
                  <w:right w:val="single" w:sz="12" w:space="0" w:color="auto"/>
                </w:tcBorders>
                <w:vAlign w:val="center"/>
              </w:tcPr>
              <w:p w14:paraId="2EFA29A1" w14:textId="525A23D5"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Uvjeti za upis </w:t>
                </w:r>
                <w:r w:rsidR="00C05D91">
                  <w:rPr>
                    <w:rFonts w:asciiTheme="minorHAnsi" w:hAnsiTheme="minorHAnsi" w:cstheme="minorHAnsi"/>
                    <w:sz w:val="20"/>
                    <w:szCs w:val="20"/>
                  </w:rPr>
                  <w:t>kolegij</w:t>
                </w:r>
                <w:r w:rsidRPr="00FE629C">
                  <w:rPr>
                    <w:rFonts w:asciiTheme="minorHAnsi" w:hAnsiTheme="minorHAnsi" w:cstheme="minorHAnsi"/>
                    <w:sz w:val="20"/>
                    <w:szCs w:val="20"/>
                  </w:rPr>
                  <w:t xml:space="preserve">a su položeni </w:t>
                </w:r>
                <w:r w:rsidR="00C05D91">
                  <w:rPr>
                    <w:rFonts w:asciiTheme="minorHAnsi" w:hAnsiTheme="minorHAnsi" w:cstheme="minorHAnsi"/>
                    <w:sz w:val="20"/>
                    <w:szCs w:val="20"/>
                  </w:rPr>
                  <w:t>kolegij</w:t>
                </w:r>
                <w:r w:rsidRPr="00FE629C">
                  <w:rPr>
                    <w:rFonts w:asciiTheme="minorHAnsi" w:hAnsiTheme="minorHAnsi" w:cstheme="minorHAnsi"/>
                    <w:sz w:val="20"/>
                    <w:szCs w:val="20"/>
                  </w:rPr>
                  <w:t>i:</w:t>
                </w:r>
              </w:p>
              <w:p w14:paraId="4E1BC1BB" w14:textId="77777777" w:rsidR="006A781A" w:rsidRPr="00FE629C" w:rsidRDefault="006A781A" w:rsidP="00FE629C">
                <w:pPr>
                  <w:pStyle w:val="ListParagraph"/>
                  <w:numPr>
                    <w:ilvl w:val="0"/>
                    <w:numId w:val="309"/>
                  </w:numPr>
                  <w:spacing w:after="0" w:line="240" w:lineRule="auto"/>
                  <w:ind w:left="316" w:hanging="270"/>
                  <w:rPr>
                    <w:rFonts w:asciiTheme="minorHAnsi" w:hAnsiTheme="minorHAnsi" w:cstheme="minorHAnsi"/>
                    <w:sz w:val="20"/>
                    <w:szCs w:val="20"/>
                  </w:rPr>
                </w:pPr>
                <w:r w:rsidRPr="00FE629C">
                  <w:rPr>
                    <w:rFonts w:asciiTheme="minorHAnsi" w:hAnsiTheme="minorHAnsi" w:cstheme="minorHAnsi"/>
                    <w:sz w:val="20"/>
                    <w:szCs w:val="20"/>
                  </w:rPr>
                  <w:t>Uvod u kemiju i kemijsku analizu (Opća kemija, Analitička kemija)</w:t>
                </w:r>
              </w:p>
              <w:p w14:paraId="19E3FE46" w14:textId="77777777" w:rsidR="006A781A" w:rsidRPr="00FE629C" w:rsidRDefault="006A781A" w:rsidP="00FE629C">
                <w:pPr>
                  <w:pStyle w:val="ListParagraph"/>
                  <w:numPr>
                    <w:ilvl w:val="0"/>
                    <w:numId w:val="197"/>
                  </w:numPr>
                  <w:tabs>
                    <w:tab w:val="left" w:pos="2820"/>
                  </w:tabs>
                  <w:spacing w:after="0" w:line="240" w:lineRule="auto"/>
                  <w:ind w:left="316" w:hanging="270"/>
                  <w:rPr>
                    <w:rFonts w:asciiTheme="minorHAnsi" w:hAnsiTheme="minorHAnsi" w:cstheme="minorHAnsi"/>
                    <w:sz w:val="20"/>
                    <w:szCs w:val="20"/>
                  </w:rPr>
                </w:pPr>
                <w:r w:rsidRPr="00FE629C">
                  <w:rPr>
                    <w:rFonts w:asciiTheme="minorHAnsi" w:hAnsiTheme="minorHAnsi" w:cstheme="minorHAnsi"/>
                    <w:sz w:val="20"/>
                    <w:szCs w:val="20"/>
                  </w:rPr>
                  <w:t>Organska kemija</w:t>
                </w:r>
              </w:p>
            </w:tc>
          </w:sdtContent>
        </w:sdt>
      </w:tr>
      <w:tr w:rsidR="006A781A" w:rsidRPr="00FE629C" w14:paraId="628788DB" w14:textId="77777777" w:rsidTr="00AF259D">
        <w:tc>
          <w:tcPr>
            <w:tcW w:w="1256" w:type="pct"/>
            <w:tcBorders>
              <w:left w:val="single" w:sz="12" w:space="0" w:color="auto"/>
            </w:tcBorders>
            <w:shd w:val="clear" w:color="auto" w:fill="00A0DC"/>
            <w:vAlign w:val="center"/>
          </w:tcPr>
          <w:p w14:paraId="0EAE7827" w14:textId="133BA78D"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Ishodi učenja na razini programa kojima </w:t>
            </w:r>
            <w:r w:rsidR="00C05D91">
              <w:rPr>
                <w:rFonts w:asciiTheme="minorHAnsi" w:hAnsiTheme="minorHAnsi" w:cstheme="minorHAnsi"/>
                <w:color w:val="000000"/>
                <w:sz w:val="20"/>
                <w:szCs w:val="20"/>
              </w:rPr>
              <w:t>kolegij</w:t>
            </w:r>
            <w:r w:rsidRPr="00FE629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02481612"/>
            <w:placeholder>
              <w:docPart w:val="F61B38277F74431A8C4DF8EA4E383292"/>
            </w:placeholder>
          </w:sdtPr>
          <w:sdtEndPr/>
          <w:sdtContent>
            <w:sdt>
              <w:sdtPr>
                <w:rPr>
                  <w:rFonts w:asciiTheme="minorHAnsi" w:hAnsiTheme="minorHAnsi" w:cstheme="minorHAnsi"/>
                  <w:sz w:val="20"/>
                  <w:szCs w:val="20"/>
                </w:rPr>
                <w:id w:val="745544796"/>
                <w:placeholder>
                  <w:docPart w:val="C840C00014A94F1BA26B829AD50E220C"/>
                </w:placeholder>
              </w:sdtPr>
              <w:sdtEndPr/>
              <w:sdtContent>
                <w:sdt>
                  <w:sdtPr>
                    <w:rPr>
                      <w:rFonts w:asciiTheme="minorHAnsi" w:hAnsiTheme="minorHAnsi" w:cstheme="minorHAnsi"/>
                      <w:sz w:val="20"/>
                      <w:szCs w:val="20"/>
                    </w:rPr>
                    <w:id w:val="232975544"/>
                    <w:placeholder>
                      <w:docPart w:val="E50730A51F1A4B4B9D5901A4600E7684"/>
                    </w:placeholder>
                  </w:sdtPr>
                  <w:sdtEndPr>
                    <w:rPr>
                      <w:highlight w:val="yellow"/>
                    </w:rPr>
                  </w:sdtEndPr>
                  <w:sdtContent>
                    <w:tc>
                      <w:tcPr>
                        <w:tcW w:w="3744" w:type="pct"/>
                        <w:gridSpan w:val="13"/>
                        <w:tcBorders>
                          <w:right w:val="single" w:sz="12" w:space="0" w:color="auto"/>
                        </w:tcBorders>
                        <w:vAlign w:val="center"/>
                      </w:tcPr>
                      <w:p w14:paraId="5CDDFF8C"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 xml:space="preserve">1. Primijeniti znanja i vještine iz temeljnih, primijenjenih i inženjerskih znanstvenih disciplina u području prehrambene tehnologije </w:t>
                        </w:r>
                      </w:p>
                      <w:p w14:paraId="4BA18170"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2.Praktično primijeniti stečena znanja i vještine iz prehrambenog inženjerstva u provedbi tehnoloških procesa proizvodnje i prerade hrane.</w:t>
                        </w:r>
                      </w:p>
                      <w:p w14:paraId="0DEF8EE4"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4.Primijeniti i integrirati stečena znanja i vještine i tako sudjelovati u poslovima vezanim uz kontrolu procesa proizvodnje i kakvoće hrane.</w:t>
                        </w:r>
                      </w:p>
                      <w:p w14:paraId="3A497534"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5.Osmisliti i rasporediti poslove i tehnološki voditi manje proizvodne jedinice prehrambenih sustava.</w:t>
                        </w:r>
                      </w:p>
                      <w:p w14:paraId="2F222475"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6.Identificirati probleme u proizvodnji i komunicirati ih s pretpostavljenima i podređenima.</w:t>
                        </w:r>
                      </w:p>
                      <w:p w14:paraId="4BDD6ACE"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9.Prezentirati u pisanom i usmenom obliku rezultate svog rada uz primjenu stručne terminologije.</w:t>
                        </w:r>
                      </w:p>
                      <w:p w14:paraId="0857338F"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10.Sudjelovati u radu homogenog ili interdisciplinarnog stručnog tima u području prehrambene tehnologije.</w:t>
                        </w:r>
                      </w:p>
                      <w:p w14:paraId="20BBDFDB" w14:textId="1461BCCF" w:rsidR="006A781A"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11.Predstaviti suvremene trendove u prehrambenoj tehnologiji i popularizirati struku</w:t>
                        </w:r>
                      </w:p>
                    </w:tc>
                  </w:sdtContent>
                </w:sdt>
              </w:sdtContent>
            </w:sdt>
          </w:sdtContent>
        </w:sdt>
      </w:tr>
      <w:tr w:rsidR="006A781A" w:rsidRPr="00FE629C" w14:paraId="2E2DC9DD" w14:textId="77777777" w:rsidTr="00AF259D">
        <w:tc>
          <w:tcPr>
            <w:tcW w:w="1256" w:type="pct"/>
            <w:tcBorders>
              <w:left w:val="single" w:sz="12" w:space="0" w:color="auto"/>
            </w:tcBorders>
            <w:shd w:val="clear" w:color="auto" w:fill="00A0DC"/>
            <w:vAlign w:val="center"/>
          </w:tcPr>
          <w:p w14:paraId="049A3186" w14:textId="3AEDB1F9"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Očekivani ishodi učenja na razini </w:t>
            </w:r>
            <w:r w:rsidR="00C05D91">
              <w:rPr>
                <w:rFonts w:asciiTheme="minorHAnsi" w:hAnsiTheme="minorHAnsi" w:cstheme="minorHAnsi"/>
                <w:color w:val="000000"/>
                <w:sz w:val="20"/>
                <w:szCs w:val="20"/>
              </w:rPr>
              <w:t>kolegij</w:t>
            </w:r>
            <w:r w:rsidRPr="00FE629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498340443"/>
            <w:placeholder>
              <w:docPart w:val="7689CFBC748745D399FD523BF52E3789"/>
            </w:placeholder>
          </w:sdtPr>
          <w:sdtEndPr/>
          <w:sdtContent>
            <w:tc>
              <w:tcPr>
                <w:tcW w:w="3744" w:type="pct"/>
                <w:gridSpan w:val="13"/>
                <w:tcBorders>
                  <w:right w:val="single" w:sz="12" w:space="0" w:color="auto"/>
                </w:tcBorders>
                <w:vAlign w:val="center"/>
              </w:tcPr>
              <w:p w14:paraId="2A6A8DBD"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 xml:space="preserve">samostalno razlikovati svježe i prerađeno začinsko i aromatično bilje  prema njihovim značajkama </w:t>
                </w:r>
              </w:p>
              <w:p w14:paraId="54CC5E01"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samostalno definirati slijed osnovnih operacija od berbe do prerade te izabrati optimalne uvjete za procese sušenja, pakiranja i skladištenja odabranih biljnih vrsta</w:t>
                </w:r>
              </w:p>
              <w:p w14:paraId="3F3F3E1B"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 xml:space="preserve">objasniti procese prerade začinskog i aromatskog bilja u praškaste proizvode, biljne ekstrakte, eterična ulja </w:t>
                </w:r>
              </w:p>
              <w:p w14:paraId="783E614E"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definirati i opisati osnovne principe HACCP i specifičnosti vezano za pogone za preradu začinskog i aromatskog bilja</w:t>
                </w:r>
              </w:p>
              <w:p w14:paraId="71358B4C"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na pravilan način interpretirati osnovne odredbe zakonske regulative vezano uz začinsko i aromatsko bilje te  ih primijeniti u konkretnim slučajevima</w:t>
                </w:r>
              </w:p>
            </w:tc>
          </w:sdtContent>
        </w:sdt>
      </w:tr>
      <w:tr w:rsidR="006A781A" w:rsidRPr="00FE629C" w14:paraId="59FDA9EC" w14:textId="77777777" w:rsidTr="00AF259D">
        <w:tc>
          <w:tcPr>
            <w:tcW w:w="1256" w:type="pct"/>
            <w:tcBorders>
              <w:left w:val="single" w:sz="12" w:space="0" w:color="auto"/>
            </w:tcBorders>
            <w:shd w:val="clear" w:color="auto" w:fill="00A0DC"/>
            <w:vAlign w:val="center"/>
          </w:tcPr>
          <w:p w14:paraId="2DA5E273" w14:textId="3D89F3E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Opis sadržaja </w:t>
            </w:r>
            <w:r w:rsidR="00C05D91">
              <w:rPr>
                <w:rFonts w:asciiTheme="minorHAnsi" w:hAnsiTheme="minorHAnsi" w:cstheme="minorHAnsi"/>
                <w:color w:val="000000"/>
                <w:sz w:val="20"/>
                <w:szCs w:val="20"/>
              </w:rPr>
              <w:t>kolegij</w:t>
            </w:r>
            <w:r w:rsidRPr="00FE629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133862087"/>
            <w:placeholder>
              <w:docPart w:val="24C0F12E9E37467CA864C3E461FC903D"/>
            </w:placeholder>
          </w:sdtPr>
          <w:sdtEndPr/>
          <w:sdtContent>
            <w:tc>
              <w:tcPr>
                <w:tcW w:w="3744" w:type="pct"/>
                <w:gridSpan w:val="13"/>
                <w:tcBorders>
                  <w:right w:val="single" w:sz="12" w:space="0" w:color="auto"/>
                </w:tcBorders>
                <w:vAlign w:val="center"/>
              </w:tcPr>
              <w:p w14:paraId="4FED3456"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Klasifikacija začinskog i aromatskog bilja; Rasprostranjenost; Praškasti pripravci; Biljni ekstrakti; Odabrane vrste začinskog i aromatskog bilja; Egzotični začini; Tvari arome začinskog i aromatskog bilja; Eterična ulja; Biološki aktivni spojevi začinskog i aromatskog bilja</w:t>
                </w:r>
              </w:p>
            </w:tc>
          </w:sdtContent>
        </w:sdt>
      </w:tr>
      <w:tr w:rsidR="006A781A" w:rsidRPr="00FE629C" w14:paraId="16E78667" w14:textId="77777777" w:rsidTr="00F650A4">
        <w:trPr>
          <w:trHeight w:val="349"/>
        </w:trPr>
        <w:tc>
          <w:tcPr>
            <w:tcW w:w="1256" w:type="pct"/>
            <w:vMerge w:val="restart"/>
            <w:tcBorders>
              <w:left w:val="single" w:sz="12" w:space="0" w:color="auto"/>
            </w:tcBorders>
            <w:shd w:val="clear" w:color="auto" w:fill="00A0DC"/>
            <w:vAlign w:val="center"/>
          </w:tcPr>
          <w:p w14:paraId="736CA50A"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Vrste izvođenja nastave:</w:t>
            </w:r>
          </w:p>
        </w:tc>
        <w:tc>
          <w:tcPr>
            <w:tcW w:w="1319" w:type="pct"/>
            <w:gridSpan w:val="3"/>
            <w:vMerge w:val="restart"/>
            <w:vAlign w:val="center"/>
          </w:tcPr>
          <w:p w14:paraId="2A045676"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0321000"/>
                <w14:checkbox>
                  <w14:checked w14:val="1"/>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predavanja</w:t>
            </w:r>
          </w:p>
          <w:p w14:paraId="0375C104"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3736236"/>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seminari i radionice  </w:t>
            </w:r>
          </w:p>
          <w:p w14:paraId="577A6941"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1328617"/>
                <w14:checkbox>
                  <w14:checked w14:val="1"/>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vježbe  </w:t>
            </w:r>
          </w:p>
          <w:p w14:paraId="0E24C24D"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3537692"/>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w:t>
            </w:r>
            <w:r w:rsidR="006A781A" w:rsidRPr="00FE629C">
              <w:rPr>
                <w:rFonts w:asciiTheme="minorHAnsi" w:hAnsiTheme="minorHAnsi" w:cstheme="minorHAnsi"/>
                <w:b w:val="0"/>
                <w:i/>
                <w:sz w:val="20"/>
                <w:szCs w:val="20"/>
                <w:lang w:val="hr-HR"/>
              </w:rPr>
              <w:t>on line</w:t>
            </w:r>
            <w:r w:rsidR="006A781A" w:rsidRPr="00FE629C">
              <w:rPr>
                <w:rFonts w:asciiTheme="minorHAnsi" w:hAnsiTheme="minorHAnsi" w:cstheme="minorHAnsi"/>
                <w:b w:val="0"/>
                <w:sz w:val="20"/>
                <w:szCs w:val="20"/>
                <w:lang w:val="hr-HR"/>
              </w:rPr>
              <w:t xml:space="preserve"> u cijelosti</w:t>
            </w:r>
          </w:p>
          <w:p w14:paraId="333EB5BA"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203530"/>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mješovito e-učenje</w:t>
            </w:r>
          </w:p>
          <w:p w14:paraId="07CE6B6D" w14:textId="77777777" w:rsidR="006A781A" w:rsidRPr="00FE629C"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2081596"/>
                <w14:checkbox>
                  <w14:checked w14:val="1"/>
                  <w14:checkedState w14:val="2612" w14:font="MS Gothic"/>
                  <w14:uncheckedState w14:val="2610" w14:font="MS Gothic"/>
                </w14:checkbox>
              </w:sdtPr>
              <w:sdtEndPr/>
              <w:sdtContent>
                <w:r w:rsidR="006A781A" w:rsidRPr="00FE629C">
                  <w:rPr>
                    <w:rFonts w:ascii="Segoe UI Symbol" w:eastAsia="MS Gothic" w:hAnsi="Segoe UI Symbol" w:cs="Segoe UI Symbol"/>
                    <w:sz w:val="20"/>
                    <w:szCs w:val="20"/>
                  </w:rPr>
                  <w:t>☒</w:t>
                </w:r>
              </w:sdtContent>
            </w:sdt>
            <w:r w:rsidR="006A781A" w:rsidRPr="00FE629C">
              <w:rPr>
                <w:rFonts w:asciiTheme="minorHAnsi" w:hAnsiTheme="minorHAnsi" w:cstheme="minorHAnsi"/>
                <w:sz w:val="20"/>
                <w:szCs w:val="20"/>
              </w:rPr>
              <w:t xml:space="preserve"> terenska nastava</w:t>
            </w:r>
          </w:p>
        </w:tc>
        <w:tc>
          <w:tcPr>
            <w:tcW w:w="1181" w:type="pct"/>
            <w:gridSpan w:val="5"/>
            <w:vMerge w:val="restart"/>
            <w:vAlign w:val="center"/>
          </w:tcPr>
          <w:p w14:paraId="14FBF9AF"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6729374"/>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samostalni  zadaci  </w:t>
            </w:r>
          </w:p>
          <w:p w14:paraId="21A6742F"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5944319"/>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multimedija i mreža  </w:t>
            </w:r>
          </w:p>
          <w:p w14:paraId="09C3FF1A"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6704061"/>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laboratorij</w:t>
            </w:r>
          </w:p>
          <w:p w14:paraId="3F1E3B9F" w14:textId="77777777" w:rsidR="006A781A" w:rsidRPr="00FE629C" w:rsidRDefault="00C05D91"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4672132"/>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mentorski rad</w:t>
            </w:r>
          </w:p>
          <w:p w14:paraId="05E21EED" w14:textId="77777777" w:rsidR="006A781A" w:rsidRPr="00FE629C" w:rsidRDefault="00C05D91"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6167208"/>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sz w:val="20"/>
                    <w:szCs w:val="20"/>
                  </w:rPr>
                  <w:t>☐</w:t>
                </w:r>
              </w:sdtContent>
            </w:sdt>
            <w:r w:rsidR="006A781A" w:rsidRPr="00FE629C">
              <w:rPr>
                <w:rFonts w:asciiTheme="minorHAnsi" w:hAnsiTheme="minorHAnsi" w:cstheme="minorHAnsi"/>
                <w:b/>
                <w:sz w:val="20"/>
                <w:szCs w:val="20"/>
              </w:rPr>
              <w:t xml:space="preserve"> </w:t>
            </w:r>
            <w:sdt>
              <w:sdtPr>
                <w:rPr>
                  <w:rFonts w:asciiTheme="minorHAnsi" w:hAnsiTheme="minorHAnsi" w:cstheme="minorHAnsi"/>
                  <w:b/>
                  <w:sz w:val="20"/>
                  <w:szCs w:val="20"/>
                </w:rPr>
                <w:id w:val="-1781801314"/>
                <w:placeholder>
                  <w:docPart w:val="D59C3B52FA9D474ABAC9BD1321BD4B39"/>
                </w:placeholder>
                <w:showingPlcHdr/>
              </w:sdtPr>
              <w:sdtEndPr/>
              <w:sdtContent>
                <w:r w:rsidR="006A781A" w:rsidRPr="00FE629C">
                  <w:rPr>
                    <w:rFonts w:asciiTheme="minorHAnsi" w:hAnsiTheme="minorHAnsi" w:cstheme="minorHAnsi"/>
                    <w:sz w:val="20"/>
                    <w:szCs w:val="20"/>
                  </w:rPr>
                  <w:t>(ostalo upisati)</w:t>
                </w:r>
                <w:r w:rsidR="006A781A" w:rsidRPr="00FE629C">
                  <w:rPr>
                    <w:rFonts w:asciiTheme="minorHAnsi" w:hAnsiTheme="minorHAnsi" w:cstheme="minorHAnsi"/>
                    <w:b/>
                    <w:sz w:val="20"/>
                    <w:szCs w:val="20"/>
                  </w:rPr>
                  <w:t xml:space="preserve"> </w:t>
                </w:r>
              </w:sdtContent>
            </w:sdt>
            <w:r w:rsidR="006A781A" w:rsidRPr="00FE629C">
              <w:rPr>
                <w:rFonts w:asciiTheme="minorHAnsi" w:hAnsiTheme="minorHAnsi" w:cstheme="minorHAnsi"/>
                <w:b/>
                <w:sz w:val="20"/>
                <w:szCs w:val="20"/>
                <w:bdr w:val="single" w:sz="12" w:space="0" w:color="auto"/>
              </w:rPr>
              <w:t xml:space="preserve"> </w:t>
            </w:r>
          </w:p>
        </w:tc>
        <w:tc>
          <w:tcPr>
            <w:tcW w:w="1244" w:type="pct"/>
            <w:gridSpan w:val="5"/>
            <w:tcBorders>
              <w:right w:val="single" w:sz="12" w:space="0" w:color="auto"/>
            </w:tcBorders>
            <w:shd w:val="clear" w:color="auto" w:fill="00A0DC"/>
            <w:vAlign w:val="center"/>
          </w:tcPr>
          <w:p w14:paraId="4EC92D9C"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color w:val="000000"/>
                <w:sz w:val="20"/>
                <w:szCs w:val="20"/>
              </w:rPr>
              <w:t>Komentari:</w:t>
            </w:r>
          </w:p>
        </w:tc>
      </w:tr>
      <w:tr w:rsidR="006A781A" w:rsidRPr="00FE629C" w14:paraId="2A35FCA8"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529B2DE" w14:textId="77777777" w:rsidR="006A781A" w:rsidRPr="00FE629C" w:rsidRDefault="006A781A" w:rsidP="00AF259D">
            <w:pPr>
              <w:pStyle w:val="FieldText"/>
              <w:rPr>
                <w:rFonts w:asciiTheme="minorHAnsi" w:hAnsiTheme="minorHAnsi" w:cstheme="minorHAnsi"/>
                <w:b w:val="0"/>
                <w:sz w:val="20"/>
                <w:szCs w:val="20"/>
                <w:lang w:val="hr-HR"/>
              </w:rPr>
            </w:pPr>
          </w:p>
        </w:tc>
        <w:tc>
          <w:tcPr>
            <w:tcW w:w="1181" w:type="pct"/>
            <w:gridSpan w:val="5"/>
            <w:vMerge/>
            <w:vAlign w:val="center"/>
          </w:tcPr>
          <w:p w14:paraId="2BBFA1AD" w14:textId="77777777" w:rsidR="006A781A" w:rsidRPr="00FE629C"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13319751"/>
            <w:placeholder>
              <w:docPart w:val="02475F91758C4B9CB6223E03D40EDB72"/>
            </w:placeholder>
          </w:sdtPr>
          <w:sdtEndPr/>
          <w:sdtContent>
            <w:tc>
              <w:tcPr>
                <w:tcW w:w="1244" w:type="pct"/>
                <w:gridSpan w:val="5"/>
                <w:tcBorders>
                  <w:right w:val="single" w:sz="12" w:space="0" w:color="auto"/>
                </w:tcBorders>
              </w:tcPr>
              <w:p w14:paraId="71AA3812" w14:textId="7DC32A67" w:rsidR="006A781A" w:rsidRPr="00FE629C" w:rsidRDefault="00C05D91" w:rsidP="00AF25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6A781A" w:rsidRPr="00FE629C">
                  <w:rPr>
                    <w:rFonts w:asciiTheme="minorHAnsi" w:hAnsiTheme="minorHAnsi" w:cstheme="minorHAnsi"/>
                    <w:sz w:val="20"/>
                    <w:szCs w:val="20"/>
                  </w:rPr>
                  <w:t xml:space="preserve"> upisuju i studenti Preddiplomskog sveučilišnog studija Nutricionizam i Biotehnologija</w:t>
                </w:r>
              </w:p>
            </w:tc>
          </w:sdtContent>
        </w:sdt>
      </w:tr>
      <w:tr w:rsidR="006A781A" w:rsidRPr="00FE629C" w14:paraId="02DDBF3A" w14:textId="77777777" w:rsidTr="006C4F6A">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E405E7B"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45301312"/>
              <w:placeholder>
                <w:docPart w:val="877EB941CF9F40C68230E63A85D2C337"/>
              </w:placeholder>
              <w:showingPlcHdr/>
            </w:sdtPr>
            <w:sdtEndPr/>
            <w:sdtContent>
              <w:p w14:paraId="2675653C"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16958225"/>
              <w:placeholder>
                <w:docPart w:val="340A5F7F18804079AC7C408978671BDA"/>
              </w:placeholder>
            </w:sdtPr>
            <w:sdtEndPr/>
            <w:sdtContent>
              <w:p w14:paraId="00B96C64"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647FF7A4"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82208063"/>
              <w:placeholder>
                <w:docPart w:val="32134C2147484A32B99AFC2B5AAEA672"/>
              </w:placeholder>
              <w:showingPlcHdr/>
            </w:sdtPr>
            <w:sdtEndPr/>
            <w:sdtContent>
              <w:p w14:paraId="1C4C3B14"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253" w:type="pct"/>
            <w:gridSpan w:val="2"/>
            <w:tcBorders>
              <w:top w:val="single" w:sz="12" w:space="0" w:color="auto"/>
            </w:tcBorders>
            <w:vAlign w:val="center"/>
          </w:tcPr>
          <w:sdt>
            <w:sdtPr>
              <w:rPr>
                <w:rFonts w:asciiTheme="minorHAnsi" w:hAnsiTheme="minorHAnsi" w:cstheme="minorHAnsi"/>
                <w:b w:val="0"/>
                <w:color w:val="000000"/>
                <w:sz w:val="20"/>
                <w:szCs w:val="20"/>
              </w:rPr>
              <w:id w:val="-1117139203"/>
              <w:placeholder>
                <w:docPart w:val="C2501961CC104E3786A24CF5EAF94920"/>
              </w:placeholder>
            </w:sdtPr>
            <w:sdtEndPr/>
            <w:sdtContent>
              <w:p w14:paraId="33832DCE"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FE629C" w:rsidRDefault="006A781A" w:rsidP="00AF259D">
            <w:pPr>
              <w:pStyle w:val="FieldText"/>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35867222"/>
              <w:placeholder>
                <w:docPart w:val="4DF78AD9331C49B8B3C2719C681C32A3"/>
              </w:placeholder>
              <w:showingPlcHdr/>
            </w:sdtPr>
            <w:sdtEndPr/>
            <w:sdtContent>
              <w:p w14:paraId="54BDE973"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c>
          <w:tcPr>
            <w:tcW w:w="23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18002918"/>
              <w:placeholder>
                <w:docPart w:val="2A185822500641A39A72AF90AFDE710B"/>
              </w:placeholder>
            </w:sdtPr>
            <w:sdtEndPr/>
            <w:sdtContent>
              <w:p w14:paraId="14B1C4F6"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NE</w:t>
                </w:r>
              </w:p>
            </w:sdtContent>
          </w:sdt>
        </w:tc>
      </w:tr>
      <w:tr w:rsidR="006A781A" w:rsidRPr="00FE629C" w14:paraId="61CB3999" w14:textId="77777777" w:rsidTr="006C4F6A">
        <w:trPr>
          <w:trHeight w:val="397"/>
        </w:trPr>
        <w:tc>
          <w:tcPr>
            <w:tcW w:w="1256" w:type="pct"/>
            <w:vMerge/>
            <w:tcBorders>
              <w:left w:val="single" w:sz="12" w:space="0" w:color="auto"/>
            </w:tcBorders>
            <w:shd w:val="clear" w:color="auto" w:fill="00A0DC"/>
            <w:vAlign w:val="center"/>
          </w:tcPr>
          <w:p w14:paraId="0FFDCDD8"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6CE8CAC"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7739346"/>
            </w:sdtPr>
            <w:sdtEndPr/>
            <w:sdtContent>
              <w:p w14:paraId="0CF76B9E"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471858304"/>
              <w:showingPlcHdr/>
            </w:sdtPr>
            <w:sdtEndPr/>
            <w:sdtContent>
              <w:p w14:paraId="0AE84AAB"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C85336D"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120183323"/>
            </w:sdtPr>
            <w:sdtEndPr/>
            <w:sdtContent>
              <w:p w14:paraId="6D12A400"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DA</w:t>
                </w:r>
              </w:p>
            </w:sdtContent>
          </w:sdt>
        </w:tc>
        <w:tc>
          <w:tcPr>
            <w:tcW w:w="253" w:type="pct"/>
            <w:gridSpan w:val="2"/>
            <w:shd w:val="clear" w:color="auto" w:fill="auto"/>
            <w:vAlign w:val="center"/>
          </w:tcPr>
          <w:sdt>
            <w:sdtPr>
              <w:rPr>
                <w:rFonts w:asciiTheme="minorHAnsi" w:hAnsiTheme="minorHAnsi" w:cstheme="minorHAnsi"/>
                <w:b w:val="0"/>
                <w:color w:val="000000"/>
                <w:sz w:val="20"/>
                <w:szCs w:val="20"/>
              </w:rPr>
              <w:id w:val="1769189985"/>
              <w:showingPlcHdr/>
            </w:sdtPr>
            <w:sdtEndPr/>
            <w:sdtContent>
              <w:p w14:paraId="7F2A982C"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1CB9B6" w14:textId="77777777" w:rsidR="006A781A" w:rsidRPr="00FE629C"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55633293"/>
                <w:showingPlcHdr/>
              </w:sdtPr>
              <w:sdtEndPr/>
              <w:sdtContent>
                <w:r w:rsidR="006A781A" w:rsidRPr="00FE629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38249367"/>
              <w:showingPlcHdr/>
            </w:sdtPr>
            <w:sdtEndPr/>
            <w:sdtContent>
              <w:p w14:paraId="090D39FC"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c>
          <w:tcPr>
            <w:tcW w:w="23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717415"/>
              <w:showingPlcHdr/>
            </w:sdtPr>
            <w:sdtEndPr/>
            <w:sdtContent>
              <w:p w14:paraId="5B763B3B"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r>
      <w:tr w:rsidR="006A781A" w:rsidRPr="00FE629C" w14:paraId="77DFA500" w14:textId="77777777" w:rsidTr="006C4F6A">
        <w:trPr>
          <w:trHeight w:val="397"/>
        </w:trPr>
        <w:tc>
          <w:tcPr>
            <w:tcW w:w="1256" w:type="pct"/>
            <w:vMerge/>
            <w:tcBorders>
              <w:left w:val="single" w:sz="12" w:space="0" w:color="auto"/>
            </w:tcBorders>
            <w:shd w:val="clear" w:color="auto" w:fill="00A0DC"/>
            <w:vAlign w:val="center"/>
          </w:tcPr>
          <w:p w14:paraId="4C6D8364"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5660E2"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87433985"/>
              <w:showingPlcHdr/>
            </w:sdtPr>
            <w:sdtEndPr/>
            <w:sdtContent>
              <w:p w14:paraId="2CCF7181"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443416265"/>
            </w:sdtPr>
            <w:sdtEndPr/>
            <w:sdtContent>
              <w:p w14:paraId="2D422C91"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EB4942F"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58451080"/>
              <w:showingPlcHdr/>
            </w:sdtPr>
            <w:sdtEndPr/>
            <w:sdtContent>
              <w:p w14:paraId="50A5C34A"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253" w:type="pct"/>
            <w:gridSpan w:val="2"/>
            <w:shd w:val="clear" w:color="auto" w:fill="auto"/>
            <w:vAlign w:val="center"/>
          </w:tcPr>
          <w:sdt>
            <w:sdtPr>
              <w:rPr>
                <w:rFonts w:asciiTheme="minorHAnsi" w:hAnsiTheme="minorHAnsi" w:cstheme="minorHAnsi"/>
                <w:b w:val="0"/>
                <w:color w:val="000000"/>
                <w:sz w:val="20"/>
                <w:szCs w:val="20"/>
              </w:rPr>
              <w:id w:val="1039944615"/>
            </w:sdtPr>
            <w:sdtEndPr/>
            <w:sdtContent>
              <w:p w14:paraId="0241BD29"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F02881D" w14:textId="77777777" w:rsidR="006A781A" w:rsidRPr="00FE629C" w:rsidRDefault="00C05D91"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5647993"/>
                <w:showingPlcHdr/>
              </w:sdtPr>
              <w:sdtEndPr/>
              <w:sdtContent>
                <w:r w:rsidR="006A781A" w:rsidRPr="00FE629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6016003"/>
              <w:showingPlcHdr/>
            </w:sdtPr>
            <w:sdtEndPr/>
            <w:sdtContent>
              <w:p w14:paraId="0F2C9F8D"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c>
          <w:tcPr>
            <w:tcW w:w="23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72120434"/>
              <w:showingPlcHdr/>
            </w:sdtPr>
            <w:sdtEndPr/>
            <w:sdtContent>
              <w:p w14:paraId="3DF194A0"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r>
      <w:tr w:rsidR="006A781A" w:rsidRPr="00FE629C" w14:paraId="224B849D" w14:textId="77777777" w:rsidTr="006C4F6A">
        <w:trPr>
          <w:trHeight w:val="397"/>
        </w:trPr>
        <w:tc>
          <w:tcPr>
            <w:tcW w:w="1256" w:type="pct"/>
            <w:vMerge/>
            <w:tcBorders>
              <w:left w:val="single" w:sz="12" w:space="0" w:color="auto"/>
            </w:tcBorders>
            <w:shd w:val="clear" w:color="auto" w:fill="00A0DC"/>
            <w:vAlign w:val="center"/>
          </w:tcPr>
          <w:p w14:paraId="59C9D9E6"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FB931C9"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88180722"/>
            </w:sdtPr>
            <w:sdtEndPr/>
            <w:sdtContent>
              <w:p w14:paraId="6EB7AEB4"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83190008"/>
              <w:showingPlcHdr/>
            </w:sdtPr>
            <w:sdtEndPr/>
            <w:sdtContent>
              <w:p w14:paraId="17B6228F"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1588278"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83734639"/>
              <w:showingPlcHdr/>
            </w:sdtPr>
            <w:sdtEndPr/>
            <w:sdtContent>
              <w:p w14:paraId="7B920A1C" w14:textId="77777777" w:rsidR="006A781A" w:rsidRPr="00FE629C" w:rsidRDefault="006A781A" w:rsidP="00AF259D">
                <w:pPr>
                  <w:tabs>
                    <w:tab w:val="left" w:pos="2820"/>
                  </w:tabs>
                  <w:spacing w:after="0" w:line="240" w:lineRule="auto"/>
                  <w:jc w:val="center"/>
                  <w:rPr>
                    <w:rFonts w:asciiTheme="minorHAnsi" w:hAnsiTheme="minorHAnsi" w:cstheme="minorHAnsi"/>
                    <w:sz w:val="20"/>
                    <w:szCs w:val="20"/>
                  </w:rPr>
                </w:pPr>
                <w:r w:rsidRPr="00FE629C">
                  <w:rPr>
                    <w:rFonts w:asciiTheme="minorHAnsi" w:hAnsiTheme="minorHAnsi" w:cstheme="minorHAnsi"/>
                    <w:color w:val="000000"/>
                    <w:sz w:val="20"/>
                    <w:szCs w:val="20"/>
                  </w:rPr>
                  <w:t xml:space="preserve">     </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13017799"/>
            </w:sdtPr>
            <w:sdtEndPr/>
            <w:sdtContent>
              <w:p w14:paraId="2C9AD02E" w14:textId="77777777" w:rsidR="006A781A" w:rsidRPr="00FE629C" w:rsidRDefault="006A781A" w:rsidP="00AF259D">
                <w:pPr>
                  <w:tabs>
                    <w:tab w:val="left" w:pos="2820"/>
                  </w:tabs>
                  <w:spacing w:after="0" w:line="240" w:lineRule="auto"/>
                  <w:jc w:val="center"/>
                  <w:rPr>
                    <w:rFonts w:asciiTheme="minorHAnsi" w:hAnsiTheme="minorHAnsi" w:cstheme="minorHAnsi"/>
                    <w:sz w:val="20"/>
                    <w:szCs w:val="20"/>
                  </w:rPr>
                </w:pPr>
                <w:r w:rsidRPr="00FE629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313FDD" w14:textId="77777777" w:rsidR="006A781A" w:rsidRPr="00FE629C" w:rsidRDefault="00C05D91"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26689863"/>
                <w:showingPlcHdr/>
              </w:sdtPr>
              <w:sdtEndPr/>
              <w:sdtContent>
                <w:r w:rsidR="006A781A" w:rsidRPr="00FE629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5056778"/>
              <w:showingPlcHdr/>
            </w:sdtPr>
            <w:sdtEndPr/>
            <w:sdtContent>
              <w:p w14:paraId="5E6BE23E"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c>
          <w:tcPr>
            <w:tcW w:w="23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4566677"/>
              <w:showingPlcHdr/>
            </w:sdtPr>
            <w:sdtEndPr/>
            <w:sdtContent>
              <w:p w14:paraId="6BD34002"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r>
      <w:tr w:rsidR="006A781A" w:rsidRPr="00FE629C" w14:paraId="7B0B0B40" w14:textId="77777777" w:rsidTr="006C4F6A">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5606694"/>
              <w:showingPlcHdr/>
            </w:sdtPr>
            <w:sdtEndPr/>
            <w:sdtContent>
              <w:p w14:paraId="69D425BD"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03793679"/>
            </w:sdtPr>
            <w:sdtEndPr/>
            <w:sdtContent>
              <w:p w14:paraId="0AB8BD0C"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3932B9"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6617915"/>
            </w:sdtPr>
            <w:sdtEndPr/>
            <w:sdtContent>
              <w:p w14:paraId="695BDA57"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2320077"/>
              <w:showingPlcHdr/>
            </w:sdtPr>
            <w:sdtEndPr/>
            <w:sdtContent>
              <w:p w14:paraId="03D4349E"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sz w:val="20"/>
                <w:szCs w:val="20"/>
              </w:rPr>
              <w:t>Broj bodova po ECTS sustavu (ukupno)</w:t>
            </w:r>
          </w:p>
        </w:tc>
        <w:tc>
          <w:tcPr>
            <w:tcW w:w="480"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74800891"/>
            </w:sdtPr>
            <w:sdtEndPr/>
            <w:sdtContent>
              <w:p w14:paraId="57A89FE5"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3</w:t>
                </w:r>
              </w:p>
            </w:sdtContent>
          </w:sdt>
        </w:tc>
      </w:tr>
      <w:tr w:rsidR="006A781A" w:rsidRPr="00FE629C"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453292822"/>
            </w:sdtPr>
            <w:sdtEndPr/>
            <w:sdtContent>
              <w:p w14:paraId="4262AA84" w14:textId="77777777" w:rsidR="006A781A" w:rsidRPr="00FE629C" w:rsidRDefault="006A781A" w:rsidP="00AF259D">
                <w:pPr>
                  <w:tabs>
                    <w:tab w:val="left" w:pos="2820"/>
                  </w:tabs>
                  <w:spacing w:after="0" w:line="240" w:lineRule="auto"/>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1. Maksimalni broj bodova po vrstama aktivnosti:</w:t>
                </w:r>
              </w:p>
              <w:p w14:paraId="5E3450E9" w14:textId="268B8703"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Kolokvij                                               </w:t>
                </w:r>
                <w:r w:rsidR="00FE629C">
                  <w:rPr>
                    <w:rFonts w:asciiTheme="minorHAnsi" w:hAnsiTheme="minorHAnsi" w:cstheme="minorHAnsi"/>
                    <w:color w:val="000000"/>
                    <w:sz w:val="20"/>
                    <w:szCs w:val="20"/>
                  </w:rPr>
                  <w:t xml:space="preserve">  </w:t>
                </w:r>
                <w:r w:rsidRPr="00FE629C">
                  <w:rPr>
                    <w:rFonts w:asciiTheme="minorHAnsi" w:hAnsiTheme="minorHAnsi" w:cstheme="minorHAnsi"/>
                    <w:color w:val="000000"/>
                    <w:sz w:val="20"/>
                    <w:szCs w:val="20"/>
                  </w:rPr>
                  <w:t xml:space="preserve">  5</w:t>
                </w:r>
                <w:r w:rsidRPr="00FE629C">
                  <w:rPr>
                    <w:rFonts w:asciiTheme="minorHAnsi" w:hAnsiTheme="minorHAnsi" w:cstheme="minorHAnsi"/>
                    <w:color w:val="000000"/>
                    <w:sz w:val="20"/>
                    <w:szCs w:val="20"/>
                  </w:rPr>
                  <w:tab/>
                </w:r>
              </w:p>
              <w:p w14:paraId="1810D503" w14:textId="77777777"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Eksperimentalni rad/vježbe             10</w:t>
                </w:r>
              </w:p>
              <w:p w14:paraId="58C889D0" w14:textId="77777777"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Referat                                                   5</w:t>
                </w:r>
              </w:p>
              <w:p w14:paraId="7DCC7370" w14:textId="6815C4FC"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Završni ispit (pismeno)                     75</w:t>
                </w:r>
              </w:p>
              <w:p w14:paraId="27758F84" w14:textId="70EA58B6" w:rsidR="006A781A" w:rsidRPr="00FE629C" w:rsidRDefault="006A781A" w:rsidP="00FE629C">
                <w:pPr>
                  <w:tabs>
                    <w:tab w:val="left" w:pos="2820"/>
                  </w:tabs>
                  <w:spacing w:after="0" w:line="240" w:lineRule="auto"/>
                  <w:ind w:left="226" w:hanging="180"/>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Ukupno                                                 100</w:t>
                </w:r>
              </w:p>
              <w:p w14:paraId="640F904B"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p w14:paraId="441F892D" w14:textId="77777777" w:rsidR="006A781A" w:rsidRPr="00FE629C" w:rsidRDefault="006A781A" w:rsidP="00AF259D">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Kolokvij/vježbe/referat</w:t>
                </w:r>
              </w:p>
              <w:p w14:paraId="08DE6DD3"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Studenti su dužni prije pristupanja izvođenju vježbe položiti kolokvij (on-line putem sustava Merlin) koji se sastoji od 5 slučajnim odabirom selektiranih pitanja vezanih uz temu vježbe. </w:t>
                </w:r>
                <w:r w:rsidRPr="00FE629C">
                  <w:rPr>
                    <w:rFonts w:asciiTheme="minorHAnsi" w:hAnsiTheme="minorHAnsi" w:cstheme="minorHAnsi"/>
                    <w:color w:val="000000"/>
                    <w:sz w:val="20"/>
                    <w:szCs w:val="20"/>
                  </w:rPr>
                  <w:lastRenderedPageBreak/>
                  <w:t>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p w14:paraId="0F17FB4B" w14:textId="77777777" w:rsidR="006A781A" w:rsidRPr="00FE629C" w:rsidRDefault="006A781A" w:rsidP="00AF259D">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Završni ispit</w:t>
                </w:r>
              </w:p>
              <w:p w14:paraId="26101A8E"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Studenti polažu završni ispit iz cijelog gradiva (pismeno). Student za prolaz mora ostvariti minimalo 60 % od ukupnog broja bodova.</w:t>
                </w:r>
              </w:p>
              <w:p w14:paraId="52D776CD"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p w14:paraId="2EF57FAC" w14:textId="77777777" w:rsidR="006A781A" w:rsidRPr="00FE629C" w:rsidRDefault="006A781A" w:rsidP="00AF259D">
                <w:pPr>
                  <w:pStyle w:val="ListParagraph"/>
                  <w:numPr>
                    <w:ilvl w:val="0"/>
                    <w:numId w:val="6"/>
                  </w:numPr>
                  <w:spacing w:after="0" w:line="240" w:lineRule="auto"/>
                  <w:rPr>
                    <w:rFonts w:asciiTheme="minorHAnsi" w:hAnsiTheme="minorHAnsi" w:cstheme="minorHAnsi"/>
                    <w:b/>
                    <w:sz w:val="20"/>
                    <w:szCs w:val="20"/>
                  </w:rPr>
                </w:pPr>
                <w:r w:rsidRPr="00FE629C">
                  <w:rPr>
                    <w:rFonts w:asciiTheme="minorHAnsi" w:hAnsiTheme="minorHAnsi" w:cstheme="minorHAnsi"/>
                    <w:b/>
                    <w:sz w:val="20"/>
                    <w:szCs w:val="20"/>
                  </w:rPr>
                  <w:t xml:space="preserve">Formiranje ocjene: </w:t>
                </w:r>
              </w:p>
              <w:p w14:paraId="1B2FC43A"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&lt; 60 % nedovoljan (1)</w:t>
                </w:r>
              </w:p>
              <w:p w14:paraId="12879746"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 60 % dovoljan (2)</w:t>
                </w:r>
              </w:p>
              <w:p w14:paraId="76C326BA"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 70 % dobar (3)</w:t>
                </w:r>
              </w:p>
              <w:p w14:paraId="37B1A6A8"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 80 % vrlo dobar (4)</w:t>
                </w:r>
              </w:p>
              <w:p w14:paraId="355342E3" w14:textId="77777777" w:rsidR="006A781A" w:rsidRPr="00FE629C" w:rsidDel="00B558AD"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sz w:val="20"/>
                    <w:szCs w:val="20"/>
                  </w:rPr>
                  <w:t>≥ 90 % izvrstan (5)</w:t>
                </w:r>
              </w:p>
            </w:sdtContent>
          </w:sdt>
        </w:tc>
      </w:tr>
      <w:tr w:rsidR="006A781A" w:rsidRPr="00FE629C"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B5DEB4B" w14:textId="32152ED8"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FE629C">
              <w:rPr>
                <w:rFonts w:asciiTheme="minorHAnsi" w:hAnsiTheme="minorHAnsi" w:cstheme="minorHAnsi"/>
                <w:sz w:val="20"/>
                <w:szCs w:val="20"/>
              </w:rPr>
              <w:t>, student/studentica mora:</w:t>
            </w:r>
          </w:p>
          <w:sdt>
            <w:sdtPr>
              <w:rPr>
                <w:rFonts w:asciiTheme="minorHAnsi" w:hAnsiTheme="minorHAnsi" w:cstheme="minorHAnsi"/>
                <w:sz w:val="20"/>
                <w:szCs w:val="20"/>
              </w:rPr>
              <w:id w:val="-981081469"/>
            </w:sdtPr>
            <w:sdtEndPr/>
            <w:sdtContent>
              <w:p w14:paraId="6D186932" w14:textId="77777777" w:rsidR="006A781A" w:rsidRPr="00FE629C" w:rsidRDefault="006A781A" w:rsidP="00AF259D">
                <w:pPr>
                  <w:pStyle w:val="ListParagraph"/>
                  <w:numPr>
                    <w:ilvl w:val="0"/>
                    <w:numId w:val="201"/>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odslušati minimalno 70 % predavanja </w:t>
                </w:r>
              </w:p>
              <w:p w14:paraId="5C8891E8" w14:textId="77777777" w:rsidR="006A781A" w:rsidRPr="00FE629C" w:rsidRDefault="006A781A" w:rsidP="00AF259D">
                <w:pPr>
                  <w:pStyle w:val="ListParagraph"/>
                  <w:numPr>
                    <w:ilvl w:val="0"/>
                    <w:numId w:val="200"/>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položiti sve kolokvije i odraditi sve vježbe</w:t>
                </w:r>
              </w:p>
              <w:p w14:paraId="7E525D19" w14:textId="43FE1C96" w:rsidR="006A781A" w:rsidRPr="00FE629C" w:rsidRDefault="006A781A" w:rsidP="00AF259D">
                <w:pPr>
                  <w:pStyle w:val="ListParagraph"/>
                  <w:numPr>
                    <w:ilvl w:val="0"/>
                    <w:numId w:val="200"/>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postići minimalno 60 bodova ukupno</w:t>
                </w:r>
              </w:p>
            </w:sdtContent>
          </w:sdt>
        </w:tc>
      </w:tr>
      <w:tr w:rsidR="006A781A" w:rsidRPr="00FE629C" w14:paraId="0AB66216" w14:textId="77777777" w:rsidTr="00F650A4">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FE629C" w:rsidRDefault="006A781A" w:rsidP="00AF259D">
            <w:pPr>
              <w:tabs>
                <w:tab w:val="left" w:pos="54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0E96DB9D" w14:textId="77777777" w:rsidR="006A781A" w:rsidRPr="00FE629C" w:rsidRDefault="006A781A" w:rsidP="00AF259D">
            <w:pPr>
              <w:tabs>
                <w:tab w:val="left" w:pos="2820"/>
              </w:tabs>
              <w:spacing w:after="0" w:line="240" w:lineRule="auto"/>
              <w:jc w:val="center"/>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FE629C" w:rsidRDefault="006A781A" w:rsidP="00AF259D">
            <w:pPr>
              <w:tabs>
                <w:tab w:val="left" w:pos="2820"/>
              </w:tabs>
              <w:spacing w:after="0" w:line="240" w:lineRule="auto"/>
              <w:jc w:val="center"/>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Dostupnost  u knjižnici</w:t>
            </w:r>
          </w:p>
        </w:tc>
        <w:tc>
          <w:tcPr>
            <w:tcW w:w="72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FE629C" w:rsidRDefault="006A781A" w:rsidP="00AF259D">
            <w:pPr>
              <w:tabs>
                <w:tab w:val="left" w:pos="2820"/>
              </w:tabs>
              <w:spacing w:after="0" w:line="240" w:lineRule="auto"/>
              <w:jc w:val="center"/>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Dostupnost putem ostalih medija</w:t>
            </w:r>
          </w:p>
        </w:tc>
      </w:tr>
      <w:tr w:rsidR="006A781A" w:rsidRPr="00FE629C" w14:paraId="253EE0EE" w14:textId="77777777" w:rsidTr="00F650A4">
        <w:trPr>
          <w:trHeight w:val="75"/>
        </w:trPr>
        <w:tc>
          <w:tcPr>
            <w:tcW w:w="1256" w:type="pct"/>
            <w:vMerge/>
            <w:tcBorders>
              <w:left w:val="single" w:sz="12" w:space="0" w:color="auto"/>
            </w:tcBorders>
            <w:shd w:val="clear" w:color="auto" w:fill="00A0DC"/>
            <w:vAlign w:val="center"/>
          </w:tcPr>
          <w:p w14:paraId="11DD8B4F" w14:textId="77777777" w:rsidR="006A781A" w:rsidRPr="00FE629C" w:rsidRDefault="006A781A" w:rsidP="00AF259D">
            <w:pPr>
              <w:numPr>
                <w:ilvl w:val="0"/>
                <w:numId w:val="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41601692"/>
            </w:sdtPr>
            <w:sdtEndPr/>
            <w:sdtContent>
              <w:p w14:paraId="7B361AB4"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Predavanja iz modula</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103662"/>
            </w:sdtPr>
            <w:sdtEndPr/>
            <w:sdtContent>
              <w:p w14:paraId="65AB76C1"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NE</w:t>
                </w:r>
              </w:p>
            </w:sdtContent>
          </w:sdt>
        </w:tc>
        <w:tc>
          <w:tcPr>
            <w:tcW w:w="72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16528664"/>
            </w:sdtPr>
            <w:sdtEndPr/>
            <w:sdtContent>
              <w:p w14:paraId="7DF7C49E"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DA, Merlin i mrežne stranice</w:t>
                </w:r>
              </w:p>
            </w:sdtContent>
          </w:sdt>
        </w:tc>
      </w:tr>
      <w:tr w:rsidR="006A781A" w:rsidRPr="00FE629C" w14:paraId="5524F0CE" w14:textId="77777777" w:rsidTr="00F650A4">
        <w:trPr>
          <w:trHeight w:val="75"/>
        </w:trPr>
        <w:tc>
          <w:tcPr>
            <w:tcW w:w="1256" w:type="pct"/>
            <w:vMerge/>
            <w:tcBorders>
              <w:left w:val="single" w:sz="12" w:space="0" w:color="auto"/>
            </w:tcBorders>
            <w:shd w:val="clear" w:color="auto" w:fill="00A0DC"/>
            <w:vAlign w:val="center"/>
          </w:tcPr>
          <w:p w14:paraId="7847C3EE" w14:textId="77777777" w:rsidR="006A781A" w:rsidRPr="00FE629C" w:rsidRDefault="006A781A" w:rsidP="00AF259D">
            <w:pPr>
              <w:numPr>
                <w:ilvl w:val="0"/>
                <w:numId w:val="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1688973"/>
            </w:sdtPr>
            <w:sdtEndPr/>
            <w:sdtContent>
              <w:p w14:paraId="74346783"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333333"/>
                    <w:sz w:val="20"/>
                    <w:szCs w:val="20"/>
                  </w:rPr>
                  <w:t>Grlić, LJ, (1986) Enciklopedija samoniklog i ljekovitog bilja, August Cesarec, Zagreb</w:t>
                </w:r>
              </w:p>
            </w:sdtContent>
          </w:sdt>
        </w:tc>
        <w:tc>
          <w:tcPr>
            <w:tcW w:w="613"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1622110"/>
            </w:sdtPr>
            <w:sdtEndPr/>
            <w:sdtContent>
              <w:p w14:paraId="1973F5B8"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DA, 1 kom.</w:t>
                </w:r>
              </w:p>
            </w:sdtContent>
          </w:sdt>
        </w:tc>
        <w:tc>
          <w:tcPr>
            <w:tcW w:w="72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527214"/>
              <w:showingPlcHdr/>
            </w:sdtPr>
            <w:sdtEndPr/>
            <w:sdtContent>
              <w:p w14:paraId="10A64154"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r>
      <w:tr w:rsidR="006A781A" w:rsidRPr="00FE629C"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FE629C" w:rsidRDefault="006A781A" w:rsidP="00AF259D">
            <w:pPr>
              <w:tabs>
                <w:tab w:val="left" w:pos="567"/>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63970309"/>
          </w:sdtPr>
          <w:sdtEndPr/>
          <w:sdtContent>
            <w:tc>
              <w:tcPr>
                <w:tcW w:w="3744" w:type="pct"/>
                <w:gridSpan w:val="13"/>
                <w:tcBorders>
                  <w:top w:val="single" w:sz="12" w:space="0" w:color="auto"/>
                  <w:right w:val="single" w:sz="12" w:space="0" w:color="auto"/>
                </w:tcBorders>
              </w:tcPr>
              <w:p w14:paraId="108576D7" w14:textId="77777777" w:rsidR="006A781A" w:rsidRPr="00FE629C" w:rsidRDefault="006A781A" w:rsidP="00AF259D">
                <w:pPr>
                  <w:pStyle w:val="ListParagraph"/>
                  <w:numPr>
                    <w:ilvl w:val="0"/>
                    <w:numId w:val="203"/>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K. V. Peter (2004) Handbook of Herbs and Spices, Vol. 1 i 2., Woodhead, London. Lambert Ortiz, E. (1998) Enciklopedija, bilja, mirodija i začina, Knjiga trgovina, Zagreb</w:t>
                </w:r>
              </w:p>
            </w:tc>
          </w:sdtContent>
        </w:sdt>
      </w:tr>
      <w:tr w:rsidR="006A781A" w:rsidRPr="00FE629C"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FE629C" w:rsidRDefault="006A781A" w:rsidP="00AF259D">
            <w:pPr>
              <w:tabs>
                <w:tab w:val="left" w:pos="567"/>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D2BC4C5"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i/>
                <w:sz w:val="20"/>
                <w:szCs w:val="20"/>
              </w:rPr>
              <w:t xml:space="preserve">Rokovi ispita objavljuju se na Studomatu i ovoj mrežnoj stranici: </w:t>
            </w:r>
            <w:hyperlink r:id="rId157" w:history="1">
              <w:r w:rsidRPr="00FE629C">
                <w:rPr>
                  <w:rStyle w:val="Hyperlink"/>
                  <w:rFonts w:asciiTheme="minorHAnsi" w:hAnsiTheme="minorHAnsi" w:cstheme="minorHAnsi"/>
                  <w:i/>
                  <w:sz w:val="20"/>
                  <w:szCs w:val="20"/>
                </w:rPr>
                <w:t>http://www.pbf.unizg.hr/studiji/ispitni_rokovi</w:t>
              </w:r>
            </w:hyperlink>
          </w:p>
        </w:tc>
      </w:tr>
      <w:tr w:rsidR="006A781A" w:rsidRPr="00FE629C"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FE629C" w:rsidRDefault="006A781A" w:rsidP="00AF259D">
            <w:pPr>
              <w:tabs>
                <w:tab w:val="left" w:pos="567"/>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8051982"/>
          </w:sdtPr>
          <w:sdtEndPr/>
          <w:sdtContent>
            <w:tc>
              <w:tcPr>
                <w:tcW w:w="3744" w:type="pct"/>
                <w:gridSpan w:val="13"/>
                <w:tcBorders>
                  <w:bottom w:val="single" w:sz="12" w:space="0" w:color="auto"/>
                  <w:right w:val="single" w:sz="12" w:space="0" w:color="auto"/>
                </w:tcBorders>
              </w:tcPr>
              <w:p w14:paraId="3C2B1834"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w:t>
                </w:r>
              </w:p>
            </w:tc>
          </w:sdtContent>
        </w:sdt>
      </w:tr>
    </w:tbl>
    <w:p w14:paraId="4F3F9225" w14:textId="77777777" w:rsidR="006C4F6A" w:rsidRDefault="006C4F6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92"/>
        <w:gridCol w:w="900"/>
        <w:gridCol w:w="188"/>
        <w:gridCol w:w="507"/>
        <w:gridCol w:w="315"/>
        <w:gridCol w:w="687"/>
      </w:tblGrid>
      <w:tr w:rsidR="003634B0" w:rsidRPr="003634B0" w14:paraId="269D4F21" w14:textId="77777777" w:rsidTr="00563D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A47EB3" w14:textId="77777777" w:rsidR="003634B0" w:rsidRPr="003634B0" w:rsidRDefault="003634B0" w:rsidP="003634B0">
            <w:pPr>
              <w:tabs>
                <w:tab w:val="left" w:pos="2820"/>
              </w:tabs>
              <w:spacing w:after="0" w:line="240" w:lineRule="auto"/>
              <w:rPr>
                <w:rFonts w:asciiTheme="minorHAnsi" w:hAnsiTheme="minorHAnsi" w:cstheme="minorHAnsi"/>
                <w:b/>
                <w:sz w:val="20"/>
                <w:szCs w:val="20"/>
                <w:lang w:val="en-US"/>
              </w:rPr>
            </w:pPr>
            <w:r w:rsidRPr="003634B0">
              <w:rPr>
                <w:rFonts w:asciiTheme="minorHAnsi" w:hAnsiTheme="minorHAnsi" w:cstheme="minorHAnsi"/>
                <w:b/>
                <w:sz w:val="20"/>
                <w:szCs w:val="20"/>
                <w:lang w:val="en-US"/>
              </w:rPr>
              <w:t>1. OPĆE INFORMACIJE</w:t>
            </w:r>
          </w:p>
        </w:tc>
      </w:tr>
      <w:tr w:rsidR="003634B0" w:rsidRPr="003634B0" w14:paraId="3F643780" w14:textId="77777777" w:rsidTr="00F650A4">
        <w:tc>
          <w:tcPr>
            <w:tcW w:w="1256" w:type="pct"/>
            <w:tcBorders>
              <w:top w:val="single" w:sz="12" w:space="0" w:color="auto"/>
              <w:left w:val="single" w:sz="12" w:space="0" w:color="auto"/>
            </w:tcBorders>
            <w:shd w:val="clear" w:color="auto" w:fill="00A0DC"/>
            <w:vAlign w:val="center"/>
          </w:tcPr>
          <w:p w14:paraId="7BF15E01" w14:textId="76D7D09A"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 Nositelj(i) i suradnici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 xml:space="preserve">a </w:t>
            </w:r>
          </w:p>
        </w:tc>
        <w:sdt>
          <w:sdtPr>
            <w:rPr>
              <w:rFonts w:asciiTheme="minorHAnsi" w:hAnsiTheme="minorHAnsi" w:cstheme="minorHAnsi"/>
              <w:sz w:val="20"/>
              <w:szCs w:val="20"/>
              <w:lang w:val="en-US"/>
            </w:rPr>
            <w:id w:val="2044170195"/>
            <w:placeholder>
              <w:docPart w:val="15F0DC2B628F4441AF4E25FE77393042"/>
            </w:placeholder>
          </w:sdtPr>
          <w:sdtEndPr/>
          <w:sdtContent>
            <w:tc>
              <w:tcPr>
                <w:tcW w:w="1525" w:type="pct"/>
                <w:gridSpan w:val="4"/>
                <w:tcBorders>
                  <w:top w:val="single" w:sz="12" w:space="0" w:color="auto"/>
                  <w:right w:val="single" w:sz="12" w:space="0" w:color="auto"/>
                </w:tcBorders>
                <w:vAlign w:val="center"/>
              </w:tcPr>
              <w:p w14:paraId="75B05554" w14:textId="05FCEAAF" w:rsidR="003634B0" w:rsidRPr="000E5511" w:rsidRDefault="00C05D91" w:rsidP="003634B0">
                <w:pPr>
                  <w:tabs>
                    <w:tab w:val="left" w:pos="2820"/>
                  </w:tabs>
                  <w:spacing w:after="0" w:line="240" w:lineRule="auto"/>
                  <w:rPr>
                    <w:rFonts w:asciiTheme="minorHAnsi" w:hAnsiTheme="minorHAnsi" w:cstheme="minorHAnsi"/>
                    <w:b/>
                    <w:bCs/>
                    <w:sz w:val="20"/>
                    <w:szCs w:val="20"/>
                    <w:lang w:val="en-US"/>
                  </w:rPr>
                </w:pPr>
                <w:hyperlink r:id="rId158" w:history="1">
                  <w:r w:rsidR="000E5511" w:rsidRPr="000E5511">
                    <w:rPr>
                      <w:rStyle w:val="Hyperlink"/>
                      <w:b/>
                      <w:bCs/>
                      <w:sz w:val="20"/>
                      <w:szCs w:val="20"/>
                    </w:rPr>
                    <w:t>p</w:t>
                  </w:r>
                  <w:r w:rsidR="003634B0" w:rsidRPr="000E5511">
                    <w:rPr>
                      <w:rStyle w:val="Hyperlink"/>
                      <w:rFonts w:asciiTheme="minorHAnsi" w:hAnsiTheme="minorHAnsi" w:cstheme="minorHAnsi"/>
                      <w:b/>
                      <w:bCs/>
                      <w:sz w:val="20"/>
                      <w:szCs w:val="20"/>
                      <w:lang w:val="en-US"/>
                    </w:rPr>
                    <w:t>rof. dr. sc. Dubravka Škevin</w:t>
                  </w:r>
                </w:hyperlink>
              </w:p>
              <w:p w14:paraId="08C67938" w14:textId="5D246E7D" w:rsidR="003634B0" w:rsidRPr="000E5511" w:rsidRDefault="00C05D91" w:rsidP="003634B0">
                <w:pPr>
                  <w:tabs>
                    <w:tab w:val="left" w:pos="2820"/>
                  </w:tabs>
                  <w:spacing w:after="0" w:line="240" w:lineRule="auto"/>
                  <w:rPr>
                    <w:rFonts w:asciiTheme="minorHAnsi" w:hAnsiTheme="minorHAnsi" w:cstheme="minorHAnsi"/>
                    <w:b/>
                    <w:sz w:val="20"/>
                    <w:szCs w:val="20"/>
                    <w:lang w:val="en-US"/>
                  </w:rPr>
                </w:pPr>
                <w:hyperlink r:id="rId159" w:history="1">
                  <w:r w:rsidR="000E5511" w:rsidRPr="000E5511">
                    <w:rPr>
                      <w:rStyle w:val="Hyperlink"/>
                      <w:sz w:val="20"/>
                      <w:szCs w:val="20"/>
                    </w:rPr>
                    <w:t>i</w:t>
                  </w:r>
                  <w:r w:rsidR="003634B0" w:rsidRPr="000E5511">
                    <w:rPr>
                      <w:rStyle w:val="Hyperlink"/>
                      <w:rFonts w:asciiTheme="minorHAnsi" w:hAnsiTheme="minorHAnsi" w:cstheme="minorHAnsi"/>
                      <w:sz w:val="20"/>
                      <w:szCs w:val="20"/>
                      <w:lang w:val="en-US"/>
                    </w:rPr>
                    <w:t>zv. prof. dr. sc. Klara Kraljić</w:t>
                  </w:r>
                </w:hyperlink>
              </w:p>
              <w:p w14:paraId="41251D01" w14:textId="29E5BD5D" w:rsidR="003634B0" w:rsidRPr="003634B0" w:rsidRDefault="00C05D91" w:rsidP="003634B0">
                <w:pPr>
                  <w:tabs>
                    <w:tab w:val="left" w:pos="2820"/>
                  </w:tabs>
                  <w:spacing w:after="0" w:line="240" w:lineRule="auto"/>
                  <w:rPr>
                    <w:rFonts w:asciiTheme="minorHAnsi" w:hAnsiTheme="minorHAnsi" w:cstheme="minorHAnsi"/>
                    <w:sz w:val="20"/>
                    <w:szCs w:val="20"/>
                    <w:lang w:val="en-US"/>
                  </w:rPr>
                </w:pPr>
                <w:hyperlink r:id="rId160" w:history="1">
                  <w:r w:rsidR="000E5511" w:rsidRPr="000E5511">
                    <w:rPr>
                      <w:rStyle w:val="Hyperlink"/>
                      <w:sz w:val="20"/>
                      <w:szCs w:val="20"/>
                    </w:rPr>
                    <w:t>d</w:t>
                  </w:r>
                  <w:r w:rsidR="003634B0" w:rsidRPr="000E5511">
                    <w:rPr>
                      <w:rStyle w:val="Hyperlink"/>
                      <w:rFonts w:asciiTheme="minorHAnsi" w:hAnsiTheme="minorHAnsi" w:cstheme="minorHAnsi"/>
                      <w:sz w:val="20"/>
                      <w:szCs w:val="20"/>
                      <w:lang w:val="en-US"/>
                    </w:rPr>
                    <w:t>oc. dr. sc. Marko Obranović</w:t>
                  </w:r>
                </w:hyperlink>
              </w:p>
            </w:tc>
          </w:sdtContent>
        </w:sdt>
        <w:tc>
          <w:tcPr>
            <w:tcW w:w="1406" w:type="pct"/>
            <w:gridSpan w:val="5"/>
            <w:tcBorders>
              <w:top w:val="single" w:sz="12" w:space="0" w:color="auto"/>
              <w:right w:val="single" w:sz="12" w:space="0" w:color="auto"/>
            </w:tcBorders>
            <w:shd w:val="clear" w:color="auto" w:fill="00A0DC"/>
            <w:vAlign w:val="center"/>
          </w:tcPr>
          <w:p w14:paraId="47D68A07"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1.8. Semestar</w:t>
            </w:r>
          </w:p>
        </w:tc>
        <w:sdt>
          <w:sdtPr>
            <w:rPr>
              <w:rFonts w:asciiTheme="minorHAnsi" w:hAnsiTheme="minorHAnsi" w:cstheme="minorHAnsi"/>
              <w:sz w:val="20"/>
              <w:szCs w:val="20"/>
              <w:lang w:val="en-US"/>
            </w:rPr>
            <w:alias w:val="Odaberite semestar studija"/>
            <w:tag w:val="Odaberite semestar studija"/>
            <w:id w:val="-263616058"/>
            <w:placeholder>
              <w:docPart w:val="B374C86E19884D6C97050476B0F6CC00"/>
            </w:placeholder>
            <w:dropDownList>
              <w:listItem w:value="Choose an item."/>
              <w:listItem w:displayText="zimski" w:value="zimski"/>
              <w:listItem w:displayText="ljetni" w:value="ljetni"/>
            </w:dropDownList>
          </w:sdtPr>
          <w:sdtEndPr/>
          <w:sdtContent>
            <w:tc>
              <w:tcPr>
                <w:tcW w:w="813" w:type="pct"/>
                <w:gridSpan w:val="4"/>
                <w:tcBorders>
                  <w:top w:val="single" w:sz="12" w:space="0" w:color="auto"/>
                  <w:right w:val="single" w:sz="12" w:space="0" w:color="auto"/>
                </w:tcBorders>
                <w:vAlign w:val="center"/>
              </w:tcPr>
              <w:p w14:paraId="0C7A002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ljetni</w:t>
                </w:r>
              </w:p>
            </w:tc>
          </w:sdtContent>
        </w:sdt>
      </w:tr>
      <w:tr w:rsidR="003634B0" w:rsidRPr="003634B0" w14:paraId="1DFF27A8" w14:textId="77777777" w:rsidTr="00F650A4">
        <w:tc>
          <w:tcPr>
            <w:tcW w:w="1256" w:type="pct"/>
            <w:tcBorders>
              <w:top w:val="single" w:sz="12" w:space="0" w:color="auto"/>
              <w:left w:val="single" w:sz="12" w:space="0" w:color="auto"/>
            </w:tcBorders>
            <w:shd w:val="clear" w:color="auto" w:fill="00A0DC"/>
            <w:vAlign w:val="center"/>
          </w:tcPr>
          <w:p w14:paraId="02B1FBDA" w14:textId="26F14E80"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1.2. Naziv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a</w:t>
            </w:r>
          </w:p>
        </w:tc>
        <w:sdt>
          <w:sdtPr>
            <w:rPr>
              <w:rFonts w:asciiTheme="minorHAnsi" w:eastAsia="Times New Roman" w:hAnsiTheme="minorHAnsi" w:cstheme="minorHAnsi"/>
              <w:b/>
              <w:bCs/>
              <w:kern w:val="36"/>
              <w:sz w:val="20"/>
              <w:szCs w:val="20"/>
              <w:lang w:eastAsia="hr-HR"/>
            </w:rPr>
            <w:id w:val="-529341329"/>
            <w:placeholder>
              <w:docPart w:val="040029FC837A44CB9FC698BE62265659"/>
            </w:placeholder>
          </w:sdtPr>
          <w:sdtEndPr/>
          <w:sdtContent>
            <w:bookmarkStart w:id="22" w:name="Procesi_prerade_maslina" w:displacedByCustomXml="prev"/>
            <w:tc>
              <w:tcPr>
                <w:tcW w:w="1525" w:type="pct"/>
                <w:gridSpan w:val="4"/>
                <w:tcBorders>
                  <w:top w:val="single" w:sz="12" w:space="0" w:color="auto"/>
                  <w:right w:val="single" w:sz="12" w:space="0" w:color="auto"/>
                </w:tcBorders>
                <w:vAlign w:val="center"/>
              </w:tcPr>
              <w:p w14:paraId="01177F37" w14:textId="77777777" w:rsidR="003634B0" w:rsidRPr="003634B0" w:rsidRDefault="003634B0" w:rsidP="003634B0">
                <w:pPr>
                  <w:pBdr>
                    <w:bottom w:val="single" w:sz="6" w:space="7" w:color="EEEEEE"/>
                  </w:pBdr>
                  <w:spacing w:after="0" w:line="240" w:lineRule="auto"/>
                  <w:outlineLvl w:val="0"/>
                  <w:rPr>
                    <w:rFonts w:asciiTheme="minorHAnsi" w:eastAsia="Times New Roman" w:hAnsiTheme="minorHAnsi" w:cstheme="minorHAnsi"/>
                    <w:bCs/>
                    <w:kern w:val="36"/>
                    <w:sz w:val="20"/>
                    <w:szCs w:val="20"/>
                    <w:lang w:eastAsia="hr-HR"/>
                  </w:rPr>
                </w:pPr>
                <w:r w:rsidRPr="003634B0">
                  <w:rPr>
                    <w:rFonts w:asciiTheme="minorHAnsi" w:hAnsiTheme="minorHAnsi" w:cstheme="minorHAnsi"/>
                    <w:b/>
                    <w:bCs/>
                    <w:kern w:val="36"/>
                    <w:sz w:val="20"/>
                    <w:szCs w:val="20"/>
                    <w:lang w:eastAsia="hr-HR"/>
                  </w:rPr>
                  <w:t>Procesi prerade maslina i kontrola kvalitete proizvoda</w:t>
                </w:r>
              </w:p>
            </w:tc>
            <w:bookmarkEnd w:id="22" w:displacedByCustomXml="next"/>
          </w:sdtContent>
        </w:sdt>
        <w:tc>
          <w:tcPr>
            <w:tcW w:w="1406" w:type="pct"/>
            <w:gridSpan w:val="5"/>
            <w:tcBorders>
              <w:top w:val="single" w:sz="12" w:space="0" w:color="auto"/>
              <w:right w:val="single" w:sz="12" w:space="0" w:color="auto"/>
            </w:tcBorders>
            <w:shd w:val="clear" w:color="auto" w:fill="00A0DC"/>
            <w:vAlign w:val="center"/>
          </w:tcPr>
          <w:p w14:paraId="7D780A1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1.9. Bodovna vrijednost (broj bodova po ECTS sustavu)</w:t>
            </w:r>
          </w:p>
        </w:tc>
        <w:sdt>
          <w:sdtPr>
            <w:rPr>
              <w:rFonts w:asciiTheme="minorHAnsi" w:hAnsiTheme="minorHAnsi" w:cstheme="minorHAnsi"/>
              <w:sz w:val="20"/>
              <w:szCs w:val="20"/>
              <w:lang w:val="en-US"/>
            </w:rPr>
            <w:id w:val="-767774800"/>
            <w:placeholder>
              <w:docPart w:val="C2A28D64ECA54F628FEE5F3501FC28C9"/>
            </w:placeholder>
          </w:sdtPr>
          <w:sdtEndPr/>
          <w:sdtContent>
            <w:tc>
              <w:tcPr>
                <w:tcW w:w="813" w:type="pct"/>
                <w:gridSpan w:val="4"/>
                <w:tcBorders>
                  <w:top w:val="single" w:sz="12" w:space="0" w:color="auto"/>
                  <w:right w:val="single" w:sz="12" w:space="0" w:color="auto"/>
                </w:tcBorders>
                <w:vAlign w:val="center"/>
              </w:tcPr>
              <w:p w14:paraId="0129070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3</w:t>
                </w:r>
              </w:p>
            </w:tc>
          </w:sdtContent>
        </w:sdt>
      </w:tr>
      <w:tr w:rsidR="003634B0" w:rsidRPr="003634B0" w14:paraId="550C04DD" w14:textId="77777777" w:rsidTr="00F650A4">
        <w:tc>
          <w:tcPr>
            <w:tcW w:w="1256" w:type="pct"/>
            <w:tcBorders>
              <w:left w:val="single" w:sz="12" w:space="0" w:color="auto"/>
              <w:bottom w:val="single" w:sz="12" w:space="0" w:color="auto"/>
            </w:tcBorders>
            <w:shd w:val="clear" w:color="auto" w:fill="00A0DC"/>
            <w:vAlign w:val="center"/>
          </w:tcPr>
          <w:p w14:paraId="60A10D88" w14:textId="20F6786E"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1.3. Šifra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a</w:t>
            </w:r>
          </w:p>
        </w:tc>
        <w:sdt>
          <w:sdtPr>
            <w:rPr>
              <w:rFonts w:asciiTheme="minorHAnsi" w:hAnsiTheme="minorHAnsi" w:cstheme="minorHAnsi"/>
              <w:sz w:val="20"/>
              <w:szCs w:val="20"/>
              <w:lang w:val="en-US"/>
            </w:rPr>
            <w:id w:val="1381981297"/>
            <w:placeholder>
              <w:docPart w:val="2F84E5EF54564448920F538F23B1817B"/>
            </w:placeholder>
          </w:sdtPr>
          <w:sdtEndPr/>
          <w:sdtContent>
            <w:tc>
              <w:tcPr>
                <w:tcW w:w="1525" w:type="pct"/>
                <w:gridSpan w:val="4"/>
                <w:tcBorders>
                  <w:bottom w:val="single" w:sz="12" w:space="0" w:color="auto"/>
                  <w:right w:val="single" w:sz="12" w:space="0" w:color="auto"/>
                </w:tcBorders>
                <w:vAlign w:val="center"/>
              </w:tcPr>
              <w:p w14:paraId="1D90F3E9"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color w:val="333333"/>
                    <w:sz w:val="20"/>
                    <w:szCs w:val="20"/>
                    <w:shd w:val="clear" w:color="auto" w:fill="E8F1F6"/>
                    <w:lang w:val="en-US"/>
                  </w:rPr>
                  <w:t>39856</w:t>
                </w:r>
              </w:p>
            </w:tc>
          </w:sdtContent>
        </w:sdt>
        <w:tc>
          <w:tcPr>
            <w:tcW w:w="1406" w:type="pct"/>
            <w:gridSpan w:val="5"/>
            <w:tcBorders>
              <w:bottom w:val="single" w:sz="12" w:space="0" w:color="auto"/>
              <w:right w:val="single" w:sz="12" w:space="0" w:color="auto"/>
            </w:tcBorders>
            <w:shd w:val="clear" w:color="auto" w:fill="00A0DC"/>
            <w:vAlign w:val="center"/>
          </w:tcPr>
          <w:p w14:paraId="5CE9F72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1.10. Broj sati u semestru (P+V+S+e-učenje)</w:t>
            </w:r>
          </w:p>
        </w:tc>
        <w:sdt>
          <w:sdtPr>
            <w:rPr>
              <w:rFonts w:asciiTheme="minorHAnsi" w:hAnsiTheme="minorHAnsi" w:cstheme="minorHAnsi"/>
              <w:sz w:val="20"/>
              <w:szCs w:val="20"/>
              <w:lang w:val="en-US"/>
            </w:rPr>
            <w:id w:val="-1031334624"/>
            <w:placeholder>
              <w:docPart w:val="163FA8FE7BFD420583535E9A0AD73BCD"/>
            </w:placeholder>
          </w:sdtPr>
          <w:sdtEndPr/>
          <w:sdtContent>
            <w:tc>
              <w:tcPr>
                <w:tcW w:w="813" w:type="pct"/>
                <w:gridSpan w:val="4"/>
                <w:tcBorders>
                  <w:bottom w:val="single" w:sz="12" w:space="0" w:color="auto"/>
                  <w:right w:val="single" w:sz="12" w:space="0" w:color="auto"/>
                </w:tcBorders>
                <w:vAlign w:val="center"/>
              </w:tcPr>
              <w:p w14:paraId="16BC68C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20 + 15 + 0 + 0</w:t>
                </w:r>
              </w:p>
            </w:tc>
          </w:sdtContent>
        </w:sdt>
      </w:tr>
      <w:tr w:rsidR="00F650A4" w:rsidRPr="003634B0" w14:paraId="57193449" w14:textId="77777777" w:rsidTr="00F650A4">
        <w:tc>
          <w:tcPr>
            <w:tcW w:w="1256" w:type="pct"/>
            <w:tcBorders>
              <w:left w:val="single" w:sz="12" w:space="0" w:color="auto"/>
              <w:bottom w:val="single" w:sz="12" w:space="0" w:color="auto"/>
            </w:tcBorders>
            <w:shd w:val="clear" w:color="auto" w:fill="00A0DC"/>
            <w:vAlign w:val="center"/>
          </w:tcPr>
          <w:p w14:paraId="49236E12" w14:textId="77777777"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1.4. Studijski program </w:t>
            </w:r>
          </w:p>
        </w:tc>
        <w:sdt>
          <w:sdtPr>
            <w:rPr>
              <w:rFonts w:cstheme="minorHAnsi"/>
              <w:sz w:val="20"/>
              <w:szCs w:val="20"/>
            </w:rPr>
            <w:alias w:val="Odaberite studijski program"/>
            <w:tag w:val="Odaberite studijski program"/>
            <w:id w:val="1095981169"/>
            <w:placeholder>
              <w:docPart w:val="2126710CF8614A57A442AF61581BE91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6F4295EF" w14:textId="0D444774"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Pr>
                    <w:rFonts w:cstheme="minorHAnsi"/>
                    <w:sz w:val="20"/>
                    <w:szCs w:val="20"/>
                  </w:rPr>
                  <w:t>Sveučilišni prijediplomski studij Prehrambena tehnologija</w:t>
                </w:r>
              </w:p>
            </w:tc>
          </w:sdtContent>
        </w:sdt>
        <w:tc>
          <w:tcPr>
            <w:tcW w:w="1406" w:type="pct"/>
            <w:gridSpan w:val="5"/>
            <w:tcBorders>
              <w:bottom w:val="single" w:sz="12" w:space="0" w:color="auto"/>
              <w:right w:val="single" w:sz="12" w:space="0" w:color="auto"/>
            </w:tcBorders>
            <w:shd w:val="clear" w:color="auto" w:fill="00A0DC"/>
            <w:vAlign w:val="center"/>
          </w:tcPr>
          <w:p w14:paraId="687ED327" w14:textId="2B0CF701"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1.11. Očekivani broj studenata na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u</w:t>
            </w:r>
          </w:p>
        </w:tc>
        <w:sdt>
          <w:sdtPr>
            <w:rPr>
              <w:rFonts w:asciiTheme="minorHAnsi" w:hAnsiTheme="minorHAnsi" w:cstheme="minorHAnsi"/>
              <w:sz w:val="20"/>
              <w:szCs w:val="20"/>
              <w:lang w:val="en-US"/>
            </w:rPr>
            <w:id w:val="-2139549535"/>
            <w:placeholder>
              <w:docPart w:val="7C4D666AD45047FF97857E1D6D7F20C4"/>
            </w:placeholder>
          </w:sdtPr>
          <w:sdtEndPr/>
          <w:sdtContent>
            <w:tc>
              <w:tcPr>
                <w:tcW w:w="813" w:type="pct"/>
                <w:gridSpan w:val="4"/>
                <w:tcBorders>
                  <w:bottom w:val="single" w:sz="12" w:space="0" w:color="auto"/>
                  <w:right w:val="single" w:sz="12" w:space="0" w:color="auto"/>
                </w:tcBorders>
                <w:vAlign w:val="center"/>
              </w:tcPr>
              <w:p w14:paraId="64777D92" w14:textId="77777777"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40</w:t>
                </w:r>
              </w:p>
            </w:tc>
          </w:sdtContent>
        </w:sdt>
      </w:tr>
      <w:tr w:rsidR="00F650A4" w:rsidRPr="003634B0" w14:paraId="5513BB0B" w14:textId="77777777" w:rsidTr="008E6EFB">
        <w:tc>
          <w:tcPr>
            <w:tcW w:w="1256" w:type="pct"/>
            <w:tcBorders>
              <w:left w:val="single" w:sz="12" w:space="0" w:color="auto"/>
              <w:bottom w:val="single" w:sz="12" w:space="0" w:color="auto"/>
            </w:tcBorders>
            <w:shd w:val="clear" w:color="auto" w:fill="00A0DC"/>
            <w:vAlign w:val="center"/>
          </w:tcPr>
          <w:p w14:paraId="7CF7C416" w14:textId="05B5674C"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1.5. Status (vrsta)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 xml:space="preserve">a </w:t>
            </w:r>
          </w:p>
        </w:tc>
        <w:sdt>
          <w:sdtPr>
            <w:rPr>
              <w:rFonts w:cstheme="minorHAnsi"/>
              <w:sz w:val="20"/>
              <w:szCs w:val="20"/>
            </w:rPr>
            <w:alias w:val="Odaberite status predmeta"/>
            <w:tag w:val="Odaberite status predmeta"/>
            <w:id w:val="-428818363"/>
            <w:placeholder>
              <w:docPart w:val="DFD2FA532B5B4FA0836168A1063E179C"/>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482A6B97" w14:textId="55B25A96"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Pr>
                    <w:rFonts w:cstheme="minorHAnsi"/>
                    <w:sz w:val="20"/>
                    <w:szCs w:val="20"/>
                  </w:rPr>
                  <w:t>Izborni</w:t>
                </w:r>
              </w:p>
            </w:tc>
          </w:sdtContent>
        </w:sdt>
        <w:tc>
          <w:tcPr>
            <w:tcW w:w="1406" w:type="pct"/>
            <w:gridSpan w:val="5"/>
            <w:tcBorders>
              <w:bottom w:val="single" w:sz="12" w:space="0" w:color="auto"/>
              <w:right w:val="single" w:sz="12" w:space="0" w:color="auto"/>
            </w:tcBorders>
            <w:shd w:val="clear" w:color="auto" w:fill="00A0DC"/>
            <w:vAlign w:val="center"/>
          </w:tcPr>
          <w:p w14:paraId="1E6E5367" w14:textId="4A3FDA4F" w:rsidR="00F650A4" w:rsidRPr="003634B0" w:rsidRDefault="00F650A4" w:rsidP="00F650A4">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1.12. Razina primjene e-učenja (1, 2, 3 razina), postotak izvođenja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 xml:space="preserve">a </w:t>
            </w:r>
            <w:r w:rsidRPr="003634B0">
              <w:rPr>
                <w:rFonts w:asciiTheme="minorHAnsi" w:hAnsiTheme="minorHAnsi" w:cstheme="minorHAnsi"/>
                <w:i/>
                <w:sz w:val="20"/>
                <w:szCs w:val="20"/>
                <w:lang w:val="en-US"/>
              </w:rPr>
              <w:t>on line</w:t>
            </w:r>
            <w:r w:rsidRPr="003634B0">
              <w:rPr>
                <w:rFonts w:asciiTheme="minorHAnsi" w:hAnsiTheme="minorHAnsi" w:cstheme="minorHAnsi"/>
                <w:sz w:val="20"/>
                <w:szCs w:val="20"/>
                <w:lang w:val="en-US"/>
              </w:rPr>
              <w:t xml:space="preserve"> (maks. 20%)</w:t>
            </w:r>
          </w:p>
        </w:tc>
        <w:tc>
          <w:tcPr>
            <w:tcW w:w="813" w:type="pct"/>
            <w:gridSpan w:val="4"/>
            <w:tcBorders>
              <w:bottom w:val="single" w:sz="12" w:space="0" w:color="auto"/>
              <w:right w:val="single" w:sz="12" w:space="0" w:color="auto"/>
            </w:tcBorders>
            <w:vAlign w:val="center"/>
          </w:tcPr>
          <w:p w14:paraId="09825E34" w14:textId="77777777" w:rsidR="00F650A4" w:rsidRPr="003634B0" w:rsidRDefault="00C05D91" w:rsidP="00F650A4">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1402362093"/>
                <w:placeholder>
                  <w:docPart w:val="13BEA0924EBD4E44AA7177F7382A598D"/>
                </w:placeholder>
                <w:dropDownList>
                  <w:listItem w:value="Choose an item."/>
                  <w:listItem w:displayText="1." w:value="1."/>
                  <w:listItem w:displayText="2." w:value="2."/>
                  <w:listItem w:displayText="3." w:value="3."/>
                </w:dropDownList>
              </w:sdtPr>
              <w:sdtEndPr/>
              <w:sdtContent>
                <w:r w:rsidR="00F650A4" w:rsidRPr="003634B0">
                  <w:rPr>
                    <w:rFonts w:asciiTheme="minorHAnsi" w:hAnsiTheme="minorHAnsi" w:cstheme="minorHAnsi"/>
                    <w:sz w:val="20"/>
                    <w:szCs w:val="20"/>
                    <w:lang w:val="en-US"/>
                  </w:rPr>
                  <w:t>2.</w:t>
                </w:r>
              </w:sdtContent>
            </w:sdt>
            <w:r w:rsidR="00F650A4" w:rsidRPr="003634B0">
              <w:rPr>
                <w:rFonts w:asciiTheme="minorHAnsi" w:hAnsiTheme="minorHAnsi" w:cstheme="minorHAnsi"/>
                <w:sz w:val="20"/>
                <w:szCs w:val="20"/>
                <w:lang w:val="en-US"/>
              </w:rPr>
              <w:tab/>
            </w:r>
          </w:p>
          <w:p w14:paraId="6964A4D0" w14:textId="77777777" w:rsidR="00F650A4" w:rsidRPr="003634B0" w:rsidRDefault="00C05D91" w:rsidP="00F650A4">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556623609"/>
                <w:placeholder>
                  <w:docPart w:val="99A5168D336C4C98862373AC344F251D"/>
                </w:placeholder>
              </w:sdtPr>
              <w:sdtEndPr/>
              <w:sdtContent>
                <w:r w:rsidR="00F650A4" w:rsidRPr="003634B0">
                  <w:rPr>
                    <w:rFonts w:asciiTheme="minorHAnsi" w:hAnsiTheme="minorHAnsi" w:cstheme="minorHAnsi"/>
                    <w:sz w:val="20"/>
                    <w:szCs w:val="20"/>
                    <w:lang w:val="en-US"/>
                  </w:rPr>
                  <w:t xml:space="preserve">5 </w:t>
                </w:r>
              </w:sdtContent>
            </w:sdt>
            <w:r w:rsidR="00F650A4" w:rsidRPr="003634B0">
              <w:rPr>
                <w:rFonts w:asciiTheme="minorHAnsi" w:hAnsiTheme="minorHAnsi" w:cstheme="minorHAnsi"/>
                <w:sz w:val="20"/>
                <w:szCs w:val="20"/>
                <w:lang w:val="en-US"/>
              </w:rPr>
              <w:t>%</w:t>
            </w:r>
          </w:p>
        </w:tc>
      </w:tr>
      <w:tr w:rsidR="003634B0" w:rsidRPr="003634B0" w14:paraId="4815AA01" w14:textId="77777777" w:rsidTr="00F650A4">
        <w:tc>
          <w:tcPr>
            <w:tcW w:w="1256" w:type="pct"/>
            <w:tcBorders>
              <w:left w:val="single" w:sz="12" w:space="0" w:color="auto"/>
              <w:bottom w:val="single" w:sz="12" w:space="0" w:color="auto"/>
            </w:tcBorders>
            <w:shd w:val="clear" w:color="auto" w:fill="00A0DC"/>
            <w:vAlign w:val="center"/>
          </w:tcPr>
          <w:p w14:paraId="70FB7C0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1.6. Mjesto izvođenja</w:t>
            </w:r>
          </w:p>
        </w:tc>
        <w:sdt>
          <w:sdtPr>
            <w:rPr>
              <w:rFonts w:asciiTheme="minorHAnsi" w:hAnsiTheme="minorHAnsi" w:cstheme="minorHAnsi"/>
              <w:sz w:val="20"/>
              <w:szCs w:val="20"/>
              <w:lang w:val="en-US"/>
            </w:rPr>
            <w:id w:val="-109591780"/>
            <w:placeholder>
              <w:docPart w:val="3DCD8B610D88404084CCFD9C7892C453"/>
            </w:placeholder>
          </w:sdtPr>
          <w:sdtEndPr/>
          <w:sdtContent>
            <w:tc>
              <w:tcPr>
                <w:tcW w:w="1525" w:type="pct"/>
                <w:gridSpan w:val="4"/>
                <w:tcBorders>
                  <w:bottom w:val="single" w:sz="12" w:space="0" w:color="auto"/>
                  <w:right w:val="single" w:sz="12" w:space="0" w:color="auto"/>
                </w:tcBorders>
                <w:vAlign w:val="center"/>
              </w:tcPr>
              <w:p w14:paraId="7AD1C2A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Predavanja P1, vježbe u velikom laboratoriju na 3. katu</w:t>
                </w:r>
              </w:p>
            </w:tc>
          </w:sdtContent>
        </w:sdt>
        <w:tc>
          <w:tcPr>
            <w:tcW w:w="1406" w:type="pct"/>
            <w:gridSpan w:val="5"/>
            <w:tcBorders>
              <w:bottom w:val="single" w:sz="12" w:space="0" w:color="auto"/>
              <w:right w:val="single" w:sz="12" w:space="0" w:color="auto"/>
            </w:tcBorders>
            <w:shd w:val="clear" w:color="auto" w:fill="00A0DC"/>
            <w:vAlign w:val="center"/>
          </w:tcPr>
          <w:p w14:paraId="5C255DCD" w14:textId="77777777" w:rsidR="003634B0" w:rsidRPr="003634B0" w:rsidRDefault="003634B0" w:rsidP="003634B0">
            <w:pPr>
              <w:tabs>
                <w:tab w:val="left" w:pos="459"/>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1.13. Jezik izvođenja </w:t>
            </w:r>
          </w:p>
        </w:tc>
        <w:sdt>
          <w:sdtPr>
            <w:rPr>
              <w:rFonts w:asciiTheme="minorHAnsi" w:hAnsiTheme="minorHAnsi" w:cstheme="minorHAnsi"/>
              <w:sz w:val="20"/>
              <w:szCs w:val="20"/>
              <w:lang w:val="en-US"/>
            </w:rPr>
            <w:id w:val="1739751006"/>
            <w:placeholder>
              <w:docPart w:val="E00A21EB32BC4631A0655C48F78F9578"/>
            </w:placeholder>
          </w:sdtPr>
          <w:sdtEndPr/>
          <w:sdtContent>
            <w:tc>
              <w:tcPr>
                <w:tcW w:w="813" w:type="pct"/>
                <w:gridSpan w:val="4"/>
                <w:tcBorders>
                  <w:bottom w:val="single" w:sz="12" w:space="0" w:color="auto"/>
                  <w:right w:val="single" w:sz="12" w:space="0" w:color="auto"/>
                </w:tcBorders>
                <w:vAlign w:val="center"/>
              </w:tcPr>
              <w:p w14:paraId="208C7949"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hrvatski</w:t>
                </w:r>
              </w:p>
            </w:tc>
          </w:sdtContent>
        </w:sdt>
      </w:tr>
      <w:tr w:rsidR="003634B0" w:rsidRPr="003634B0" w14:paraId="6827A923" w14:textId="77777777" w:rsidTr="00F650A4">
        <w:tc>
          <w:tcPr>
            <w:tcW w:w="1256" w:type="pct"/>
            <w:tcBorders>
              <w:left w:val="single" w:sz="12" w:space="0" w:color="auto"/>
              <w:bottom w:val="single" w:sz="12" w:space="0" w:color="auto"/>
            </w:tcBorders>
            <w:shd w:val="clear" w:color="auto" w:fill="00A0DC"/>
            <w:vAlign w:val="center"/>
          </w:tcPr>
          <w:p w14:paraId="0227C2F5" w14:textId="3106140F"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1.7. Godina studija u kojoj se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 xml:space="preserve"> izvodi</w:t>
            </w:r>
          </w:p>
        </w:tc>
        <w:sdt>
          <w:sdtPr>
            <w:rPr>
              <w:rFonts w:asciiTheme="minorHAnsi" w:hAnsiTheme="minorHAnsi" w:cstheme="minorHAnsi"/>
              <w:sz w:val="20"/>
              <w:szCs w:val="20"/>
              <w:lang w:val="en-US"/>
            </w:rPr>
            <w:alias w:val="Odaberite godinu studija"/>
            <w:tag w:val="Odaberite godinu studija"/>
            <w:id w:val="1232583870"/>
            <w:placeholder>
              <w:docPart w:val="86439BF1A4A1473E8B9D7F6E3D284CAF"/>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4A6ED54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treća</w:t>
                </w:r>
              </w:p>
            </w:tc>
          </w:sdtContent>
        </w:sdt>
        <w:tc>
          <w:tcPr>
            <w:tcW w:w="1406" w:type="pct"/>
            <w:gridSpan w:val="5"/>
            <w:tcBorders>
              <w:bottom w:val="single" w:sz="12" w:space="0" w:color="auto"/>
              <w:right w:val="single" w:sz="12" w:space="0" w:color="auto"/>
            </w:tcBorders>
            <w:shd w:val="clear" w:color="auto" w:fill="00A0DC"/>
            <w:vAlign w:val="center"/>
          </w:tcPr>
          <w:p w14:paraId="18F88E9D" w14:textId="77777777" w:rsidR="003634B0" w:rsidRPr="003634B0" w:rsidRDefault="003634B0" w:rsidP="003634B0">
            <w:pPr>
              <w:tabs>
                <w:tab w:val="left" w:pos="459"/>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1. 14. Mogućnost izvođenja na engleskom jeziku</w:t>
            </w:r>
          </w:p>
        </w:tc>
        <w:tc>
          <w:tcPr>
            <w:tcW w:w="813" w:type="pct"/>
            <w:gridSpan w:val="4"/>
            <w:tcBorders>
              <w:bottom w:val="single" w:sz="12" w:space="0" w:color="auto"/>
              <w:right w:val="single" w:sz="12" w:space="0" w:color="auto"/>
            </w:tcBorders>
            <w:vAlign w:val="center"/>
          </w:tcPr>
          <w:p w14:paraId="1283DFA6" w14:textId="77777777" w:rsidR="003634B0" w:rsidRPr="003634B0" w:rsidRDefault="00C05D91" w:rsidP="003634B0">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422691048"/>
                <w:placeholder>
                  <w:docPart w:val="317CB7A8220D4AAF9833611E592EAFB7"/>
                </w:placeholder>
                <w:dropDownList>
                  <w:listItem w:value="Choose an item."/>
                  <w:listItem w:displayText="DA" w:value="DA"/>
                  <w:listItem w:displayText="NE" w:value="NE"/>
                </w:dropDownList>
              </w:sdtPr>
              <w:sdtEndPr/>
              <w:sdtContent>
                <w:r w:rsidR="003634B0" w:rsidRPr="003634B0">
                  <w:rPr>
                    <w:rFonts w:asciiTheme="minorHAnsi" w:hAnsiTheme="minorHAnsi" w:cstheme="minorHAnsi"/>
                    <w:sz w:val="20"/>
                    <w:szCs w:val="20"/>
                    <w:lang w:val="en-US"/>
                  </w:rPr>
                  <w:t>DA</w:t>
                </w:r>
              </w:sdtContent>
            </w:sdt>
          </w:p>
        </w:tc>
      </w:tr>
      <w:tr w:rsidR="003634B0" w:rsidRPr="003634B0" w14:paraId="47D6EF1E" w14:textId="77777777" w:rsidTr="00563D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9088A4" w14:textId="12A5DF23" w:rsidR="003634B0" w:rsidRPr="003634B0" w:rsidRDefault="003634B0" w:rsidP="003634B0">
            <w:pPr>
              <w:tabs>
                <w:tab w:val="left" w:pos="2820"/>
              </w:tabs>
              <w:spacing w:after="0" w:line="240" w:lineRule="auto"/>
              <w:rPr>
                <w:rFonts w:asciiTheme="minorHAnsi" w:hAnsiTheme="minorHAnsi" w:cstheme="minorHAnsi"/>
                <w:b/>
                <w:sz w:val="20"/>
                <w:szCs w:val="20"/>
                <w:lang w:val="en-US"/>
              </w:rPr>
            </w:pPr>
            <w:r w:rsidRPr="003634B0">
              <w:rPr>
                <w:rFonts w:asciiTheme="minorHAnsi" w:hAnsiTheme="minorHAnsi" w:cstheme="minorHAnsi"/>
                <w:b/>
                <w:sz w:val="20"/>
                <w:szCs w:val="20"/>
                <w:lang w:val="en-US"/>
              </w:rPr>
              <w:t xml:space="preserve">2. OPIS </w:t>
            </w:r>
            <w:r w:rsidR="00C05D91">
              <w:rPr>
                <w:rFonts w:asciiTheme="minorHAnsi" w:hAnsiTheme="minorHAnsi" w:cstheme="minorHAnsi"/>
                <w:b/>
                <w:sz w:val="20"/>
                <w:szCs w:val="20"/>
                <w:lang w:val="en-US"/>
              </w:rPr>
              <w:t>KOLEGIJ</w:t>
            </w:r>
            <w:r w:rsidRPr="003634B0">
              <w:rPr>
                <w:rFonts w:asciiTheme="minorHAnsi" w:hAnsiTheme="minorHAnsi" w:cstheme="minorHAnsi"/>
                <w:b/>
                <w:sz w:val="20"/>
                <w:szCs w:val="20"/>
                <w:lang w:val="en-US"/>
              </w:rPr>
              <w:t>A</w:t>
            </w:r>
          </w:p>
        </w:tc>
      </w:tr>
      <w:tr w:rsidR="003634B0" w:rsidRPr="003634B0" w14:paraId="02F727B3" w14:textId="77777777" w:rsidTr="00563DF3">
        <w:tc>
          <w:tcPr>
            <w:tcW w:w="1256" w:type="pct"/>
            <w:tcBorders>
              <w:top w:val="single" w:sz="12" w:space="0" w:color="auto"/>
              <w:left w:val="single" w:sz="12" w:space="0" w:color="auto"/>
            </w:tcBorders>
            <w:shd w:val="clear" w:color="auto" w:fill="00A0DC"/>
            <w:vAlign w:val="center"/>
          </w:tcPr>
          <w:p w14:paraId="1BA02F30"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2.1.</w:t>
            </w:r>
          </w:p>
          <w:p w14:paraId="6B3EFD61" w14:textId="16EDF8C2"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 xml:space="preserve">Ciljevi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a</w:t>
            </w:r>
          </w:p>
        </w:tc>
        <w:sdt>
          <w:sdtPr>
            <w:rPr>
              <w:rFonts w:asciiTheme="minorHAnsi" w:hAnsiTheme="minorHAnsi" w:cstheme="minorHAnsi"/>
              <w:sz w:val="20"/>
              <w:szCs w:val="20"/>
              <w:lang w:val="en-US"/>
            </w:rPr>
            <w:id w:val="-595329046"/>
            <w:placeholder>
              <w:docPart w:val="22A7CFB08DA94D74A7E56BE7C79F2D5D"/>
            </w:placeholder>
          </w:sdtPr>
          <w:sdtEndPr/>
          <w:sdtContent>
            <w:tc>
              <w:tcPr>
                <w:tcW w:w="3744" w:type="pct"/>
                <w:gridSpan w:val="13"/>
                <w:tcBorders>
                  <w:top w:val="single" w:sz="12" w:space="0" w:color="auto"/>
                  <w:right w:val="single" w:sz="12" w:space="0" w:color="auto"/>
                </w:tcBorders>
                <w:vAlign w:val="center"/>
              </w:tcPr>
              <w:p w14:paraId="6A8B743D" w14:textId="671B44D6"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Cilj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a je stjecanje kompetencija za rad u timu koji se bavi berbom i preradom ploda masline, proizvodnjom i skladištenjem djevičanskog maslinovog ulja te analizom kvalitete i autentičnosti maslinovih ulja</w:t>
                </w:r>
              </w:p>
            </w:tc>
          </w:sdtContent>
        </w:sdt>
      </w:tr>
      <w:tr w:rsidR="003634B0" w:rsidRPr="003634B0" w14:paraId="35F7790A" w14:textId="77777777" w:rsidTr="00563DF3">
        <w:tc>
          <w:tcPr>
            <w:tcW w:w="1256" w:type="pct"/>
            <w:tcBorders>
              <w:left w:val="single" w:sz="12" w:space="0" w:color="auto"/>
            </w:tcBorders>
            <w:shd w:val="clear" w:color="auto" w:fill="00A0DC"/>
            <w:vAlign w:val="center"/>
          </w:tcPr>
          <w:p w14:paraId="5EBAA1D7"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2.2.</w:t>
            </w:r>
          </w:p>
          <w:p w14:paraId="38DFAE91" w14:textId="1C60EA12"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lastRenderedPageBreak/>
              <w:t xml:space="preserve">Uvjeti za upis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 xml:space="preserve">a i / ili ulazne kompetencije potrebne za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 xml:space="preserve"> (ako postoje)</w:t>
            </w:r>
          </w:p>
        </w:tc>
        <w:sdt>
          <w:sdtPr>
            <w:rPr>
              <w:rFonts w:asciiTheme="minorHAnsi" w:hAnsiTheme="minorHAnsi" w:cstheme="minorHAnsi"/>
              <w:sz w:val="20"/>
              <w:szCs w:val="20"/>
              <w:lang w:val="en-US"/>
            </w:rPr>
            <w:id w:val="916677226"/>
            <w:placeholder>
              <w:docPart w:val="588EE6995EC54D99ABDEF8246F4D199A"/>
            </w:placeholder>
          </w:sdtPr>
          <w:sdtEndPr/>
          <w:sdtContent>
            <w:tc>
              <w:tcPr>
                <w:tcW w:w="3744" w:type="pct"/>
                <w:gridSpan w:val="13"/>
                <w:tcBorders>
                  <w:right w:val="single" w:sz="12" w:space="0" w:color="auto"/>
                </w:tcBorders>
                <w:vAlign w:val="center"/>
              </w:tcPr>
              <w:p w14:paraId="7838CC03"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w:t>
                </w:r>
              </w:p>
            </w:tc>
          </w:sdtContent>
        </w:sdt>
      </w:tr>
      <w:tr w:rsidR="003634B0" w:rsidRPr="003634B0" w14:paraId="17BBEEA9" w14:textId="77777777" w:rsidTr="00563DF3">
        <w:tc>
          <w:tcPr>
            <w:tcW w:w="1256" w:type="pct"/>
            <w:tcBorders>
              <w:left w:val="single" w:sz="12" w:space="0" w:color="auto"/>
            </w:tcBorders>
            <w:shd w:val="clear" w:color="auto" w:fill="00A0DC"/>
            <w:vAlign w:val="center"/>
          </w:tcPr>
          <w:p w14:paraId="71EB487A" w14:textId="249A0C08"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2.3.Ishodi učenja na razini programa kojima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 xml:space="preserve"> pridonosi</w:t>
            </w:r>
          </w:p>
        </w:tc>
        <w:sdt>
          <w:sdtPr>
            <w:rPr>
              <w:rFonts w:asciiTheme="minorHAnsi" w:hAnsiTheme="minorHAnsi" w:cstheme="minorHAnsi"/>
              <w:sz w:val="20"/>
              <w:szCs w:val="20"/>
            </w:rPr>
            <w:id w:val="-807465062"/>
            <w:placeholder>
              <w:docPart w:val="D44FA1154B334C41AA3B3FEE9B9DFFFF"/>
            </w:placeholder>
          </w:sdtPr>
          <w:sdtEndPr/>
          <w:sdtContent>
            <w:tc>
              <w:tcPr>
                <w:tcW w:w="3744" w:type="pct"/>
                <w:gridSpan w:val="13"/>
                <w:tcBorders>
                  <w:right w:val="single" w:sz="12" w:space="0" w:color="auto"/>
                </w:tcBorders>
                <w:vAlign w:val="center"/>
              </w:tcPr>
              <w:p w14:paraId="6A4853F9"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primijeniti znanja i vještine iz temeljnih, primijenjenih i inženjerskih znanstvenih disciplina u području prehrambene tehnologije</w:t>
                </w:r>
              </w:p>
              <w:p w14:paraId="73CA67C6"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 xml:space="preserve">identificirati probleme u proizvodnji i komunicirati ih s pretpostavljenima i podređenima </w:t>
                </w:r>
              </w:p>
              <w:p w14:paraId="36FBFB7C"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prikupiti i interpretirati rezultate laboratorijskih analiza hrane</w:t>
                </w:r>
              </w:p>
              <w:p w14:paraId="7BEB94E4"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primijeniti zakonsku regulativu te etička načela i norme vezane uz specifične zahtjeve struke</w:t>
                </w:r>
              </w:p>
            </w:tc>
          </w:sdtContent>
        </w:sdt>
      </w:tr>
      <w:tr w:rsidR="003634B0" w:rsidRPr="003634B0" w14:paraId="1B07750E" w14:textId="77777777" w:rsidTr="00563DF3">
        <w:tc>
          <w:tcPr>
            <w:tcW w:w="1256" w:type="pct"/>
            <w:tcBorders>
              <w:left w:val="single" w:sz="12" w:space="0" w:color="auto"/>
            </w:tcBorders>
            <w:shd w:val="clear" w:color="auto" w:fill="00A0DC"/>
            <w:vAlign w:val="center"/>
          </w:tcPr>
          <w:p w14:paraId="1FBF7860" w14:textId="6CC20843"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2.4.Očekivani ishodi učenja na razini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 xml:space="preserve">a (3-10 ishoda učenja) </w:t>
            </w:r>
          </w:p>
        </w:tc>
        <w:sdt>
          <w:sdtPr>
            <w:rPr>
              <w:rFonts w:asciiTheme="minorHAnsi" w:hAnsiTheme="minorHAnsi" w:cstheme="minorHAnsi"/>
              <w:sz w:val="20"/>
              <w:szCs w:val="20"/>
            </w:rPr>
            <w:id w:val="-886188480"/>
            <w:placeholder>
              <w:docPart w:val="31367FB4C273413B96DE043B07813D2B"/>
            </w:placeholder>
          </w:sdtPr>
          <w:sdtEndPr/>
          <w:sdtContent>
            <w:tc>
              <w:tcPr>
                <w:tcW w:w="3744" w:type="pct"/>
                <w:gridSpan w:val="13"/>
                <w:tcBorders>
                  <w:right w:val="single" w:sz="12" w:space="0" w:color="auto"/>
                </w:tcBorders>
                <w:vAlign w:val="center"/>
              </w:tcPr>
              <w:p w14:paraId="0F79D072"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izabrati optimalno vrijeme berbe ploda masline i najbolji način skladištenja ploda masline prije prerade u cilju proizvodnje ulja najbolje kvalitete</w:t>
                </w:r>
              </w:p>
              <w:p w14:paraId="4F3E6986"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 xml:space="preserve">povezati odgovarajući mlin i proces miješenja s metodom ekstrakcije ulja iz ploda u cilju proizvodnje ulja najbolje kvalitete </w:t>
                </w:r>
              </w:p>
              <w:p w14:paraId="286317CB"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 xml:space="preserve">preporučiti uvjete i način skladištenja ulja u cilju osiguravanja što bolje oksidacijske stabilnosti proizvoda </w:t>
                </w:r>
              </w:p>
              <w:p w14:paraId="7C947F9D"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 xml:space="preserve">objasniti načine zbrinjavanja nusproizvoda u procesu proizvodnje djevičanskog maslinovog ulja </w:t>
                </w:r>
              </w:p>
              <w:p w14:paraId="67F0A511"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interpretirati parametre kvalitete i autentičnosti DMU u skladu sa zakonskom regulativom</w:t>
                </w:r>
              </w:p>
              <w:p w14:paraId="15F960E9"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opisati povoljno djelovanje djevičanskog maslinovog ulja na ljudsko zdravlje</w:t>
                </w:r>
              </w:p>
            </w:tc>
          </w:sdtContent>
        </w:sdt>
      </w:tr>
      <w:tr w:rsidR="003634B0" w:rsidRPr="003634B0" w14:paraId="4E8AF35B" w14:textId="77777777" w:rsidTr="00563DF3">
        <w:tc>
          <w:tcPr>
            <w:tcW w:w="1256" w:type="pct"/>
            <w:tcBorders>
              <w:left w:val="single" w:sz="12" w:space="0" w:color="auto"/>
            </w:tcBorders>
            <w:shd w:val="clear" w:color="auto" w:fill="00A0DC"/>
            <w:vAlign w:val="center"/>
          </w:tcPr>
          <w:p w14:paraId="08226C96" w14:textId="759F2551"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2.5.Opis sadržaja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 xml:space="preserve">a </w:t>
            </w:r>
          </w:p>
          <w:p w14:paraId="2BAC6972" w14:textId="77777777" w:rsidR="003634B0" w:rsidRPr="003634B0" w:rsidRDefault="003634B0" w:rsidP="003634B0">
            <w:pPr>
              <w:tabs>
                <w:tab w:val="left" w:pos="2820"/>
              </w:tabs>
              <w:spacing w:after="0" w:line="240" w:lineRule="auto"/>
              <w:ind w:left="360"/>
              <w:rPr>
                <w:rFonts w:asciiTheme="minorHAnsi" w:hAnsiTheme="minorHAnsi" w:cstheme="minorHAnsi"/>
                <w:color w:val="000000"/>
                <w:sz w:val="20"/>
                <w:szCs w:val="20"/>
                <w:lang w:val="en-US"/>
              </w:rPr>
            </w:pPr>
          </w:p>
        </w:tc>
        <w:sdt>
          <w:sdtPr>
            <w:rPr>
              <w:rFonts w:asciiTheme="minorHAnsi" w:hAnsiTheme="minorHAnsi" w:cstheme="minorHAnsi"/>
              <w:sz w:val="20"/>
              <w:szCs w:val="20"/>
              <w:lang w:val="en-US"/>
            </w:rPr>
            <w:id w:val="-1001431457"/>
            <w:placeholder>
              <w:docPart w:val="02259DC6936644CAAEA309AEA3588DCA"/>
            </w:placeholder>
          </w:sdtPr>
          <w:sdtEndPr/>
          <w:sdtContent>
            <w:tc>
              <w:tcPr>
                <w:tcW w:w="3744" w:type="pct"/>
                <w:gridSpan w:val="13"/>
                <w:tcBorders>
                  <w:right w:val="single" w:sz="12" w:space="0" w:color="auto"/>
                </w:tcBorders>
                <w:vAlign w:val="center"/>
              </w:tcPr>
              <w:p w14:paraId="105601A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3634B0" w:rsidRPr="003634B0" w14:paraId="46EDC48C" w14:textId="77777777" w:rsidTr="00F650A4">
        <w:trPr>
          <w:trHeight w:val="349"/>
        </w:trPr>
        <w:tc>
          <w:tcPr>
            <w:tcW w:w="1256" w:type="pct"/>
            <w:vMerge w:val="restart"/>
            <w:tcBorders>
              <w:left w:val="single" w:sz="12" w:space="0" w:color="auto"/>
            </w:tcBorders>
            <w:shd w:val="clear" w:color="auto" w:fill="00A0DC"/>
            <w:vAlign w:val="center"/>
          </w:tcPr>
          <w:p w14:paraId="43A6DC06"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2.6.Vrste izvođenja nastave:</w:t>
            </w:r>
          </w:p>
        </w:tc>
        <w:tc>
          <w:tcPr>
            <w:tcW w:w="1319" w:type="pct"/>
            <w:gridSpan w:val="3"/>
            <w:vMerge w:val="restart"/>
            <w:vAlign w:val="center"/>
          </w:tcPr>
          <w:p w14:paraId="7353B695"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71441007"/>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predavanja</w:t>
            </w:r>
          </w:p>
          <w:p w14:paraId="6D905B40"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460289"/>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seminari i radionice  </w:t>
            </w:r>
          </w:p>
          <w:p w14:paraId="5609A075"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38535946"/>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vježbe  </w:t>
            </w:r>
          </w:p>
          <w:p w14:paraId="4A5D8C3C"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32571704"/>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w:t>
            </w:r>
            <w:r w:rsidR="003634B0" w:rsidRPr="003634B0">
              <w:rPr>
                <w:rFonts w:asciiTheme="minorHAnsi" w:eastAsia="Times New Roman" w:hAnsiTheme="minorHAnsi" w:cstheme="minorHAnsi"/>
                <w:i/>
                <w:sz w:val="20"/>
                <w:szCs w:val="20"/>
                <w:lang w:eastAsia="hr-HR"/>
              </w:rPr>
              <w:t>on line</w:t>
            </w:r>
            <w:r w:rsidR="003634B0" w:rsidRPr="003634B0">
              <w:rPr>
                <w:rFonts w:asciiTheme="minorHAnsi" w:eastAsia="Times New Roman" w:hAnsiTheme="minorHAnsi" w:cstheme="minorHAnsi"/>
                <w:sz w:val="20"/>
                <w:szCs w:val="20"/>
                <w:lang w:eastAsia="hr-HR"/>
              </w:rPr>
              <w:t xml:space="preserve"> u cijelosti</w:t>
            </w:r>
          </w:p>
          <w:p w14:paraId="01D9AA93"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33103467"/>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mješovito e-učenje</w:t>
            </w:r>
          </w:p>
          <w:p w14:paraId="1671758A" w14:textId="77777777" w:rsidR="003634B0" w:rsidRPr="003634B0" w:rsidRDefault="00C05D91" w:rsidP="003634B0">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331765684"/>
                <w14:checkbox>
                  <w14:checked w14:val="0"/>
                  <w14:checkedState w14:val="2612" w14:font="MS Gothic"/>
                  <w14:uncheckedState w14:val="2610" w14:font="MS Gothic"/>
                </w14:checkbox>
              </w:sdtPr>
              <w:sdtEndPr/>
              <w:sdtContent>
                <w:r w:rsidR="003634B0" w:rsidRPr="003634B0">
                  <w:rPr>
                    <w:rFonts w:ascii="Segoe UI Symbol" w:hAnsi="Segoe UI Symbol" w:cs="Segoe UI Symbol"/>
                    <w:sz w:val="20"/>
                    <w:szCs w:val="20"/>
                    <w:lang w:val="en-US"/>
                  </w:rPr>
                  <w:t>☐</w:t>
                </w:r>
              </w:sdtContent>
            </w:sdt>
            <w:r w:rsidR="003634B0" w:rsidRPr="003634B0">
              <w:rPr>
                <w:rFonts w:asciiTheme="minorHAnsi" w:hAnsiTheme="minorHAnsi" w:cstheme="minorHAnsi"/>
                <w:sz w:val="20"/>
                <w:szCs w:val="20"/>
                <w:lang w:val="en-US"/>
              </w:rPr>
              <w:t xml:space="preserve"> terenska nastava</w:t>
            </w:r>
          </w:p>
        </w:tc>
        <w:tc>
          <w:tcPr>
            <w:tcW w:w="1181" w:type="pct"/>
            <w:gridSpan w:val="5"/>
            <w:vMerge w:val="restart"/>
            <w:vAlign w:val="center"/>
          </w:tcPr>
          <w:p w14:paraId="19B6E217"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2501625"/>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samostalni  zadaci  </w:t>
            </w:r>
          </w:p>
          <w:p w14:paraId="180C4441"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359203"/>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multimedija i mreža  </w:t>
            </w:r>
          </w:p>
          <w:p w14:paraId="29A3386C"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3019505"/>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laboratorij</w:t>
            </w:r>
          </w:p>
          <w:p w14:paraId="75B853A9" w14:textId="77777777" w:rsidR="003634B0" w:rsidRPr="003634B0" w:rsidRDefault="00C05D91"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56988323"/>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mentorski rad</w:t>
            </w:r>
          </w:p>
          <w:p w14:paraId="3B6E5EB9" w14:textId="77777777" w:rsidR="003634B0" w:rsidRPr="003634B0" w:rsidRDefault="00C05D91" w:rsidP="003634B0">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998389456"/>
                <w14:checkbox>
                  <w14:checked w14:val="0"/>
                  <w14:checkedState w14:val="2612" w14:font="MS Gothic"/>
                  <w14:uncheckedState w14:val="2610" w14:font="MS Gothic"/>
                </w14:checkbox>
              </w:sdtPr>
              <w:sdtEndPr/>
              <w:sdtContent>
                <w:r w:rsidR="003634B0" w:rsidRPr="003634B0">
                  <w:rPr>
                    <w:rFonts w:ascii="Segoe UI Symbol" w:hAnsi="Segoe UI Symbol" w:cs="Segoe UI Symbol"/>
                    <w:sz w:val="20"/>
                    <w:szCs w:val="20"/>
                    <w:lang w:val="en-US"/>
                  </w:rPr>
                  <w:t>☐</w:t>
                </w:r>
              </w:sdtContent>
            </w:sdt>
            <w:r w:rsidR="003634B0" w:rsidRPr="003634B0">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1875031246"/>
                <w:placeholder>
                  <w:docPart w:val="BC676147C99B4E9AB31E270CB3BB0318"/>
                </w:placeholder>
                <w:showingPlcHdr/>
              </w:sdtPr>
              <w:sdtEndPr/>
              <w:sdtContent>
                <w:r w:rsidR="003634B0" w:rsidRPr="003634B0">
                  <w:rPr>
                    <w:rFonts w:asciiTheme="minorHAnsi" w:hAnsiTheme="minorHAnsi" w:cstheme="minorHAnsi"/>
                    <w:sz w:val="20"/>
                    <w:szCs w:val="20"/>
                    <w:lang w:val="en-US"/>
                  </w:rPr>
                  <w:t>(ostalo upisati)</w:t>
                </w:r>
                <w:r w:rsidR="003634B0" w:rsidRPr="003634B0">
                  <w:rPr>
                    <w:rFonts w:asciiTheme="minorHAnsi" w:hAnsiTheme="minorHAnsi" w:cstheme="minorHAnsi"/>
                    <w:b/>
                    <w:sz w:val="20"/>
                    <w:szCs w:val="20"/>
                    <w:lang w:val="en-US"/>
                  </w:rPr>
                  <w:t xml:space="preserve"> </w:t>
                </w:r>
              </w:sdtContent>
            </w:sdt>
            <w:r w:rsidR="003634B0" w:rsidRPr="003634B0">
              <w:rPr>
                <w:rFonts w:asciiTheme="minorHAnsi" w:hAnsiTheme="minorHAnsi" w:cstheme="minorHAnsi"/>
                <w:b/>
                <w:sz w:val="20"/>
                <w:szCs w:val="20"/>
                <w:bdr w:val="single" w:sz="12" w:space="0" w:color="auto"/>
                <w:lang w:val="en-US"/>
              </w:rPr>
              <w:t xml:space="preserve"> </w:t>
            </w:r>
          </w:p>
        </w:tc>
        <w:tc>
          <w:tcPr>
            <w:tcW w:w="1244" w:type="pct"/>
            <w:gridSpan w:val="5"/>
            <w:tcBorders>
              <w:right w:val="single" w:sz="12" w:space="0" w:color="auto"/>
            </w:tcBorders>
            <w:shd w:val="clear" w:color="auto" w:fill="00A0DC"/>
            <w:vAlign w:val="center"/>
          </w:tcPr>
          <w:p w14:paraId="1434C171"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2.7.Komentari:</w:t>
            </w:r>
          </w:p>
        </w:tc>
      </w:tr>
      <w:tr w:rsidR="003634B0" w:rsidRPr="003634B0" w14:paraId="07A5CB97"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2A9A070D"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
        </w:tc>
        <w:tc>
          <w:tcPr>
            <w:tcW w:w="1319" w:type="pct"/>
            <w:gridSpan w:val="3"/>
            <w:vMerge/>
            <w:vAlign w:val="center"/>
          </w:tcPr>
          <w:p w14:paraId="720D4F8B"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03B16ED4"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US"/>
            </w:rPr>
            <w:id w:val="-1172183233"/>
            <w:placeholder>
              <w:docPart w:val="52118A967A1D481BB6FAF8BF8F2804B0"/>
            </w:placeholder>
            <w:showingPlcHdr/>
          </w:sdtPr>
          <w:sdtEndPr/>
          <w:sdtContent>
            <w:tc>
              <w:tcPr>
                <w:tcW w:w="1244" w:type="pct"/>
                <w:gridSpan w:val="5"/>
                <w:tcBorders>
                  <w:right w:val="single" w:sz="12" w:space="0" w:color="auto"/>
                </w:tcBorders>
              </w:tcPr>
              <w:p w14:paraId="48F55AB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  </w:t>
                </w:r>
              </w:p>
            </w:tc>
          </w:sdtContent>
        </w:sdt>
      </w:tr>
      <w:tr w:rsidR="003634B0" w:rsidRPr="003634B0" w14:paraId="46DA4B1A" w14:textId="77777777" w:rsidTr="000E5511">
        <w:trPr>
          <w:trHeight w:val="397"/>
        </w:trPr>
        <w:tc>
          <w:tcPr>
            <w:tcW w:w="1256" w:type="pct"/>
            <w:vMerge w:val="restart"/>
            <w:tcBorders>
              <w:top w:val="single" w:sz="12" w:space="0" w:color="auto"/>
              <w:left w:val="single" w:sz="12" w:space="0" w:color="auto"/>
            </w:tcBorders>
            <w:shd w:val="clear" w:color="auto" w:fill="00A0DC"/>
            <w:vAlign w:val="center"/>
          </w:tcPr>
          <w:p w14:paraId="7E8020AA"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2.8. Praćenje rada studenata </w:t>
            </w:r>
          </w:p>
        </w:tc>
        <w:tc>
          <w:tcPr>
            <w:tcW w:w="775" w:type="pct"/>
            <w:tcBorders>
              <w:top w:val="single" w:sz="12" w:space="0" w:color="auto"/>
            </w:tcBorders>
            <w:vAlign w:val="center"/>
          </w:tcPr>
          <w:p w14:paraId="14721E89"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42932346"/>
              <w:placeholder>
                <w:docPart w:val="205AE1D817FE4C00A542F34A5F240A40"/>
              </w:placeholder>
            </w:sdtPr>
            <w:sdtEndPr/>
            <w:sdtContent>
              <w:p w14:paraId="790A1C2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3186031"/>
              <w:placeholder>
                <w:docPart w:val="14953E8E4F6F42A485C6FB2EC955D31E"/>
              </w:placeholder>
              <w:showingPlcHdr/>
            </w:sdtPr>
            <w:sdtEndPr/>
            <w:sdtContent>
              <w:p w14:paraId="13E6C85B"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17A109ED"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97605783"/>
              <w:placeholder>
                <w:docPart w:val="5E0A976133DE486CB040EC83FCE5C151"/>
              </w:placeholder>
              <w:showingPlcHdr/>
            </w:sdtPr>
            <w:sdtEndPr/>
            <w:sdtContent>
              <w:p w14:paraId="18068BC9"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3"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93434485"/>
              <w:placeholder>
                <w:docPart w:val="E6717BF654E34F75A20815BC86B694A7"/>
              </w:placeholder>
            </w:sdtPr>
            <w:sdtEndPr/>
            <w:sdtContent>
              <w:p w14:paraId="4E2D6AD2"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F67DB19" w14:textId="77777777" w:rsidR="003634B0" w:rsidRPr="003634B0" w:rsidRDefault="003634B0" w:rsidP="003634B0">
            <w:pPr>
              <w:spacing w:after="0" w:line="240" w:lineRule="auto"/>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eastAsia="hr-HR"/>
              </w:rPr>
              <w:t>Usmeni ispit</w:t>
            </w:r>
          </w:p>
        </w:tc>
        <w:tc>
          <w:tcPr>
            <w:tcW w:w="151"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17695029"/>
              <w:placeholder>
                <w:docPart w:val="4F9753DA88864D6FB90A143470AE6D5B"/>
              </w:placeholder>
              <w:showingPlcHdr/>
            </w:sdtPr>
            <w:sdtEndPr/>
            <w:sdtContent>
              <w:p w14:paraId="0E4D1BA3"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329"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728953018"/>
              <w:placeholder>
                <w:docPart w:val="A69C1E74325548F49DCC1D020F966220"/>
              </w:placeholder>
            </w:sdtPr>
            <w:sdtEndPr/>
            <w:sdtContent>
              <w:p w14:paraId="3F29EF9E"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r>
      <w:tr w:rsidR="003634B0" w:rsidRPr="003634B0" w14:paraId="055E9A43" w14:textId="77777777" w:rsidTr="000E5511">
        <w:trPr>
          <w:trHeight w:val="397"/>
        </w:trPr>
        <w:tc>
          <w:tcPr>
            <w:tcW w:w="1256" w:type="pct"/>
            <w:vMerge/>
            <w:tcBorders>
              <w:left w:val="single" w:sz="12" w:space="0" w:color="auto"/>
            </w:tcBorders>
            <w:shd w:val="clear" w:color="auto" w:fill="00A0DC"/>
            <w:vAlign w:val="center"/>
          </w:tcPr>
          <w:p w14:paraId="3F8001F5"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2CD7E1DB"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14038754"/>
              <w:placeholder>
                <w:docPart w:val="6BB852B413554C7592F4DF74CB342974"/>
              </w:placeholder>
            </w:sdtPr>
            <w:sdtEndPr/>
            <w:sdtContent>
              <w:p w14:paraId="71005DD4"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43148011"/>
              <w:placeholder>
                <w:docPart w:val="1FEF2C7F8EF04A2D8608E917ED393DE7"/>
              </w:placeholder>
              <w:showingPlcHdr/>
            </w:sdtPr>
            <w:sdtEndPr/>
            <w:sdtContent>
              <w:p w14:paraId="361C94F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018B8075"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13016488"/>
              <w:placeholder>
                <w:docPart w:val="24C6EEC0EBB74348A166F7A605620BC0"/>
              </w:placeholder>
            </w:sdtPr>
            <w:sdtEndPr/>
            <w:sdtContent>
              <w:p w14:paraId="5FCBA8DF"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67646831"/>
              <w:placeholder>
                <w:docPart w:val="9610B724A35140E3A11F730E36D888E9"/>
              </w:placeholder>
              <w:showingPlcHdr/>
            </w:sdtPr>
            <w:sdtEndPr/>
            <w:sdtContent>
              <w:p w14:paraId="231A5ED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5B5054B" w14:textId="77777777" w:rsidR="003634B0" w:rsidRPr="003634B0" w:rsidRDefault="00C05D91" w:rsidP="003634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00499604"/>
                <w:placeholder>
                  <w:docPart w:val="B8574B36863C42838B2E0B89E0CA351B"/>
                </w:placeholder>
              </w:sdtPr>
              <w:sdtEndPr/>
              <w:sdtContent>
                <w:r w:rsidR="003634B0" w:rsidRPr="003634B0">
                  <w:rPr>
                    <w:rFonts w:asciiTheme="minorHAnsi" w:eastAsia="Times New Roman" w:hAnsiTheme="minorHAnsi" w:cstheme="minorHAnsi"/>
                    <w:sz w:val="20"/>
                    <w:szCs w:val="20"/>
                    <w:lang w:val="en-US" w:eastAsia="hr-HR"/>
                  </w:rPr>
                  <w:t>(ostalo upisati)</w:t>
                </w:r>
              </w:sdtContent>
            </w:sdt>
          </w:p>
        </w:tc>
        <w:tc>
          <w:tcPr>
            <w:tcW w:w="151" w:type="pct"/>
            <w:tcBorders>
              <w:left w:val="single" w:sz="4" w:space="0" w:color="auto"/>
              <w:right w:val="single" w:sz="4" w:space="0" w:color="auto"/>
            </w:tcBorders>
            <w:shd w:val="clear" w:color="auto" w:fill="auto"/>
            <w:vAlign w:val="center"/>
          </w:tcPr>
          <w:p w14:paraId="4C98E802" w14:textId="77777777" w:rsidR="003634B0" w:rsidRPr="003634B0" w:rsidRDefault="003634B0" w:rsidP="003634B0">
            <w:pPr>
              <w:spacing w:after="0" w:line="240" w:lineRule="auto"/>
              <w:rPr>
                <w:rFonts w:asciiTheme="minorHAnsi" w:eastAsia="Times New Roman" w:hAnsiTheme="minorHAnsi" w:cstheme="minorHAnsi"/>
                <w:color w:val="000000"/>
                <w:sz w:val="20"/>
                <w:szCs w:val="20"/>
                <w:lang w:eastAsia="hr-HR"/>
              </w:rPr>
            </w:pPr>
          </w:p>
        </w:tc>
        <w:tc>
          <w:tcPr>
            <w:tcW w:w="329"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91825905"/>
              <w:placeholder>
                <w:docPart w:val="122ACEBDF23B4366904B073A10D2FC4C"/>
              </w:placeholder>
              <w:showingPlcHdr/>
            </w:sdtPr>
            <w:sdtEndPr/>
            <w:sdtContent>
              <w:p w14:paraId="210985CC"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b/>
                    <w:color w:val="000000"/>
                    <w:sz w:val="20"/>
                    <w:szCs w:val="20"/>
                    <w:lang w:val="en-US" w:eastAsia="hr-HR"/>
                  </w:rPr>
                  <w:t xml:space="preserve"> </w:t>
                </w:r>
              </w:p>
            </w:sdtContent>
          </w:sdt>
        </w:tc>
      </w:tr>
      <w:tr w:rsidR="003634B0" w:rsidRPr="003634B0" w14:paraId="209F2994" w14:textId="77777777" w:rsidTr="000E5511">
        <w:trPr>
          <w:trHeight w:val="397"/>
        </w:trPr>
        <w:tc>
          <w:tcPr>
            <w:tcW w:w="1256" w:type="pct"/>
            <w:vMerge/>
            <w:tcBorders>
              <w:left w:val="single" w:sz="12" w:space="0" w:color="auto"/>
            </w:tcBorders>
            <w:shd w:val="clear" w:color="auto" w:fill="00A0DC"/>
            <w:vAlign w:val="center"/>
          </w:tcPr>
          <w:p w14:paraId="1950A3D4"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45A9CB4A"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401564878"/>
              <w:placeholder>
                <w:docPart w:val="A343F62DBF014E84992E0B129105307B"/>
              </w:placeholder>
              <w:showingPlcHdr/>
            </w:sdtPr>
            <w:sdtEndPr/>
            <w:sdtContent>
              <w:p w14:paraId="1DE8B678"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57265335"/>
              <w:placeholder>
                <w:docPart w:val="0766F11441CB452FA3CE17F1ED519008"/>
              </w:placeholder>
            </w:sdtPr>
            <w:sdtEndPr/>
            <w:sdtContent>
              <w:p w14:paraId="03ACD23E"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80A544A"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74421412"/>
              <w:placeholder>
                <w:docPart w:val="2C86EF7F7D4D4E09B38968F4713B6DE8"/>
              </w:placeholder>
              <w:showingPlcHdr/>
            </w:sdtPr>
            <w:sdtEndPr/>
            <w:sdtContent>
              <w:p w14:paraId="5F50647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46984619"/>
              <w:placeholder>
                <w:docPart w:val="5C9E547056CD499EA0E3E4A241B07007"/>
              </w:placeholder>
            </w:sdtPr>
            <w:sdtEndPr/>
            <w:sdtContent>
              <w:p w14:paraId="2A2AEAF2"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B8404DA" w14:textId="77777777" w:rsidR="003634B0" w:rsidRPr="003634B0" w:rsidRDefault="00C05D91" w:rsidP="003634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49997344"/>
                <w:placeholder>
                  <w:docPart w:val="99FF022618A34F1F82C636C23C95331A"/>
                </w:placeholder>
                <w:showingPlcHdr/>
              </w:sdtPr>
              <w:sdtEndPr/>
              <w:sdtContent>
                <w:r w:rsidR="003634B0" w:rsidRPr="003634B0">
                  <w:rPr>
                    <w:rFonts w:asciiTheme="minorHAnsi" w:eastAsia="Times New Roman" w:hAnsiTheme="minorHAnsi" w:cstheme="minorHAnsi"/>
                    <w:sz w:val="20"/>
                    <w:szCs w:val="20"/>
                    <w:lang w:val="en-US" w:eastAsia="hr-HR"/>
                  </w:rPr>
                  <w:t xml:space="preserve">(ostalo upisati) </w:t>
                </w:r>
              </w:sdtContent>
            </w:sdt>
          </w:p>
        </w:tc>
        <w:tc>
          <w:tcPr>
            <w:tcW w:w="151"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920236"/>
              <w:placeholder>
                <w:docPart w:val="5A2E694ACB1F4360B5F4AF846F696512"/>
              </w:placeholder>
              <w:showingPlcHdr/>
            </w:sdtPr>
            <w:sdtEndPr/>
            <w:sdtContent>
              <w:p w14:paraId="22BB0F37"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329"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560541869"/>
              <w:placeholder>
                <w:docPart w:val="CA76BE8BF5504F64918FE7FFC3A26D44"/>
              </w:placeholder>
              <w:showingPlcHdr/>
            </w:sdtPr>
            <w:sdtEndPr/>
            <w:sdtContent>
              <w:p w14:paraId="7D4379A8"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r>
      <w:tr w:rsidR="003634B0" w:rsidRPr="003634B0" w14:paraId="7D9E7FA8" w14:textId="77777777" w:rsidTr="000E5511">
        <w:trPr>
          <w:trHeight w:val="397"/>
        </w:trPr>
        <w:tc>
          <w:tcPr>
            <w:tcW w:w="1256" w:type="pct"/>
            <w:vMerge/>
            <w:tcBorders>
              <w:left w:val="single" w:sz="12" w:space="0" w:color="auto"/>
            </w:tcBorders>
            <w:shd w:val="clear" w:color="auto" w:fill="00A0DC"/>
            <w:vAlign w:val="center"/>
          </w:tcPr>
          <w:p w14:paraId="150ADCDF"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4" w:space="0" w:color="auto"/>
            </w:tcBorders>
            <w:vAlign w:val="center"/>
          </w:tcPr>
          <w:p w14:paraId="5CC82323"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52105724"/>
              <w:placeholder>
                <w:docPart w:val="CB3D2B431A06450AA5DE8C296996C549"/>
              </w:placeholder>
            </w:sdtPr>
            <w:sdtEndPr/>
            <w:sdtContent>
              <w:p w14:paraId="04F8E48A"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3270453"/>
              <w:placeholder>
                <w:docPart w:val="B7EA759DA93E4D3598DFDF500F17916C"/>
              </w:placeholder>
              <w:showingPlcHdr/>
            </w:sdtPr>
            <w:sdtEndPr/>
            <w:sdtContent>
              <w:p w14:paraId="5B64280C"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C612AC1"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1497922015"/>
              <w:placeholder>
                <w:docPart w:val="2F62FBAE3E6844A6B956C7B51653FDFA"/>
              </w:placeholder>
              <w:showingPlcHdr/>
            </w:sdtPr>
            <w:sdtEndPr/>
            <w:sdtContent>
              <w:p w14:paraId="26B1F226" w14:textId="77777777" w:rsidR="003634B0" w:rsidRPr="003634B0" w:rsidRDefault="003634B0" w:rsidP="003634B0">
                <w:pPr>
                  <w:tabs>
                    <w:tab w:val="left" w:pos="2820"/>
                  </w:tabs>
                  <w:spacing w:after="0" w:line="240" w:lineRule="auto"/>
                  <w:jc w:val="center"/>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 xml:space="preserve"> </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850727955"/>
              <w:placeholder>
                <w:docPart w:val="0DA69F1F22A74565999449E427E0D9A7"/>
              </w:placeholder>
            </w:sdtPr>
            <w:sdtEndPr/>
            <w:sdtContent>
              <w:p w14:paraId="13A372F3" w14:textId="77777777" w:rsidR="003634B0" w:rsidRPr="003634B0" w:rsidRDefault="003634B0" w:rsidP="003634B0">
                <w:pPr>
                  <w:tabs>
                    <w:tab w:val="left" w:pos="2820"/>
                  </w:tabs>
                  <w:spacing w:after="0" w:line="240" w:lineRule="auto"/>
                  <w:jc w:val="center"/>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NE</w:t>
                </w:r>
              </w:p>
            </w:sdtContent>
          </w:sdt>
        </w:tc>
        <w:tc>
          <w:tcPr>
            <w:tcW w:w="764" w:type="pct"/>
            <w:gridSpan w:val="3"/>
            <w:tcBorders>
              <w:bottom w:val="single" w:sz="4" w:space="0" w:color="auto"/>
              <w:right w:val="single" w:sz="4" w:space="0" w:color="auto"/>
            </w:tcBorders>
            <w:shd w:val="clear" w:color="auto" w:fill="auto"/>
            <w:vAlign w:val="center"/>
          </w:tcPr>
          <w:p w14:paraId="007D9146" w14:textId="77777777" w:rsidR="003634B0" w:rsidRPr="003634B0" w:rsidRDefault="00C05D91" w:rsidP="003634B0">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1120953773"/>
                <w:placeholder>
                  <w:docPart w:val="03EF52B710474CEFA2229645CD7BCE92"/>
                </w:placeholder>
                <w:showingPlcHdr/>
              </w:sdtPr>
              <w:sdtEndPr/>
              <w:sdtContent>
                <w:r w:rsidR="003634B0" w:rsidRPr="003634B0">
                  <w:rPr>
                    <w:rFonts w:asciiTheme="minorHAnsi" w:hAnsiTheme="minorHAnsi" w:cstheme="minorHAnsi"/>
                    <w:sz w:val="20"/>
                    <w:szCs w:val="20"/>
                    <w:lang w:val="en-US"/>
                  </w:rPr>
                  <w:t xml:space="preserve">(ostalo upisati) </w:t>
                </w:r>
              </w:sdtContent>
            </w:sdt>
          </w:p>
        </w:tc>
        <w:tc>
          <w:tcPr>
            <w:tcW w:w="15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lang w:val="en-US"/>
              </w:rPr>
              <w:id w:val="-419104376"/>
              <w:placeholder>
                <w:docPart w:val="D746717ADC36420988FD6C6EB21100CB"/>
              </w:placeholder>
              <w:showingPlcHdr/>
            </w:sdtPr>
            <w:sdtEndPr/>
            <w:sdtContent>
              <w:p w14:paraId="6C3AD85C"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329"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891536699"/>
              <w:placeholder>
                <w:docPart w:val="E1B680004DF846B3ABF3B2AFC1537A92"/>
              </w:placeholder>
              <w:showingPlcHdr/>
            </w:sdtPr>
            <w:sdtEndPr/>
            <w:sdtContent>
              <w:p w14:paraId="288B2887"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r>
      <w:tr w:rsidR="003634B0" w:rsidRPr="003634B0" w14:paraId="6D929122" w14:textId="77777777" w:rsidTr="00563DF3">
        <w:trPr>
          <w:trHeight w:val="397"/>
        </w:trPr>
        <w:tc>
          <w:tcPr>
            <w:tcW w:w="1256" w:type="pct"/>
            <w:vMerge/>
            <w:tcBorders>
              <w:left w:val="single" w:sz="12" w:space="0" w:color="auto"/>
              <w:bottom w:val="single" w:sz="12" w:space="0" w:color="auto"/>
            </w:tcBorders>
            <w:shd w:val="clear" w:color="auto" w:fill="00A0DC"/>
            <w:vAlign w:val="center"/>
          </w:tcPr>
          <w:p w14:paraId="44944E36"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12" w:space="0" w:color="auto"/>
              <w:right w:val="single" w:sz="8" w:space="0" w:color="auto"/>
            </w:tcBorders>
            <w:vAlign w:val="center"/>
          </w:tcPr>
          <w:p w14:paraId="088942F7"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sz w:val="20"/>
                <w:szCs w:val="20"/>
                <w:lang w:val="en-US"/>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020311036"/>
              <w:placeholder>
                <w:docPart w:val="5F34839E614D43DEAE68D8FCFDB6CF34"/>
              </w:placeholder>
              <w:showingPlcHdr/>
            </w:sdtPr>
            <w:sdtEndPr/>
            <w:sdtContent>
              <w:p w14:paraId="14DAACF0"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029558313"/>
              <w:placeholder>
                <w:docPart w:val="40ECDA08CEC24B6D93ED5B6C03C2356B"/>
              </w:placeholder>
            </w:sdtPr>
            <w:sdtEndPr/>
            <w:sdtContent>
              <w:p w14:paraId="2429374D"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NE</w:t>
                </w:r>
              </w:p>
            </w:sdtContent>
          </w:sdt>
        </w:tc>
        <w:tc>
          <w:tcPr>
            <w:tcW w:w="654" w:type="pct"/>
            <w:gridSpan w:val="2"/>
            <w:tcBorders>
              <w:left w:val="single" w:sz="8" w:space="0" w:color="auto"/>
              <w:bottom w:val="single" w:sz="12" w:space="0" w:color="auto"/>
              <w:right w:val="single" w:sz="8" w:space="0" w:color="auto"/>
            </w:tcBorders>
            <w:vAlign w:val="center"/>
          </w:tcPr>
          <w:p w14:paraId="5C3B3CB8"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570722060"/>
              <w:placeholder>
                <w:docPart w:val="31CC0FCFD4E44364AA1046C2CF0D131F"/>
              </w:placeholder>
            </w:sdtPr>
            <w:sdtEndPr/>
            <w:sdtContent>
              <w:p w14:paraId="67953E13"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493073589"/>
              <w:placeholder>
                <w:docPart w:val="7185EDB3781D490185AB7F5FF1E1FD6F"/>
              </w:placeholder>
              <w:showingPlcHdr/>
            </w:sdtPr>
            <w:sdtEndPr/>
            <w:sdtContent>
              <w:p w14:paraId="637B59EF"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360968"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sz w:val="20"/>
                <w:szCs w:val="20"/>
                <w:lang w:val="en-US"/>
              </w:rPr>
              <w:t>Broj bodova po ECTS sustavu (ukupno)</w:t>
            </w:r>
          </w:p>
        </w:tc>
        <w:tc>
          <w:tcPr>
            <w:tcW w:w="480"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591698637"/>
              <w:placeholder>
                <w:docPart w:val="397A83551BB84765B9EBA20EC5E58BB1"/>
              </w:placeholder>
            </w:sdtPr>
            <w:sdtEndPr/>
            <w:sdtContent>
              <w:p w14:paraId="4A139D9E"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3</w:t>
                </w:r>
              </w:p>
            </w:sdtContent>
          </w:sdt>
        </w:tc>
      </w:tr>
      <w:tr w:rsidR="003634B0" w:rsidRPr="003634B0" w:rsidDel="00B558AD" w14:paraId="63B8BD17" w14:textId="77777777" w:rsidTr="00563DF3">
        <w:trPr>
          <w:trHeight w:val="397"/>
        </w:trPr>
        <w:tc>
          <w:tcPr>
            <w:tcW w:w="1256" w:type="pct"/>
            <w:tcBorders>
              <w:left w:val="single" w:sz="12" w:space="0" w:color="auto"/>
              <w:bottom w:val="single" w:sz="12" w:space="0" w:color="auto"/>
            </w:tcBorders>
            <w:shd w:val="clear" w:color="auto" w:fill="00A0DC"/>
            <w:vAlign w:val="center"/>
          </w:tcPr>
          <w:p w14:paraId="2AD6C448"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1606341332"/>
              <w:placeholder>
                <w:docPart w:val="27009B4AB67D4105BAE150D5EB9FE0B9"/>
              </w:placeholder>
            </w:sdtPr>
            <w:sdtEndPr/>
            <w:sdtContent>
              <w:p w14:paraId="0C34CC9C"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Ishodi učenja provjeravaju se kroz:</w:t>
                </w:r>
              </w:p>
              <w:p w14:paraId="609A36F7"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a) 2 parcijalna pismena ispita</w:t>
                </w:r>
              </w:p>
              <w:p w14:paraId="173B87B6"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b) ocjenu laboratorijskih vježbi (vrednovanje predanog izvještaja i eksperimentalnog rada studenta u laboratoriju – procjena nastavnika)</w:t>
                </w:r>
              </w:p>
              <w:p w14:paraId="61D20CC2" w14:textId="77777777" w:rsidR="003634B0" w:rsidRPr="003634B0" w:rsidRDefault="003634B0" w:rsidP="003634B0">
                <w:pPr>
                  <w:spacing w:after="0" w:line="240" w:lineRule="auto"/>
                  <w:rPr>
                    <w:rFonts w:asciiTheme="minorHAnsi" w:hAnsiTheme="minorHAnsi" w:cstheme="minorHAnsi"/>
                    <w:sz w:val="20"/>
                    <w:szCs w:val="20"/>
                    <w:lang w:val="en-US"/>
                  </w:rPr>
                </w:pPr>
              </w:p>
              <w:p w14:paraId="52405ECB"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Formiranje ocjene ispita: </w:t>
                </w:r>
              </w:p>
              <w:p w14:paraId="0A81764E"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&lt; 60% točnih odgovora nedovoljan (1)</w:t>
                </w:r>
              </w:p>
              <w:p w14:paraId="23A438AC"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60% točnih odgovora dovoljan (2)</w:t>
                </w:r>
              </w:p>
              <w:p w14:paraId="6E1EEA02"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70% točnih odgovora dobar (3)</w:t>
                </w:r>
              </w:p>
              <w:p w14:paraId="33045287" w14:textId="389C09C5"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80% točnih odgovora vrlo dobar (4</w:t>
                </w:r>
                <w:r w:rsidR="00F603DE">
                  <w:rPr>
                    <w:rFonts w:asciiTheme="minorHAnsi" w:hAnsiTheme="minorHAnsi" w:cstheme="minorHAnsi"/>
                    <w:sz w:val="20"/>
                    <w:szCs w:val="20"/>
                    <w:lang w:val="en-US"/>
                  </w:rPr>
                  <w:t>)</w:t>
                </w:r>
              </w:p>
              <w:p w14:paraId="47DECC00"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90% točnih odgovora izvrstan (5)</w:t>
                </w:r>
              </w:p>
              <w:p w14:paraId="4944F65D" w14:textId="77777777" w:rsidR="003634B0" w:rsidRPr="003634B0" w:rsidRDefault="003634B0" w:rsidP="003634B0">
                <w:pPr>
                  <w:spacing w:after="0" w:line="240" w:lineRule="auto"/>
                  <w:rPr>
                    <w:rFonts w:asciiTheme="minorHAnsi" w:hAnsiTheme="minorHAnsi" w:cstheme="minorHAnsi"/>
                    <w:sz w:val="20"/>
                    <w:szCs w:val="20"/>
                    <w:lang w:val="en-US"/>
                  </w:rPr>
                </w:pPr>
              </w:p>
              <w:p w14:paraId="75AC29DE"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Za svaku aktivnost koja se ocjenjuje predviđen je određeni broj bodova (ocjena x faktor). Maksimalni broj bodova za parcijalni ispit  je 25 (ocjena 5 x 5). Maksimalni broj bodova za vježbe je 20 (ocjena 5 x 4). 100% dolaznosti nagrađuje se s 2 dodatna boda. Bodovi se zbrajaju, a maksimalni broj bodova je 72. Ukupna ocjena formira se ovako:</w:t>
                </w:r>
              </w:p>
              <w:p w14:paraId="68CF32EA" w14:textId="77777777" w:rsidR="003634B0" w:rsidRPr="003634B0" w:rsidRDefault="003634B0" w:rsidP="003634B0">
                <w:pPr>
                  <w:spacing w:after="0" w:line="240" w:lineRule="auto"/>
                  <w:rPr>
                    <w:rFonts w:asciiTheme="minorHAnsi" w:hAnsiTheme="minorHAnsi" w:cstheme="minorHAnsi"/>
                    <w:sz w:val="20"/>
                    <w:szCs w:val="20"/>
                    <w:lang w:val="en-US"/>
                  </w:rPr>
                </w:pPr>
              </w:p>
              <w:p w14:paraId="6FE13237"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&lt; 43 boda nedovoljan (1)</w:t>
                </w:r>
              </w:p>
              <w:p w14:paraId="2D5067CF"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43 - 50 bodova dovoljan (2)</w:t>
                </w:r>
              </w:p>
              <w:p w14:paraId="00AB458C"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51 - 57 bodova dobar (3)</w:t>
                </w:r>
              </w:p>
              <w:p w14:paraId="4597BB10"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58 - 64 bodova vrlo dobar (4)</w:t>
                </w:r>
              </w:p>
              <w:p w14:paraId="68F03F49" w14:textId="77777777" w:rsidR="003634B0" w:rsidRPr="003634B0" w:rsidDel="00B558AD"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65 - 72 bodova izvrstan (5)</w:t>
                </w:r>
              </w:p>
            </w:sdtContent>
          </w:sdt>
        </w:tc>
      </w:tr>
      <w:tr w:rsidR="003634B0" w:rsidRPr="003634B0" w14:paraId="630EE59A" w14:textId="77777777" w:rsidTr="00563DF3">
        <w:tc>
          <w:tcPr>
            <w:tcW w:w="1256" w:type="pct"/>
            <w:tcBorders>
              <w:left w:val="single" w:sz="12" w:space="0" w:color="auto"/>
              <w:bottom w:val="single" w:sz="12" w:space="0" w:color="auto"/>
            </w:tcBorders>
            <w:shd w:val="clear" w:color="auto" w:fill="00A0DC"/>
            <w:vAlign w:val="center"/>
          </w:tcPr>
          <w:p w14:paraId="413B18EF"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lastRenderedPageBreak/>
              <w:t>2.10. Obveze studenata</w:t>
            </w:r>
          </w:p>
        </w:tc>
        <w:tc>
          <w:tcPr>
            <w:tcW w:w="3744" w:type="pct"/>
            <w:gridSpan w:val="13"/>
            <w:tcBorders>
              <w:bottom w:val="single" w:sz="12" w:space="0" w:color="auto"/>
              <w:right w:val="single" w:sz="12" w:space="0" w:color="auto"/>
            </w:tcBorders>
            <w:vAlign w:val="center"/>
          </w:tcPr>
          <w:p w14:paraId="13387327" w14:textId="2289CD21"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Da položi </w:t>
            </w:r>
            <w:r w:rsidR="00C05D91">
              <w:rPr>
                <w:rFonts w:asciiTheme="minorHAnsi" w:hAnsiTheme="minorHAnsi" w:cstheme="minorHAnsi"/>
                <w:sz w:val="20"/>
                <w:szCs w:val="20"/>
                <w:lang w:val="en-US"/>
              </w:rPr>
              <w:t>kolegij</w:t>
            </w:r>
            <w:r w:rsidRPr="003634B0">
              <w:rPr>
                <w:rFonts w:asciiTheme="minorHAnsi" w:hAnsiTheme="minorHAnsi" w:cstheme="minorHAnsi"/>
                <w:sz w:val="20"/>
                <w:szCs w:val="20"/>
                <w:lang w:val="en-US"/>
              </w:rPr>
              <w:t>, student/studentica mora:</w:t>
            </w:r>
          </w:p>
          <w:sdt>
            <w:sdtPr>
              <w:rPr>
                <w:rFonts w:asciiTheme="minorHAnsi" w:hAnsiTheme="minorHAnsi" w:cstheme="minorHAnsi"/>
                <w:sz w:val="20"/>
                <w:szCs w:val="20"/>
              </w:rPr>
              <w:id w:val="1186786507"/>
              <w:placeholder>
                <w:docPart w:val="2133F42DB8EF43A9B92B0EE2E50396D0"/>
              </w:placeholder>
            </w:sdtPr>
            <w:sdtEndPr/>
            <w:sdtContent>
              <w:p w14:paraId="77A648FA" w14:textId="77777777" w:rsidR="003634B0" w:rsidRPr="003634B0" w:rsidRDefault="003634B0" w:rsidP="003634B0">
                <w:pPr>
                  <w:numPr>
                    <w:ilvl w:val="0"/>
                    <w:numId w:val="196"/>
                  </w:numPr>
                  <w:tabs>
                    <w:tab w:val="left" w:pos="2820"/>
                  </w:tabs>
                  <w:spacing w:after="0" w:line="240" w:lineRule="auto"/>
                  <w:contextualSpacing/>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položiti pismeni ispit i </w:t>
                </w:r>
              </w:p>
              <w:p w14:paraId="414A864C" w14:textId="77777777" w:rsidR="003634B0" w:rsidRPr="003634B0" w:rsidRDefault="003634B0" w:rsidP="003634B0">
                <w:pPr>
                  <w:numPr>
                    <w:ilvl w:val="0"/>
                    <w:numId w:val="196"/>
                  </w:numPr>
                  <w:tabs>
                    <w:tab w:val="left" w:pos="2820"/>
                  </w:tabs>
                  <w:spacing w:after="0" w:line="240" w:lineRule="auto"/>
                  <w:contextualSpacing/>
                  <w:rPr>
                    <w:rFonts w:asciiTheme="minorHAnsi" w:hAnsiTheme="minorHAnsi" w:cstheme="minorHAnsi"/>
                    <w:color w:val="000000"/>
                    <w:sz w:val="20"/>
                    <w:szCs w:val="20"/>
                  </w:rPr>
                </w:pPr>
                <w:r w:rsidRPr="003634B0">
                  <w:rPr>
                    <w:rFonts w:asciiTheme="minorHAnsi" w:hAnsiTheme="minorHAnsi" w:cstheme="minorHAnsi"/>
                    <w:color w:val="000000"/>
                    <w:sz w:val="20"/>
                    <w:szCs w:val="20"/>
                  </w:rPr>
                  <w:t>predati referate iz vježbi koji su napisani u skladu s uputama koje dobije na uvodnom satu</w:t>
                </w:r>
              </w:p>
            </w:sdtContent>
          </w:sdt>
        </w:tc>
      </w:tr>
      <w:tr w:rsidR="003634B0" w:rsidRPr="003634B0" w14:paraId="331BBF82" w14:textId="77777777" w:rsidTr="006C4F6A">
        <w:tc>
          <w:tcPr>
            <w:tcW w:w="1256" w:type="pct"/>
            <w:vMerge w:val="restart"/>
            <w:tcBorders>
              <w:top w:val="single" w:sz="12" w:space="0" w:color="auto"/>
              <w:left w:val="single" w:sz="12" w:space="0" w:color="auto"/>
            </w:tcBorders>
            <w:shd w:val="clear" w:color="auto" w:fill="00A0DC"/>
            <w:vAlign w:val="center"/>
          </w:tcPr>
          <w:p w14:paraId="4D8B3689" w14:textId="77777777" w:rsidR="003634B0" w:rsidRPr="003634B0" w:rsidRDefault="003634B0" w:rsidP="003634B0">
            <w:pPr>
              <w:tabs>
                <w:tab w:val="left" w:pos="54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70B80DB1" w14:textId="77777777" w:rsidR="003634B0" w:rsidRPr="003634B0" w:rsidRDefault="003634B0" w:rsidP="003634B0">
            <w:pPr>
              <w:tabs>
                <w:tab w:val="left" w:pos="2820"/>
              </w:tabs>
              <w:spacing w:after="0" w:line="240" w:lineRule="auto"/>
              <w:jc w:val="center"/>
              <w:rPr>
                <w:rFonts w:asciiTheme="minorHAnsi" w:hAnsiTheme="minorHAnsi" w:cstheme="minorHAnsi"/>
                <w:b/>
                <w:color w:val="000000"/>
                <w:sz w:val="20"/>
                <w:szCs w:val="20"/>
                <w:lang w:val="en-US"/>
              </w:rPr>
            </w:pPr>
            <w:r w:rsidRPr="003634B0">
              <w:rPr>
                <w:rFonts w:asciiTheme="minorHAnsi" w:hAnsiTheme="minorHAnsi" w:cstheme="minorHAnsi"/>
                <w:b/>
                <w:color w:val="000000"/>
                <w:sz w:val="20"/>
                <w:szCs w:val="20"/>
                <w:lang w:val="en-US"/>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F23D07" w14:textId="77777777" w:rsidR="003634B0" w:rsidRPr="003634B0" w:rsidRDefault="003634B0" w:rsidP="003634B0">
            <w:pPr>
              <w:tabs>
                <w:tab w:val="left" w:pos="2820"/>
              </w:tabs>
              <w:spacing w:after="0" w:line="240" w:lineRule="auto"/>
              <w:jc w:val="center"/>
              <w:rPr>
                <w:rFonts w:asciiTheme="minorHAnsi" w:hAnsiTheme="minorHAnsi" w:cstheme="minorHAnsi"/>
                <w:b/>
                <w:color w:val="000000"/>
                <w:sz w:val="20"/>
                <w:szCs w:val="20"/>
                <w:lang w:val="en-US"/>
              </w:rPr>
            </w:pPr>
            <w:r w:rsidRPr="003634B0">
              <w:rPr>
                <w:rFonts w:asciiTheme="minorHAnsi" w:hAnsiTheme="minorHAnsi" w:cstheme="minorHAnsi"/>
                <w:b/>
                <w:color w:val="000000"/>
                <w:sz w:val="20"/>
                <w:szCs w:val="20"/>
                <w:lang w:val="en-US"/>
              </w:rPr>
              <w:t>Dostupnost  u knjižnici</w:t>
            </w:r>
          </w:p>
        </w:tc>
        <w:tc>
          <w:tcPr>
            <w:tcW w:w="72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1C2DF3" w14:textId="77777777" w:rsidR="003634B0" w:rsidRPr="003634B0" w:rsidRDefault="003634B0" w:rsidP="003634B0">
            <w:pPr>
              <w:tabs>
                <w:tab w:val="left" w:pos="2820"/>
              </w:tabs>
              <w:spacing w:after="0" w:line="240" w:lineRule="auto"/>
              <w:jc w:val="center"/>
              <w:rPr>
                <w:rFonts w:asciiTheme="minorHAnsi" w:hAnsiTheme="minorHAnsi" w:cstheme="minorHAnsi"/>
                <w:b/>
                <w:color w:val="000000"/>
                <w:sz w:val="20"/>
                <w:szCs w:val="20"/>
                <w:lang w:val="en-US"/>
              </w:rPr>
            </w:pPr>
            <w:r w:rsidRPr="003634B0">
              <w:rPr>
                <w:rFonts w:asciiTheme="minorHAnsi" w:hAnsiTheme="minorHAnsi" w:cstheme="minorHAnsi"/>
                <w:b/>
                <w:color w:val="000000"/>
                <w:sz w:val="20"/>
                <w:szCs w:val="20"/>
                <w:lang w:val="en-US"/>
              </w:rPr>
              <w:t>Dostupnost putem ostalih medija</w:t>
            </w:r>
          </w:p>
        </w:tc>
      </w:tr>
      <w:tr w:rsidR="003634B0" w:rsidRPr="003634B0" w14:paraId="3A4E1693" w14:textId="77777777" w:rsidTr="006C4F6A">
        <w:trPr>
          <w:trHeight w:val="75"/>
        </w:trPr>
        <w:tc>
          <w:tcPr>
            <w:tcW w:w="1256" w:type="pct"/>
            <w:vMerge/>
            <w:tcBorders>
              <w:left w:val="single" w:sz="12" w:space="0" w:color="auto"/>
            </w:tcBorders>
            <w:shd w:val="clear" w:color="auto" w:fill="00A0DC"/>
            <w:vAlign w:val="center"/>
          </w:tcPr>
          <w:p w14:paraId="4A8EBE5C" w14:textId="77777777" w:rsidR="003634B0" w:rsidRPr="003634B0" w:rsidRDefault="003634B0" w:rsidP="003634B0">
            <w:pPr>
              <w:numPr>
                <w:ilvl w:val="0"/>
                <w:numId w:val="1"/>
              </w:numPr>
              <w:tabs>
                <w:tab w:val="left" w:pos="2820"/>
              </w:tabs>
              <w:spacing w:after="0" w:line="240" w:lineRule="auto"/>
              <w:rPr>
                <w:rFonts w:asciiTheme="minorHAnsi" w:hAnsiTheme="minorHAnsi" w:cstheme="minorHAnsi"/>
                <w:color w:val="000000"/>
                <w:sz w:val="20"/>
                <w:szCs w:val="20"/>
                <w:lang w:val="en-US"/>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US"/>
              </w:rPr>
              <w:id w:val="-1797522623"/>
              <w:placeholder>
                <w:docPart w:val="F771CDA7261B44A08B71CC9C63308449"/>
              </w:placeholder>
            </w:sdtPr>
            <w:sdtEndPr/>
            <w:sdtContent>
              <w:p w14:paraId="6129AAFC" w14:textId="60BDDCCB"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Škevin, D. (2016) Interna skripta iz </w:t>
                </w:r>
                <w:r w:rsidR="00C05D91">
                  <w:rPr>
                    <w:rFonts w:asciiTheme="minorHAnsi" w:hAnsiTheme="minorHAnsi" w:cstheme="minorHAnsi"/>
                    <w:color w:val="000000"/>
                    <w:sz w:val="20"/>
                    <w:szCs w:val="20"/>
                    <w:lang w:val="en-US"/>
                  </w:rPr>
                  <w:t>kolegij</w:t>
                </w:r>
                <w:r w:rsidRPr="003634B0">
                  <w:rPr>
                    <w:rFonts w:asciiTheme="minorHAnsi" w:hAnsiTheme="minorHAnsi" w:cstheme="minorHAnsi"/>
                    <w:color w:val="000000"/>
                    <w:sz w:val="20"/>
                    <w:szCs w:val="20"/>
                    <w:lang w:val="en-US"/>
                  </w:rPr>
                  <w:t>a Procesi prerade maslina i kontrola kvalitete proizvoda</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US"/>
              </w:rPr>
              <w:id w:val="1624269920"/>
              <w:placeholder>
                <w:docPart w:val="B424407BE9FB42A5AFDD2C97D7491D1C"/>
              </w:placeholder>
              <w:showingPlcHdr/>
            </w:sdtPr>
            <w:sdtEndPr/>
            <w:sdtContent>
              <w:p w14:paraId="16915E0A"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72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174858864"/>
              <w:placeholder>
                <w:docPart w:val="543F504F9DAB46F987C976A9DD416470"/>
              </w:placeholder>
            </w:sdtPr>
            <w:sdtEndPr/>
            <w:sdtContent>
              <w:p w14:paraId="61D16CF6"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DA, na Merlinu, na web stranici PBFa</w:t>
                </w:r>
              </w:p>
            </w:sdtContent>
          </w:sdt>
        </w:tc>
      </w:tr>
      <w:tr w:rsidR="003634B0" w:rsidRPr="003634B0" w14:paraId="65174357" w14:textId="77777777" w:rsidTr="00563DF3">
        <w:tc>
          <w:tcPr>
            <w:tcW w:w="1256" w:type="pct"/>
            <w:tcBorders>
              <w:top w:val="single" w:sz="12" w:space="0" w:color="auto"/>
              <w:left w:val="single" w:sz="12" w:space="0" w:color="auto"/>
            </w:tcBorders>
            <w:shd w:val="clear" w:color="auto" w:fill="00A0DC"/>
            <w:vAlign w:val="center"/>
          </w:tcPr>
          <w:p w14:paraId="60C4CCE2" w14:textId="77777777" w:rsidR="003634B0" w:rsidRPr="003634B0" w:rsidRDefault="003634B0" w:rsidP="003634B0">
            <w:pPr>
              <w:tabs>
                <w:tab w:val="left" w:pos="567"/>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2.12. Dopunska literatura </w:t>
            </w:r>
          </w:p>
        </w:tc>
        <w:sdt>
          <w:sdtPr>
            <w:rPr>
              <w:rFonts w:asciiTheme="minorHAnsi" w:hAnsiTheme="minorHAnsi" w:cstheme="minorHAnsi"/>
              <w:sz w:val="20"/>
              <w:szCs w:val="20"/>
            </w:rPr>
            <w:id w:val="1942489876"/>
            <w:placeholder>
              <w:docPart w:val="608A20F6664241C2B925B6740C0D2DAB"/>
            </w:placeholder>
          </w:sdtPr>
          <w:sdtEndPr/>
          <w:sdtContent>
            <w:tc>
              <w:tcPr>
                <w:tcW w:w="3744" w:type="pct"/>
                <w:gridSpan w:val="13"/>
                <w:tcBorders>
                  <w:top w:val="single" w:sz="12" w:space="0" w:color="auto"/>
                  <w:right w:val="single" w:sz="12" w:space="0" w:color="auto"/>
                </w:tcBorders>
              </w:tcPr>
              <w:p w14:paraId="78F4DEE1" w14:textId="77777777" w:rsidR="003634B0" w:rsidRPr="003634B0" w:rsidRDefault="003634B0" w:rsidP="003634B0">
                <w:pPr>
                  <w:numPr>
                    <w:ilvl w:val="0"/>
                    <w:numId w:val="228"/>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Koprivnjak, O. (2006) Djevičansko maslinovo ulje od masline do stola, MIH, Poreč.</w:t>
                </w:r>
              </w:p>
            </w:tc>
          </w:sdtContent>
        </w:sdt>
      </w:tr>
      <w:tr w:rsidR="003634B0" w:rsidRPr="003634B0" w14:paraId="37D62153" w14:textId="77777777" w:rsidTr="00563DF3">
        <w:tc>
          <w:tcPr>
            <w:tcW w:w="1256" w:type="pct"/>
            <w:tcBorders>
              <w:top w:val="single" w:sz="12" w:space="0" w:color="auto"/>
              <w:left w:val="single" w:sz="12" w:space="0" w:color="auto"/>
            </w:tcBorders>
            <w:shd w:val="clear" w:color="auto" w:fill="00A0DC"/>
            <w:vAlign w:val="center"/>
          </w:tcPr>
          <w:p w14:paraId="487F4622" w14:textId="77777777" w:rsidR="003634B0" w:rsidRPr="003634B0" w:rsidRDefault="003634B0" w:rsidP="003634B0">
            <w:pPr>
              <w:tabs>
                <w:tab w:val="left" w:pos="567"/>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2.13. Ispitni rokovi</w:t>
            </w:r>
          </w:p>
        </w:tc>
        <w:tc>
          <w:tcPr>
            <w:tcW w:w="3744" w:type="pct"/>
            <w:gridSpan w:val="13"/>
            <w:tcBorders>
              <w:top w:val="single" w:sz="12" w:space="0" w:color="auto"/>
              <w:right w:val="single" w:sz="12" w:space="0" w:color="auto"/>
            </w:tcBorders>
          </w:tcPr>
          <w:p w14:paraId="55B264E9"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i/>
                <w:sz w:val="20"/>
                <w:szCs w:val="20"/>
                <w:lang w:val="en-US"/>
              </w:rPr>
              <w:t xml:space="preserve">Rokovi ispita objavljuju se na Studomatu i ovoj mrežnoj stranici: </w:t>
            </w:r>
            <w:hyperlink r:id="rId161" w:history="1">
              <w:r w:rsidRPr="003634B0">
                <w:rPr>
                  <w:rFonts w:asciiTheme="minorHAnsi" w:hAnsiTheme="minorHAnsi" w:cstheme="minorHAnsi"/>
                  <w:i/>
                  <w:color w:val="0563C1"/>
                  <w:sz w:val="20"/>
                  <w:szCs w:val="20"/>
                  <w:u w:val="single"/>
                  <w:lang w:val="en-US"/>
                </w:rPr>
                <w:t>http://www.pbf.unizg.hr/studiji/ispitni_rokovi</w:t>
              </w:r>
            </w:hyperlink>
          </w:p>
        </w:tc>
      </w:tr>
      <w:tr w:rsidR="003634B0" w:rsidRPr="003634B0" w14:paraId="33DD8DF3" w14:textId="77777777" w:rsidTr="00563DF3">
        <w:tc>
          <w:tcPr>
            <w:tcW w:w="1256" w:type="pct"/>
            <w:tcBorders>
              <w:left w:val="single" w:sz="12" w:space="0" w:color="auto"/>
              <w:bottom w:val="single" w:sz="12" w:space="0" w:color="auto"/>
            </w:tcBorders>
            <w:shd w:val="clear" w:color="auto" w:fill="00A0DC"/>
            <w:vAlign w:val="center"/>
          </w:tcPr>
          <w:p w14:paraId="2CC94F76" w14:textId="77777777" w:rsidR="003634B0" w:rsidRPr="003634B0" w:rsidRDefault="003634B0" w:rsidP="003634B0">
            <w:pPr>
              <w:tabs>
                <w:tab w:val="left" w:pos="567"/>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2.14. Ostalo </w:t>
            </w:r>
          </w:p>
        </w:tc>
        <w:sdt>
          <w:sdtPr>
            <w:rPr>
              <w:rFonts w:asciiTheme="minorHAnsi" w:hAnsiTheme="minorHAnsi" w:cstheme="minorHAnsi"/>
              <w:sz w:val="20"/>
              <w:szCs w:val="20"/>
              <w:lang w:val="en-US"/>
            </w:rPr>
            <w:id w:val="1128824931"/>
            <w:placeholder>
              <w:docPart w:val="F98E684298F046C59FE8B7E611CD0344"/>
            </w:placeholder>
          </w:sdtPr>
          <w:sdtEndPr/>
          <w:sdtContent>
            <w:tc>
              <w:tcPr>
                <w:tcW w:w="3744" w:type="pct"/>
                <w:gridSpan w:val="13"/>
                <w:tcBorders>
                  <w:bottom w:val="single" w:sz="12" w:space="0" w:color="auto"/>
                  <w:right w:val="single" w:sz="12" w:space="0" w:color="auto"/>
                </w:tcBorders>
              </w:tcPr>
              <w:p w14:paraId="41FA215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w:t>
                </w:r>
              </w:p>
            </w:tc>
          </w:sdtContent>
        </w:sdt>
      </w:tr>
    </w:tbl>
    <w:p w14:paraId="36381B9B" w14:textId="77777777" w:rsidR="00106255" w:rsidRPr="00EC1C37" w:rsidRDefault="00106255" w:rsidP="00782354">
      <w:pPr>
        <w:spacing w:after="0" w:line="240" w:lineRule="auto"/>
        <w:rPr>
          <w:rFonts w:ascii="Proba Pro Lt" w:hAnsi="Proba Pro Lt"/>
          <w:sz w:val="20"/>
          <w:szCs w:val="20"/>
        </w:rPr>
      </w:pPr>
    </w:p>
    <w:p w14:paraId="2323AC5E" w14:textId="77777777" w:rsidR="00024C47" w:rsidRPr="00EC1C37" w:rsidRDefault="00024C4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3634B0"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3634B0" w:rsidRDefault="00EC001D" w:rsidP="005A01F3">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1. OPĆE INFORMACIJE</w:t>
            </w:r>
          </w:p>
        </w:tc>
      </w:tr>
      <w:tr w:rsidR="00EC001D" w:rsidRPr="003634B0"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245BAD90" w:rsidR="00EC001D" w:rsidRPr="003634B0" w:rsidRDefault="00EC001D" w:rsidP="005A01F3">
            <w:pPr>
              <w:tabs>
                <w:tab w:val="left" w:pos="2820"/>
              </w:tabs>
              <w:spacing w:after="0" w:line="240" w:lineRule="auto"/>
              <w:rPr>
                <w:rStyle w:val="Strong"/>
                <w:rFonts w:asciiTheme="minorHAnsi" w:hAnsiTheme="minorHAnsi" w:cstheme="minorHAnsi"/>
                <w:b w:val="0"/>
                <w:sz w:val="20"/>
                <w:szCs w:val="20"/>
              </w:rPr>
            </w:pPr>
            <w:r w:rsidRPr="003634B0">
              <w:rPr>
                <w:rStyle w:val="Strong"/>
                <w:rFonts w:asciiTheme="minorHAnsi" w:hAnsiTheme="minorHAnsi" w:cstheme="minorHAnsi"/>
                <w:b w:val="0"/>
                <w:sz w:val="20"/>
                <w:szCs w:val="20"/>
              </w:rPr>
              <w:t xml:space="preserve">1.1. Nositelj(i) i suradnici </w:t>
            </w:r>
            <w:r w:rsidR="00C05D91">
              <w:rPr>
                <w:rStyle w:val="Strong"/>
                <w:rFonts w:asciiTheme="minorHAnsi" w:hAnsiTheme="minorHAnsi" w:cstheme="minorHAnsi"/>
                <w:b w:val="0"/>
                <w:sz w:val="20"/>
                <w:szCs w:val="20"/>
              </w:rPr>
              <w:t>kolegij</w:t>
            </w:r>
            <w:r w:rsidRPr="003634B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0F63BFDC" w:rsidR="00EC001D" w:rsidRPr="000E5511" w:rsidRDefault="00C05D91" w:rsidP="005A01F3">
                <w:pPr>
                  <w:tabs>
                    <w:tab w:val="left" w:pos="2820"/>
                  </w:tabs>
                  <w:spacing w:after="0" w:line="240" w:lineRule="auto"/>
                  <w:rPr>
                    <w:rFonts w:asciiTheme="minorHAnsi" w:hAnsiTheme="minorHAnsi" w:cstheme="minorHAnsi"/>
                    <w:b/>
                    <w:bCs/>
                    <w:sz w:val="20"/>
                    <w:szCs w:val="20"/>
                  </w:rPr>
                </w:pPr>
                <w:hyperlink r:id="rId162" w:history="1">
                  <w:r w:rsidR="000E5511" w:rsidRPr="000E5511">
                    <w:rPr>
                      <w:rStyle w:val="Hyperlink"/>
                      <w:b/>
                      <w:bCs/>
                      <w:sz w:val="20"/>
                      <w:szCs w:val="20"/>
                    </w:rPr>
                    <w:t>p</w:t>
                  </w:r>
                  <w:r w:rsidR="00EC001D" w:rsidRPr="000E5511">
                    <w:rPr>
                      <w:rStyle w:val="Hyperlink"/>
                      <w:rFonts w:asciiTheme="minorHAnsi" w:hAnsiTheme="minorHAnsi" w:cstheme="minorHAnsi"/>
                      <w:b/>
                      <w:bCs/>
                      <w:sz w:val="20"/>
                      <w:szCs w:val="20"/>
                    </w:rPr>
                    <w:t>rof. dr. sc. Jasna Mrvčić</w:t>
                  </w:r>
                </w:hyperlink>
              </w:p>
              <w:p w14:paraId="56D12285" w14:textId="4FB6EE50" w:rsidR="003634B0" w:rsidRPr="000E5511" w:rsidRDefault="00C05D91" w:rsidP="00EC1C37">
                <w:pPr>
                  <w:tabs>
                    <w:tab w:val="left" w:pos="2820"/>
                  </w:tabs>
                  <w:spacing w:after="0" w:line="240" w:lineRule="auto"/>
                  <w:rPr>
                    <w:rStyle w:val="Hyperlink"/>
                    <w:rFonts w:asciiTheme="minorHAnsi" w:hAnsiTheme="minorHAnsi" w:cstheme="minorHAnsi"/>
                    <w:color w:val="auto"/>
                    <w:sz w:val="20"/>
                    <w:szCs w:val="20"/>
                    <w:u w:val="none"/>
                  </w:rPr>
                </w:pPr>
                <w:hyperlink r:id="rId163" w:history="1">
                  <w:r w:rsidR="000E5511" w:rsidRPr="000E5511">
                    <w:rPr>
                      <w:rStyle w:val="Hyperlink"/>
                      <w:sz w:val="20"/>
                      <w:szCs w:val="20"/>
                    </w:rPr>
                    <w:t>p</w:t>
                  </w:r>
                  <w:r w:rsidR="00EC001D" w:rsidRPr="000E5511">
                    <w:rPr>
                      <w:rStyle w:val="Hyperlink"/>
                      <w:rFonts w:asciiTheme="minorHAnsi" w:hAnsiTheme="minorHAnsi" w:cstheme="minorHAnsi"/>
                      <w:sz w:val="20"/>
                      <w:szCs w:val="20"/>
                    </w:rPr>
                    <w:t>rof. dr. sc. Damir Stanzer</w:t>
                  </w:r>
                </w:hyperlink>
              </w:p>
              <w:p w14:paraId="31B4D686" w14:textId="0AE26C0D" w:rsidR="00EC001D" w:rsidRPr="003634B0" w:rsidRDefault="00C05D91" w:rsidP="00EC1C37">
                <w:pPr>
                  <w:tabs>
                    <w:tab w:val="left" w:pos="2820"/>
                  </w:tabs>
                  <w:spacing w:after="0" w:line="240" w:lineRule="auto"/>
                  <w:rPr>
                    <w:rFonts w:asciiTheme="minorHAnsi" w:hAnsiTheme="minorHAnsi" w:cstheme="minorHAnsi"/>
                    <w:sz w:val="20"/>
                    <w:szCs w:val="20"/>
                  </w:rPr>
                </w:pPr>
                <w:hyperlink r:id="rId164" w:history="1">
                  <w:r w:rsidR="003634B0" w:rsidRPr="003634B0">
                    <w:rPr>
                      <w:rStyle w:val="Hyperlink"/>
                      <w:rFonts w:asciiTheme="minorHAnsi" w:hAnsiTheme="minorHAnsi" w:cstheme="minorHAnsi"/>
                      <w:sz w:val="20"/>
                      <w:szCs w:val="20"/>
                    </w:rPr>
                    <w:t>dr. sc. 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1AD660"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ljetni</w:t>
                </w:r>
              </w:p>
            </w:tc>
          </w:sdtContent>
        </w:sdt>
      </w:tr>
      <w:tr w:rsidR="00EC001D" w:rsidRPr="003634B0"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5FD8FDA2"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3634B0">
              <w:rPr>
                <w:rFonts w:asciiTheme="minorHAnsi" w:hAnsiTheme="minorHAnsi" w:cstheme="minorHAnsi"/>
                <w:sz w:val="20"/>
                <w:szCs w:val="20"/>
              </w:rPr>
              <w:t>a</w:t>
            </w:r>
          </w:p>
        </w:tc>
        <w:bookmarkStart w:id="23" w:name="Proizvodnja_jakih_alkoholnih_pića" w:displacedByCustomXml="next"/>
        <w:sdt>
          <w:sdtPr>
            <w:rPr>
              <w:rFonts w:asciiTheme="minorHAnsi" w:hAnsiTheme="minorHAnsi" w:cstheme="minorHAnsi"/>
              <w:sz w:val="20"/>
              <w:szCs w:val="20"/>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Style w:val="Heading1Char"/>
                    <w:rFonts w:asciiTheme="minorHAnsi" w:eastAsia="Calibri" w:hAnsiTheme="minorHAnsi" w:cstheme="minorHAnsi"/>
                    <w:sz w:val="20"/>
                    <w:szCs w:val="20"/>
                  </w:rPr>
                  <w:t>Proizvodnja jakih alkoholnih pića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3</w:t>
                </w:r>
              </w:p>
            </w:tc>
          </w:sdtContent>
        </w:sdt>
      </w:tr>
      <w:tr w:rsidR="00EC001D" w:rsidRPr="003634B0"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33408951"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3634B0">
              <w:rPr>
                <w:rFonts w:asciiTheme="minorHAnsi" w:hAnsiTheme="minorHAnsi" w:cstheme="minorHAnsi"/>
                <w:sz w:val="20"/>
                <w:szCs w:val="20"/>
              </w:rPr>
              <w:t>a</w:t>
            </w:r>
          </w:p>
        </w:tc>
        <w:sdt>
          <w:sdtPr>
            <w:rPr>
              <w:rFonts w:asciiTheme="minorHAnsi" w:hAnsiTheme="minorHAnsi" w:cstheme="minorHAnsi"/>
              <w:sz w:val="20"/>
              <w:szCs w:val="20"/>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13 + 25 + 0 + 0</w:t>
                </w:r>
              </w:p>
            </w:tc>
          </w:sdtContent>
        </w:sdt>
      </w:tr>
      <w:tr w:rsidR="00F650A4" w:rsidRPr="003634B0" w14:paraId="2B383FB5" w14:textId="77777777" w:rsidTr="00200848">
        <w:tc>
          <w:tcPr>
            <w:tcW w:w="1256" w:type="pct"/>
            <w:tcBorders>
              <w:left w:val="single" w:sz="12" w:space="0" w:color="auto"/>
              <w:bottom w:val="single" w:sz="12" w:space="0" w:color="auto"/>
            </w:tcBorders>
            <w:shd w:val="clear" w:color="auto" w:fill="00A0DC"/>
            <w:vAlign w:val="center"/>
          </w:tcPr>
          <w:p w14:paraId="7564AB38" w14:textId="77777777"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4563718"/>
            <w:placeholder>
              <w:docPart w:val="053BB58E54844874BE37D0C10CE037E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32097ADB" w14:textId="24BB50B2" w:rsidR="00F650A4" w:rsidRPr="003634B0"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30BAF29C" w14:textId="409552E1"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3634B0">
              <w:rPr>
                <w:rFonts w:asciiTheme="minorHAnsi" w:hAnsiTheme="minorHAnsi" w:cstheme="minorHAnsi"/>
                <w:sz w:val="20"/>
                <w:szCs w:val="20"/>
              </w:rPr>
              <w:t>u</w:t>
            </w:r>
          </w:p>
        </w:tc>
        <w:sdt>
          <w:sdtPr>
            <w:rPr>
              <w:rFonts w:asciiTheme="minorHAnsi" w:hAnsiTheme="minorHAnsi" w:cstheme="minorHAnsi"/>
              <w:sz w:val="20"/>
              <w:szCs w:val="20"/>
            </w:rPr>
            <w:id w:val="-1596164218"/>
            <w:placeholder>
              <w:docPart w:val="BC06207296E24081AA1BCF46AD2C9F49"/>
            </w:placeholder>
          </w:sdtPr>
          <w:sdtEndPr/>
          <w:sdtContent>
            <w:tc>
              <w:tcPr>
                <w:tcW w:w="817" w:type="pct"/>
                <w:gridSpan w:val="4"/>
                <w:tcBorders>
                  <w:bottom w:val="single" w:sz="12" w:space="0" w:color="auto"/>
                  <w:right w:val="single" w:sz="12" w:space="0" w:color="auto"/>
                </w:tcBorders>
                <w:vAlign w:val="center"/>
              </w:tcPr>
              <w:p w14:paraId="0EFA165A" w14:textId="77777777"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70 - 110</w:t>
                </w:r>
              </w:p>
            </w:tc>
          </w:sdtContent>
        </w:sdt>
      </w:tr>
      <w:tr w:rsidR="00F650A4" w:rsidRPr="003634B0" w14:paraId="17A6EEB0" w14:textId="77777777" w:rsidTr="00D230C4">
        <w:tc>
          <w:tcPr>
            <w:tcW w:w="1256" w:type="pct"/>
            <w:tcBorders>
              <w:left w:val="single" w:sz="12" w:space="0" w:color="auto"/>
              <w:bottom w:val="single" w:sz="12" w:space="0" w:color="auto"/>
            </w:tcBorders>
            <w:shd w:val="clear" w:color="auto" w:fill="00A0DC"/>
            <w:vAlign w:val="center"/>
          </w:tcPr>
          <w:p w14:paraId="27F0C165" w14:textId="0383A3A7"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66446694"/>
            <w:placeholder>
              <w:docPart w:val="A76C6DAD66BE451093FED76C363D04E5"/>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5A3813D6" w14:textId="3F1B6C6A" w:rsidR="00F650A4" w:rsidRPr="003634B0"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45DD1E8" w14:textId="1DD0443D"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w:t>
            </w:r>
            <w:r w:rsidRPr="003634B0">
              <w:rPr>
                <w:rFonts w:asciiTheme="minorHAnsi" w:hAnsiTheme="minorHAnsi" w:cstheme="minorHAnsi"/>
                <w:i/>
                <w:sz w:val="20"/>
                <w:szCs w:val="20"/>
              </w:rPr>
              <w:t>on line</w:t>
            </w:r>
            <w:r w:rsidRPr="003634B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F650A4" w:rsidRPr="003634B0"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0781485"/>
                <w:placeholder>
                  <w:docPart w:val="E755DE3318734FEF97B717ED4704EF9E"/>
                </w:placeholder>
                <w:dropDownList>
                  <w:listItem w:value="Choose an item."/>
                  <w:listItem w:displayText="1." w:value="1."/>
                  <w:listItem w:displayText="2." w:value="2."/>
                  <w:listItem w:displayText="3." w:value="3."/>
                </w:dropDownList>
              </w:sdtPr>
              <w:sdtEndPr/>
              <w:sdtContent>
                <w:r w:rsidR="00F650A4" w:rsidRPr="003634B0">
                  <w:rPr>
                    <w:rFonts w:asciiTheme="minorHAnsi" w:hAnsiTheme="minorHAnsi" w:cstheme="minorHAnsi"/>
                    <w:sz w:val="20"/>
                    <w:szCs w:val="20"/>
                  </w:rPr>
                  <w:t>1.</w:t>
                </w:r>
              </w:sdtContent>
            </w:sdt>
            <w:r w:rsidR="00F650A4" w:rsidRPr="003634B0">
              <w:rPr>
                <w:rFonts w:asciiTheme="minorHAnsi" w:hAnsiTheme="minorHAnsi" w:cstheme="minorHAnsi"/>
                <w:sz w:val="20"/>
                <w:szCs w:val="20"/>
              </w:rPr>
              <w:tab/>
            </w:r>
          </w:p>
          <w:p w14:paraId="5DA82BD8" w14:textId="77777777" w:rsidR="00F650A4" w:rsidRPr="003634B0"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624644"/>
                <w:placeholder>
                  <w:docPart w:val="4C7575D70A874D259B06B95914EC5551"/>
                </w:placeholder>
              </w:sdtPr>
              <w:sdtEndPr/>
              <w:sdtContent>
                <w:r w:rsidR="00F650A4" w:rsidRPr="003634B0">
                  <w:rPr>
                    <w:rFonts w:asciiTheme="minorHAnsi" w:hAnsiTheme="minorHAnsi" w:cstheme="minorHAnsi"/>
                    <w:sz w:val="20"/>
                    <w:szCs w:val="20"/>
                  </w:rPr>
                  <w:t xml:space="preserve">0 </w:t>
                </w:r>
              </w:sdtContent>
            </w:sdt>
            <w:r w:rsidR="00F650A4" w:rsidRPr="003634B0">
              <w:rPr>
                <w:rFonts w:asciiTheme="minorHAnsi" w:hAnsiTheme="minorHAnsi" w:cstheme="minorHAnsi"/>
                <w:sz w:val="20"/>
                <w:szCs w:val="20"/>
              </w:rPr>
              <w:t>%</w:t>
            </w:r>
          </w:p>
        </w:tc>
      </w:tr>
      <w:tr w:rsidR="00EC001D" w:rsidRPr="003634B0"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1.6. Mjesto izvođenja</w:t>
            </w:r>
          </w:p>
        </w:tc>
        <w:sdt>
          <w:sdtPr>
            <w:rPr>
              <w:rFonts w:asciiTheme="minorHAnsi" w:hAnsiTheme="minorHAnsi" w:cstheme="minorHAnsi"/>
              <w:sz w:val="20"/>
              <w:szCs w:val="20"/>
            </w:rPr>
            <w:id w:val="554131791"/>
            <w:placeholder>
              <w:docPart w:val="0F80CDBA8D604704ACD0C0801E5D2BEA"/>
            </w:placeholder>
          </w:sdtPr>
          <w:sdtEndPr/>
          <w:sdtContent>
            <w:tc>
              <w:tcPr>
                <w:tcW w:w="1522" w:type="pct"/>
                <w:gridSpan w:val="4"/>
                <w:tcBorders>
                  <w:bottom w:val="single" w:sz="12" w:space="0" w:color="auto"/>
                  <w:right w:val="single" w:sz="12" w:space="0" w:color="auto"/>
                </w:tcBorders>
                <w:vAlign w:val="center"/>
              </w:tcPr>
              <w:p w14:paraId="298AFACA"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3634B0" w:rsidRDefault="00EC001D" w:rsidP="005A01F3">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hrvatski</w:t>
                </w:r>
              </w:p>
            </w:tc>
          </w:sdtContent>
        </w:sdt>
      </w:tr>
      <w:tr w:rsidR="00EC001D" w:rsidRPr="003634B0"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1AAB905E"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4CCF44"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3634B0" w:rsidRDefault="00EC001D" w:rsidP="005A01F3">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3634B0" w:rsidRDefault="00C05D91" w:rsidP="005A01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EndPr/>
              <w:sdtContent>
                <w:r w:rsidR="00EC001D" w:rsidRPr="003634B0">
                  <w:rPr>
                    <w:rFonts w:asciiTheme="minorHAnsi" w:hAnsiTheme="minorHAnsi" w:cstheme="minorHAnsi"/>
                    <w:sz w:val="20"/>
                    <w:szCs w:val="20"/>
                  </w:rPr>
                  <w:t>NE</w:t>
                </w:r>
              </w:sdtContent>
            </w:sdt>
          </w:p>
        </w:tc>
      </w:tr>
      <w:tr w:rsidR="00EC001D" w:rsidRPr="003634B0"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8BC9528" w:rsidR="00EC001D" w:rsidRPr="003634B0" w:rsidRDefault="00EC001D" w:rsidP="005A01F3">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3634B0">
              <w:rPr>
                <w:rFonts w:asciiTheme="minorHAnsi" w:hAnsiTheme="minorHAnsi" w:cstheme="minorHAnsi"/>
                <w:b/>
                <w:sz w:val="20"/>
                <w:szCs w:val="20"/>
              </w:rPr>
              <w:t>A</w:t>
            </w:r>
          </w:p>
        </w:tc>
      </w:tr>
      <w:tr w:rsidR="00EC001D" w:rsidRPr="003634B0"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6FECEE0C"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a</w:t>
            </w:r>
          </w:p>
        </w:tc>
        <w:sdt>
          <w:sdtPr>
            <w:rPr>
              <w:rFonts w:asciiTheme="minorHAnsi" w:hAnsiTheme="minorHAnsi" w:cstheme="minorHAnsi"/>
              <w:sz w:val="20"/>
              <w:szCs w:val="20"/>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DF7FD8B"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3634B0">
                  <w:rPr>
                    <w:rFonts w:asciiTheme="minorHAnsi" w:hAnsiTheme="minorHAnsi" w:cstheme="minorHAnsi"/>
                    <w:sz w:val="20"/>
                    <w:szCs w:val="20"/>
                  </w:rPr>
                  <w:t>a je upoznavanje studenta s vrstama jakih alkoholnih pića, sirovinama te tehnološkim postupcima proizvodnje najznačajnijih jakih alkoholnih pića.</w:t>
                </w:r>
              </w:p>
            </w:tc>
          </w:sdtContent>
        </w:sdt>
      </w:tr>
      <w:tr w:rsidR="00EC001D" w:rsidRPr="003634B0" w14:paraId="265BC2F6" w14:textId="77777777" w:rsidTr="005A01F3">
        <w:tc>
          <w:tcPr>
            <w:tcW w:w="1256" w:type="pct"/>
            <w:tcBorders>
              <w:left w:val="single" w:sz="12" w:space="0" w:color="auto"/>
            </w:tcBorders>
            <w:shd w:val="clear" w:color="auto" w:fill="00A0DC"/>
            <w:vAlign w:val="center"/>
          </w:tcPr>
          <w:p w14:paraId="5773A698" w14:textId="72674590" w:rsidR="00EC001D" w:rsidRPr="003634B0" w:rsidRDefault="00EC001D" w:rsidP="005A01F3">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r w:rsidR="0028475C" w:rsidRPr="003634B0" w14:paraId="7580B60B" w14:textId="77777777" w:rsidTr="005A01F3">
        <w:tc>
          <w:tcPr>
            <w:tcW w:w="1256" w:type="pct"/>
            <w:tcBorders>
              <w:left w:val="single" w:sz="12" w:space="0" w:color="auto"/>
            </w:tcBorders>
            <w:shd w:val="clear" w:color="auto" w:fill="00A0DC"/>
            <w:vAlign w:val="center"/>
          </w:tcPr>
          <w:p w14:paraId="29530BAB" w14:textId="2072DB88"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Preddiplomski sveučilišni studij Prehrambena tehnologija</w:t>
                </w:r>
              </w:p>
              <w:p w14:paraId="247E1F3C"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praktično primijeniti stečena znanja i vještine iz prehrambenog inženjerstva u provedbi tehnoloških procesa proizvodnje i prerade hrane</w:t>
                </w:r>
              </w:p>
              <w:p w14:paraId="15811804"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osmisliti i rasporediti poslove i tehnološki voditi manje proizvodne jedinice prehrambenih sustava</w:t>
                </w:r>
              </w:p>
              <w:p w14:paraId="1483156B"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identificirati probleme u proizvodnji i komunicirati ih s pretpostavljenima i podređenima</w:t>
                </w:r>
              </w:p>
              <w:p w14:paraId="03D953AF"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prikupiti i interpretirati rezultate laboratorijskih analiza hrane</w:t>
                </w:r>
              </w:p>
              <w:p w14:paraId="436C21B0"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sažeti zaključke na temelju rezultata istraživanja iz područja prehrambene tehnologije</w:t>
                </w:r>
              </w:p>
              <w:p w14:paraId="265530DC"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prezentirati u pisanom i usmenom obliku rezultate svog rada uz primjenu stručne terminologije</w:t>
                </w:r>
              </w:p>
              <w:p w14:paraId="2D402C2F"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razviti vještine učenja potrebne za nastavak studiranja na diplomskim studijima te svijest o potrebi cjeloživotnog učenja</w:t>
                </w:r>
              </w:p>
              <w:p w14:paraId="11EBCCC3" w14:textId="77777777" w:rsidR="0028475C" w:rsidRPr="003634B0" w:rsidRDefault="0028475C" w:rsidP="0028475C">
                <w:pPr>
                  <w:tabs>
                    <w:tab w:val="left" w:pos="2820"/>
                  </w:tabs>
                  <w:spacing w:after="0" w:line="240" w:lineRule="auto"/>
                  <w:rPr>
                    <w:rFonts w:asciiTheme="minorHAnsi" w:hAnsiTheme="minorHAnsi" w:cstheme="minorHAnsi"/>
                    <w:sz w:val="20"/>
                    <w:szCs w:val="20"/>
                  </w:rPr>
                </w:pPr>
              </w:p>
              <w:p w14:paraId="1E1B0579"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Preddiplomski sveučilišni studij Biotehnologija </w:t>
                </w:r>
              </w:p>
              <w:p w14:paraId="0DADA204"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637EB7CE"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voditi i upravljati manjim proizvodnim jedinicama industrijskih biotehnoloških sustava</w:t>
                </w:r>
              </w:p>
              <w:p w14:paraId="2C39224A"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p w14:paraId="26E52FF9" w14:textId="77777777" w:rsidR="0028475C" w:rsidRPr="003634B0" w:rsidRDefault="0028475C" w:rsidP="0028475C">
                <w:pPr>
                  <w:tabs>
                    <w:tab w:val="left" w:pos="2820"/>
                  </w:tabs>
                  <w:spacing w:after="0" w:line="240" w:lineRule="auto"/>
                  <w:rPr>
                    <w:rFonts w:asciiTheme="minorHAnsi" w:hAnsiTheme="minorHAnsi" w:cstheme="minorHAnsi"/>
                    <w:sz w:val="20"/>
                    <w:szCs w:val="20"/>
                  </w:rPr>
                </w:pPr>
              </w:p>
              <w:p w14:paraId="416E3B0C"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Preddiplomski sveučilišni studij Nutricionizam</w:t>
                </w:r>
              </w:p>
              <w:p w14:paraId="3CDC2229"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poznavati i razumjeti specifična i opća znanja i vještine iz temeljnih i primijenjenih disciplina</w:t>
                </w:r>
              </w:p>
              <w:p w14:paraId="641760D3"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poznavati i razumjeti osnovne discipline iz struke</w:t>
                </w:r>
              </w:p>
              <w:p w14:paraId="6FEA6800"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razumjeti i primijeniti odgovarajuće metode u sustavima koji se bave procjenom kakvoće prehrane nacije i/ili pojedinca</w:t>
                </w:r>
              </w:p>
              <w:p w14:paraId="0EA4B0AE"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razumjeti i primijeniti određene analitičke metode u analizi hrane u laboratorijima</w:t>
                </w:r>
              </w:p>
              <w:p w14:paraId="5F1AAD3F"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interpretirati podatke dobivene laboratorijskim metodama u analizi hrane</w:t>
                </w:r>
              </w:p>
              <w:p w14:paraId="1BC52748" w14:textId="1D751FE8"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primijeniti etička načela, zakonsku regulativu i norme vezane uz specifične zahtjeve struke</w:t>
                </w:r>
              </w:p>
            </w:tc>
          </w:sdtContent>
        </w:sdt>
      </w:tr>
      <w:tr w:rsidR="0028475C" w:rsidRPr="003634B0" w14:paraId="78B4533B" w14:textId="77777777" w:rsidTr="005A01F3">
        <w:tc>
          <w:tcPr>
            <w:tcW w:w="1256" w:type="pct"/>
            <w:tcBorders>
              <w:left w:val="single" w:sz="12" w:space="0" w:color="auto"/>
            </w:tcBorders>
            <w:shd w:val="clear" w:color="auto" w:fill="00A0DC"/>
            <w:vAlign w:val="center"/>
          </w:tcPr>
          <w:p w14:paraId="65D4A95F" w14:textId="0EED2E64"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lastRenderedPageBreak/>
              <w:t xml:space="preserve">2.4. Očekivani ishodi učenja na razini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84866881"/>
            <w:placeholder>
              <w:docPart w:val="2351193E18E340929CCBD03DA7B5E27B"/>
            </w:placeholder>
          </w:sdtPr>
          <w:sdtEndPr/>
          <w:sdtContent>
            <w:tc>
              <w:tcPr>
                <w:tcW w:w="3744" w:type="pct"/>
                <w:gridSpan w:val="13"/>
                <w:tcBorders>
                  <w:right w:val="single" w:sz="12" w:space="0" w:color="auto"/>
                </w:tcBorders>
                <w:vAlign w:val="center"/>
              </w:tcPr>
              <w:p w14:paraId="2A729893"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grupirati pojedina jaka alkoholna pića prema osnovnim sastojcima i tehnologiji proizvodnje</w:t>
                </w:r>
              </w:p>
              <w:p w14:paraId="09540AEF"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analizirati, odabrati i pripremiti osnovne sirovine za proizvodnju pojedinih jakih alkoholnih pića</w:t>
                </w:r>
              </w:p>
              <w:p w14:paraId="783429E5"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opisati tehnološki postupak i opremu za proizvodnju različitih jakih alkoholnih pića</w:t>
                </w:r>
              </w:p>
              <w:p w14:paraId="04382371"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primijeniti stečena znanja i vještine u procesu proizvodnje jakih alkoholnih pića u malim i industrijskim postrojenjima</w:t>
                </w:r>
              </w:p>
            </w:tc>
          </w:sdtContent>
        </w:sdt>
      </w:tr>
      <w:tr w:rsidR="0028475C" w:rsidRPr="003634B0" w14:paraId="417C5457" w14:textId="77777777" w:rsidTr="005A01F3">
        <w:tc>
          <w:tcPr>
            <w:tcW w:w="1256" w:type="pct"/>
            <w:tcBorders>
              <w:left w:val="single" w:sz="12" w:space="0" w:color="auto"/>
            </w:tcBorders>
            <w:shd w:val="clear" w:color="auto" w:fill="00A0DC"/>
            <w:vAlign w:val="center"/>
          </w:tcPr>
          <w:p w14:paraId="38E9EC94" w14:textId="3649572A"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2.5. Opis sadržaja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08375864"/>
            <w:placeholder>
              <w:docPart w:val="FFF6EBAA02BA43D0BA80763B3D4E7C9B"/>
            </w:placeholder>
          </w:sdtPr>
          <w:sdtEndPr/>
          <w:sdtContent>
            <w:tc>
              <w:tcPr>
                <w:tcW w:w="3744" w:type="pct"/>
                <w:gridSpan w:val="13"/>
                <w:tcBorders>
                  <w:right w:val="single" w:sz="12" w:space="0" w:color="auto"/>
                </w:tcBorders>
                <w:vAlign w:val="center"/>
              </w:tcPr>
              <w:p w14:paraId="0125C435"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Definicija jakih alkoholnih pića. Podjela jakih alkoholnih pića obzirom na sirovine i način proizvodnje. Opis sirovina za proizvodnju jakih alkoholnih pića</w:t>
                </w:r>
              </w:p>
              <w:p w14:paraId="20E4E1F3"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 xml:space="preserve">Opis tehnoloških postupaka u proizvodnji jakih alkoholnih pića </w:t>
                </w:r>
              </w:p>
              <w:p w14:paraId="07BCDFB4"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Svojstva i tehnološki postupak proizvodnje prirodnih jakih alkoholnih pića (voćne, žitne, šećerne rakije).</w:t>
                </w:r>
              </w:p>
              <w:p w14:paraId="73DEB2C0"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Svojstva i tehnološki postupak proizvodnje likera i miješanih jakih alkoholnih pića</w:t>
                </w:r>
              </w:p>
            </w:tc>
          </w:sdtContent>
        </w:sdt>
      </w:tr>
      <w:tr w:rsidR="0028475C" w:rsidRPr="003634B0"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2.6. Vrste izvođenja nastave</w:t>
            </w:r>
          </w:p>
        </w:tc>
        <w:tc>
          <w:tcPr>
            <w:tcW w:w="1212" w:type="pct"/>
            <w:gridSpan w:val="3"/>
            <w:vMerge w:val="restart"/>
            <w:vAlign w:val="center"/>
          </w:tcPr>
          <w:p w14:paraId="2DE47A8D"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4683594"/>
                <w14:checkbox>
                  <w14:checked w14:val="1"/>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predavanja</w:t>
            </w:r>
          </w:p>
          <w:p w14:paraId="313E377C"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7841958"/>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seminari i radionice  </w:t>
            </w:r>
          </w:p>
          <w:p w14:paraId="3AE355BB"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5783481"/>
                <w14:checkbox>
                  <w14:checked w14:val="1"/>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vježbe  </w:t>
            </w:r>
          </w:p>
          <w:p w14:paraId="3E5CBDED"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8914735"/>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w:t>
            </w:r>
            <w:r w:rsidR="0028475C" w:rsidRPr="003634B0">
              <w:rPr>
                <w:rFonts w:asciiTheme="minorHAnsi" w:hAnsiTheme="minorHAnsi" w:cstheme="minorHAnsi"/>
                <w:b w:val="0"/>
                <w:i/>
                <w:sz w:val="20"/>
                <w:szCs w:val="20"/>
                <w:lang w:val="hr-HR"/>
              </w:rPr>
              <w:t>on line</w:t>
            </w:r>
            <w:r w:rsidR="0028475C" w:rsidRPr="003634B0">
              <w:rPr>
                <w:rFonts w:asciiTheme="minorHAnsi" w:hAnsiTheme="minorHAnsi" w:cstheme="minorHAnsi"/>
                <w:b w:val="0"/>
                <w:sz w:val="20"/>
                <w:szCs w:val="20"/>
                <w:lang w:val="hr-HR"/>
              </w:rPr>
              <w:t xml:space="preserve"> u cijelosti</w:t>
            </w:r>
          </w:p>
          <w:p w14:paraId="06EF0285"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545829"/>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mješovito e-učenje</w:t>
            </w:r>
          </w:p>
          <w:p w14:paraId="1A405E7E" w14:textId="77777777" w:rsidR="0028475C" w:rsidRPr="003634B0" w:rsidRDefault="00C05D91" w:rsidP="002847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2121914"/>
                <w14:checkbox>
                  <w14:checked w14:val="1"/>
                  <w14:checkedState w14:val="2612" w14:font="MS Gothic"/>
                  <w14:uncheckedState w14:val="2610" w14:font="MS Gothic"/>
                </w14:checkbox>
              </w:sdtPr>
              <w:sdtEndPr/>
              <w:sdtContent>
                <w:r w:rsidR="0028475C" w:rsidRPr="003634B0">
                  <w:rPr>
                    <w:rFonts w:ascii="Segoe UI Symbol" w:eastAsia="MS Gothic" w:hAnsi="Segoe UI Symbol" w:cs="Segoe UI Symbol"/>
                    <w:sz w:val="20"/>
                    <w:szCs w:val="20"/>
                  </w:rPr>
                  <w:t>☒</w:t>
                </w:r>
              </w:sdtContent>
            </w:sdt>
            <w:r w:rsidR="0028475C" w:rsidRPr="003634B0">
              <w:rPr>
                <w:rFonts w:asciiTheme="minorHAnsi" w:hAnsiTheme="minorHAnsi" w:cstheme="minorHAnsi"/>
                <w:sz w:val="20"/>
                <w:szCs w:val="20"/>
              </w:rPr>
              <w:t xml:space="preserve"> terenska nastava</w:t>
            </w:r>
          </w:p>
        </w:tc>
        <w:tc>
          <w:tcPr>
            <w:tcW w:w="1285" w:type="pct"/>
            <w:gridSpan w:val="5"/>
            <w:vMerge w:val="restart"/>
            <w:vAlign w:val="center"/>
          </w:tcPr>
          <w:p w14:paraId="3275C7C3"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985542"/>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samostalni  zadaci  </w:t>
            </w:r>
          </w:p>
          <w:p w14:paraId="6B7D6252"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214852"/>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multimedija i mreža  </w:t>
            </w:r>
          </w:p>
          <w:p w14:paraId="4431E5DD"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823859"/>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laboratorij</w:t>
            </w:r>
          </w:p>
          <w:p w14:paraId="494C35B6" w14:textId="77777777" w:rsidR="0028475C" w:rsidRPr="003634B0" w:rsidRDefault="00C05D91"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1135790"/>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mentorski rad</w:t>
            </w:r>
          </w:p>
          <w:p w14:paraId="0BB56C93" w14:textId="77777777" w:rsidR="0028475C" w:rsidRPr="003634B0" w:rsidRDefault="00C05D91" w:rsidP="002847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8047306"/>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sz w:val="20"/>
                    <w:szCs w:val="20"/>
                  </w:rPr>
                  <w:t>☐</w:t>
                </w:r>
              </w:sdtContent>
            </w:sdt>
            <w:r w:rsidR="0028475C" w:rsidRPr="003634B0">
              <w:rPr>
                <w:rFonts w:asciiTheme="minorHAnsi" w:hAnsiTheme="minorHAnsi" w:cstheme="minorHAnsi"/>
                <w:b/>
                <w:sz w:val="20"/>
                <w:szCs w:val="20"/>
              </w:rPr>
              <w:t xml:space="preserve"> </w:t>
            </w:r>
            <w:sdt>
              <w:sdtPr>
                <w:rPr>
                  <w:rFonts w:asciiTheme="minorHAnsi" w:hAnsiTheme="minorHAnsi" w:cstheme="minorHAnsi"/>
                  <w:b/>
                  <w:sz w:val="20"/>
                  <w:szCs w:val="20"/>
                </w:rPr>
                <w:id w:val="1598440826"/>
                <w:placeholder>
                  <w:docPart w:val="DD7CE6321BF24793BEBC351EA7CE43F0"/>
                </w:placeholder>
                <w:showingPlcHdr/>
              </w:sdtPr>
              <w:sdtEndPr/>
              <w:sdtContent>
                <w:r w:rsidR="0028475C" w:rsidRPr="003634B0">
                  <w:rPr>
                    <w:rFonts w:asciiTheme="minorHAnsi" w:hAnsiTheme="minorHAnsi" w:cstheme="minorHAnsi"/>
                    <w:sz w:val="20"/>
                    <w:szCs w:val="20"/>
                  </w:rPr>
                  <w:t>(ostalo upisati)</w:t>
                </w:r>
                <w:r w:rsidR="0028475C" w:rsidRPr="003634B0">
                  <w:rPr>
                    <w:rFonts w:asciiTheme="minorHAnsi" w:hAnsiTheme="minorHAnsi" w:cstheme="minorHAnsi"/>
                    <w:b/>
                    <w:sz w:val="20"/>
                    <w:szCs w:val="20"/>
                  </w:rPr>
                  <w:t xml:space="preserve"> </w:t>
                </w:r>
              </w:sdtContent>
            </w:sdt>
            <w:r w:rsidR="0028475C" w:rsidRPr="003634B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2.7. Komentari:</w:t>
            </w:r>
          </w:p>
        </w:tc>
      </w:tr>
      <w:tr w:rsidR="0028475C" w:rsidRPr="003634B0"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DED6FEA" w14:textId="77777777" w:rsidR="0028475C" w:rsidRPr="003634B0" w:rsidRDefault="0028475C" w:rsidP="0028475C">
            <w:pPr>
              <w:pStyle w:val="FieldText"/>
              <w:rPr>
                <w:rFonts w:asciiTheme="minorHAnsi" w:hAnsiTheme="minorHAnsi" w:cstheme="minorHAnsi"/>
                <w:b w:val="0"/>
                <w:sz w:val="20"/>
                <w:szCs w:val="20"/>
                <w:lang w:val="hr-HR"/>
              </w:rPr>
            </w:pPr>
          </w:p>
        </w:tc>
        <w:tc>
          <w:tcPr>
            <w:tcW w:w="1285" w:type="pct"/>
            <w:gridSpan w:val="5"/>
            <w:vMerge/>
            <w:vAlign w:val="center"/>
          </w:tcPr>
          <w:p w14:paraId="58EB2651" w14:textId="77777777" w:rsidR="0028475C" w:rsidRPr="003634B0" w:rsidRDefault="0028475C" w:rsidP="0028475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  </w:t>
                </w:r>
              </w:p>
            </w:tc>
          </w:sdtContent>
        </w:sdt>
      </w:tr>
      <w:tr w:rsidR="0028475C" w:rsidRPr="003634B0"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78517930"/>
              <w:placeholder>
                <w:docPart w:val="AD6DA356B61646979049C889524D744A"/>
              </w:placeholder>
              <w:showingPlcHdr/>
            </w:sdtPr>
            <w:sdtEndPr/>
            <w:sdtContent>
              <w:p w14:paraId="45A54218"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06156158"/>
              <w:placeholder>
                <w:docPart w:val="A23FAC9A060B4CC5B3E908BB6ECCB6AC"/>
              </w:placeholder>
            </w:sdtPr>
            <w:sdtEndPr/>
            <w:sdtContent>
              <w:p w14:paraId="6FE56596"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35341154"/>
              <w:placeholder>
                <w:docPart w:val="F1C97BF98E724202A70ACF9CBD1E2C6F"/>
              </w:placeholder>
              <w:showingPlcHdr/>
            </w:sdtPr>
            <w:sdtEndPr/>
            <w:sdtContent>
              <w:p w14:paraId="4C38E465"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23766986"/>
              <w:placeholder>
                <w:docPart w:val="4C060969FC914FCAABEC063E287C3D85"/>
              </w:placeholder>
            </w:sdtPr>
            <w:sdtEndPr/>
            <w:sdtContent>
              <w:p w14:paraId="3D9ECF68"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3634B0" w:rsidRDefault="0028475C" w:rsidP="0028475C">
            <w:pPr>
              <w:pStyle w:val="FieldText"/>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7544036"/>
              <w:placeholder>
                <w:docPart w:val="5AE11C3B1B3A49B0ADD1524231F86E74"/>
              </w:placeholder>
              <w:showingPlcHdr/>
            </w:sdtPr>
            <w:sdtEndPr/>
            <w:sdtContent>
              <w:p w14:paraId="3ED27B4C"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9039315"/>
              <w:placeholder>
                <w:docPart w:val="8BEF258C50C44C34A4306E3E0C492658"/>
              </w:placeholder>
            </w:sdtPr>
            <w:sdtEndPr/>
            <w:sdtContent>
              <w:p w14:paraId="2BD0DB37"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NE</w:t>
                </w:r>
              </w:p>
            </w:sdtContent>
          </w:sdt>
        </w:tc>
      </w:tr>
      <w:tr w:rsidR="0028475C" w:rsidRPr="003634B0"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A34A336"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2076549608"/>
              <w:placeholder>
                <w:docPart w:val="4BE3D649966D49E894956AFDFDD77161"/>
              </w:placeholder>
              <w:showingPlcHdr/>
            </w:sdtPr>
            <w:sdtEndPr/>
            <w:sdtContent>
              <w:p w14:paraId="10661EB8"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48111864"/>
              <w:placeholder>
                <w:docPart w:val="3622C18534D842FEBC16505777A9524C"/>
              </w:placeholder>
            </w:sdtPr>
            <w:sdtEndPr/>
            <w:sdtContent>
              <w:p w14:paraId="38B532FD"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A71EBF4"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4159437"/>
              <w:placeholder>
                <w:docPart w:val="F69EA721A06348E491FEDD8877C14966"/>
              </w:placeholder>
              <w:showingPlcHdr/>
            </w:sdtPr>
            <w:sdtEndPr/>
            <w:sdtContent>
              <w:p w14:paraId="1F75B387"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88188336"/>
              <w:placeholder>
                <w:docPart w:val="55B07EBEED8B44F689F4D4C968C9425E"/>
              </w:placeholder>
            </w:sdtPr>
            <w:sdtEndPr/>
            <w:sdtContent>
              <w:p w14:paraId="01750B41"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3634B0" w:rsidRDefault="00C05D91" w:rsidP="002847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22526795"/>
                <w:placeholder>
                  <w:docPart w:val="A3A9421888574FAAA1E13F1B937EE575"/>
                </w:placeholder>
                <w:showingPlcHdr/>
              </w:sdtPr>
              <w:sdtEndPr/>
              <w:sdtContent>
                <w:r w:rsidR="0028475C" w:rsidRPr="003634B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33984342"/>
              <w:placeholder>
                <w:docPart w:val="DF6FBA98652F48D0B4AC6F2D177F4D7B"/>
              </w:placeholder>
              <w:showingPlcHdr/>
            </w:sdtPr>
            <w:sdtEndPr/>
            <w:sdtContent>
              <w:p w14:paraId="06EB7799"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0398616"/>
              <w:placeholder>
                <w:docPart w:val="3B09075C69FA4C99B6088B23A08B7FA8"/>
              </w:placeholder>
              <w:showingPlcHdr/>
            </w:sdtPr>
            <w:sdtEndPr/>
            <w:sdtContent>
              <w:p w14:paraId="1257D581"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r>
      <w:tr w:rsidR="0028475C" w:rsidRPr="003634B0"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EF4AF8"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24669456"/>
              <w:placeholder>
                <w:docPart w:val="F7201EAB19944B7DBBFAB7DF171ACCFC"/>
              </w:placeholder>
              <w:showingPlcHdr/>
            </w:sdtPr>
            <w:sdtEndPr/>
            <w:sdtContent>
              <w:p w14:paraId="6F1BF1B2"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20102258"/>
              <w:placeholder>
                <w:docPart w:val="4B545A7FBB68405F85F90F705816CEC9"/>
              </w:placeholder>
            </w:sdtPr>
            <w:sdtEndPr/>
            <w:sdtContent>
              <w:p w14:paraId="1E141F32"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4FD7970"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60172267"/>
              <w:placeholder>
                <w:docPart w:val="01073476E4B84512A5A75623637EEBB5"/>
              </w:placeholder>
              <w:showingPlcHdr/>
            </w:sdtPr>
            <w:sdtEndPr/>
            <w:sdtContent>
              <w:p w14:paraId="0B2880FA"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91571158"/>
              <w:placeholder>
                <w:docPart w:val="C8AA41D0427741DC9E8EB347BCF3A75E"/>
              </w:placeholder>
            </w:sdtPr>
            <w:sdtEndPr/>
            <w:sdtContent>
              <w:p w14:paraId="2BE8AEA5"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3634B0" w:rsidRDefault="00C05D91" w:rsidP="002847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48392439"/>
                <w:placeholder>
                  <w:docPart w:val="E6B15E40CF464A53933271548BEBCB1A"/>
                </w:placeholder>
                <w:showingPlcHdr/>
              </w:sdtPr>
              <w:sdtEndPr/>
              <w:sdtContent>
                <w:r w:rsidR="0028475C" w:rsidRPr="003634B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3298849"/>
              <w:placeholder>
                <w:docPart w:val="3BBCF587862744CBA503BC980C2C27EB"/>
              </w:placeholder>
              <w:showingPlcHdr/>
            </w:sdtPr>
            <w:sdtEndPr/>
            <w:sdtContent>
              <w:p w14:paraId="1BE45C35"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5443150"/>
              <w:placeholder>
                <w:docPart w:val="DD58A9E7703541FB83528BBDF5E372ED"/>
              </w:placeholder>
              <w:showingPlcHdr/>
            </w:sdtPr>
            <w:sdtEndPr/>
            <w:sdtContent>
              <w:p w14:paraId="22B21AD9"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r>
      <w:tr w:rsidR="0028475C" w:rsidRPr="003634B0"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C18F2A0"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7870486"/>
              <w:placeholder>
                <w:docPart w:val="7370C8EA066343F4A6E62E1ACC763D6E"/>
              </w:placeholder>
              <w:showingPlcHdr/>
            </w:sdtPr>
            <w:sdtEndPr/>
            <w:sdtContent>
              <w:p w14:paraId="1420C72F"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800281"/>
              <w:placeholder>
                <w:docPart w:val="2A8D613902E542F1919AD7167BC607F8"/>
              </w:placeholder>
            </w:sdtPr>
            <w:sdtEndPr/>
            <w:sdtContent>
              <w:p w14:paraId="48860EA5"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68291926"/>
              <w:placeholder>
                <w:docPart w:val="E5E14C36864A4ED1988A3D2066F47E7D"/>
              </w:placeholder>
              <w:showingPlcHdr/>
            </w:sdtPr>
            <w:sdtEndPr/>
            <w:sdtContent>
              <w:p w14:paraId="68064625" w14:textId="77777777" w:rsidR="0028475C" w:rsidRPr="003634B0" w:rsidRDefault="0028475C" w:rsidP="0028475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8207874"/>
              <w:placeholder>
                <w:docPart w:val="5382ADC7885D4400B53F4E83AB289AD4"/>
              </w:placeholder>
            </w:sdtPr>
            <w:sdtEndPr/>
            <w:sdtContent>
              <w:p w14:paraId="53BDE124" w14:textId="77777777" w:rsidR="0028475C" w:rsidRPr="003634B0" w:rsidRDefault="0028475C" w:rsidP="0028475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3634B0" w:rsidRDefault="00C05D91" w:rsidP="0028475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85747398"/>
                <w:placeholder>
                  <w:docPart w:val="98A685C4954D433FB6F22166688A0A13"/>
                </w:placeholder>
                <w:showingPlcHdr/>
              </w:sdtPr>
              <w:sdtEndPr/>
              <w:sdtContent>
                <w:r w:rsidR="0028475C" w:rsidRPr="003634B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07832598"/>
              <w:placeholder>
                <w:docPart w:val="840401C70CE14335B849D9EEA0BD8235"/>
              </w:placeholder>
              <w:showingPlcHdr/>
            </w:sdtPr>
            <w:sdtEndPr/>
            <w:sdtContent>
              <w:p w14:paraId="76761E2D"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6500560"/>
              <w:placeholder>
                <w:docPart w:val="DD30351DB4DB491B9D43E6D77783558D"/>
              </w:placeholder>
              <w:showingPlcHdr/>
            </w:sdtPr>
            <w:sdtEndPr/>
            <w:sdtContent>
              <w:p w14:paraId="2C709185"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r>
      <w:tr w:rsidR="0028475C" w:rsidRPr="003634B0"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193592"/>
              <w:placeholder>
                <w:docPart w:val="C71F71C0FC7E48CC82FA672F14273AB1"/>
              </w:placeholder>
              <w:showingPlcHdr/>
            </w:sdtPr>
            <w:sdtEndPr/>
            <w:sdtContent>
              <w:p w14:paraId="3A56014B"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3951111"/>
              <w:placeholder>
                <w:docPart w:val="5DADEC4470D84435B4B0983EBDFBBAEE"/>
              </w:placeholder>
            </w:sdtPr>
            <w:sdtEndPr/>
            <w:sdtContent>
              <w:p w14:paraId="107C5B0B"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9520534"/>
              <w:placeholder>
                <w:docPart w:val="B202BE27AB484074A7274C088EA67384"/>
              </w:placeholder>
            </w:sdtPr>
            <w:sdtEndPr/>
            <w:sdtContent>
              <w:p w14:paraId="383AE629"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4567537"/>
              <w:placeholder>
                <w:docPart w:val="041212F762BC47FD9DF0602F05D3DEB7"/>
              </w:placeholder>
              <w:showingPlcHdr/>
            </w:sdtPr>
            <w:sdtEndPr/>
            <w:sdtContent>
              <w:p w14:paraId="469C92BA"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06773905"/>
              <w:placeholder>
                <w:docPart w:val="2C1750A7A80B41789F7BEC133F0879E1"/>
              </w:placeholder>
            </w:sdtPr>
            <w:sdtEndPr/>
            <w:sdtContent>
              <w:p w14:paraId="7CEAEFBC"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3</w:t>
                </w:r>
              </w:p>
            </w:sdtContent>
          </w:sdt>
        </w:tc>
      </w:tr>
      <w:tr w:rsidR="0028475C" w:rsidRPr="003634B0"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4014204"/>
              <w:placeholder>
                <w:docPart w:val="F6E4A7C5BB5E49AB9C85361DCAE3529C"/>
              </w:placeholder>
            </w:sdtPr>
            <w:sdtEndPr/>
            <w:sdtContent>
              <w:p w14:paraId="25AA8154"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Pismeni ispit sastoji se od 20 pitanja koja se boduju po principu 1 pitanje - 1 bod. </w:t>
                </w:r>
              </w:p>
              <w:p w14:paraId="19304D0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Sustav bodovanja:</w:t>
                </w:r>
              </w:p>
              <w:p w14:paraId="6D08EE3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Bodova</w:t>
                </w:r>
                <w:r w:rsidRPr="003634B0">
                  <w:rPr>
                    <w:rFonts w:asciiTheme="minorHAnsi" w:hAnsiTheme="minorHAnsi" w:cstheme="minorHAnsi"/>
                    <w:color w:val="000000"/>
                    <w:sz w:val="20"/>
                    <w:szCs w:val="20"/>
                  </w:rPr>
                  <w:tab/>
                  <w:t>Ocjena</w:t>
                </w:r>
              </w:p>
              <w:p w14:paraId="0AA8D0C4"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18, 19, 20 </w:t>
                </w:r>
                <w:r w:rsidRPr="003634B0">
                  <w:rPr>
                    <w:rFonts w:asciiTheme="minorHAnsi" w:hAnsiTheme="minorHAnsi" w:cstheme="minorHAnsi"/>
                    <w:color w:val="000000"/>
                    <w:sz w:val="20"/>
                    <w:szCs w:val="20"/>
                  </w:rPr>
                  <w:tab/>
                  <w:t>Izvrstan (5)</w:t>
                </w:r>
              </w:p>
              <w:p w14:paraId="095D95A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16, 17</w:t>
                </w:r>
                <w:r w:rsidRPr="003634B0">
                  <w:rPr>
                    <w:rFonts w:asciiTheme="minorHAnsi" w:hAnsiTheme="minorHAnsi" w:cstheme="minorHAnsi"/>
                    <w:color w:val="000000"/>
                    <w:sz w:val="20"/>
                    <w:szCs w:val="20"/>
                  </w:rPr>
                  <w:tab/>
                  <w:t>Vrlo dobar (4)</w:t>
                </w:r>
              </w:p>
              <w:p w14:paraId="66429562"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14, 15</w:t>
                </w:r>
                <w:r w:rsidRPr="003634B0">
                  <w:rPr>
                    <w:rFonts w:asciiTheme="minorHAnsi" w:hAnsiTheme="minorHAnsi" w:cstheme="minorHAnsi"/>
                    <w:color w:val="000000"/>
                    <w:sz w:val="20"/>
                    <w:szCs w:val="20"/>
                  </w:rPr>
                  <w:tab/>
                  <w:t>Dobar (3)</w:t>
                </w:r>
              </w:p>
              <w:p w14:paraId="2369C485" w14:textId="77777777" w:rsidR="0028475C" w:rsidRPr="003634B0" w:rsidDel="00B558AD"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12, 13</w:t>
                </w:r>
                <w:r w:rsidRPr="003634B0">
                  <w:rPr>
                    <w:rFonts w:asciiTheme="minorHAnsi" w:hAnsiTheme="minorHAnsi" w:cstheme="minorHAnsi"/>
                    <w:color w:val="000000"/>
                    <w:sz w:val="20"/>
                    <w:szCs w:val="20"/>
                  </w:rPr>
                  <w:tab/>
                  <w:t>Dovoljan (2)</w:t>
                </w:r>
              </w:p>
            </w:sdtContent>
          </w:sdt>
        </w:tc>
      </w:tr>
      <w:tr w:rsidR="0028475C" w:rsidRPr="003634B0"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2D838D8"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3634B0">
              <w:rPr>
                <w:rFonts w:asciiTheme="minorHAnsi" w:hAnsiTheme="minorHAnsi" w:cstheme="minorHAnsi"/>
                <w:sz w:val="20"/>
                <w:szCs w:val="20"/>
              </w:rPr>
              <w:t>, student/studentica mora:</w:t>
            </w:r>
          </w:p>
          <w:sdt>
            <w:sdtPr>
              <w:rPr>
                <w:rFonts w:asciiTheme="minorHAnsi" w:hAnsiTheme="minorHAnsi" w:cstheme="minorHAnsi"/>
                <w:sz w:val="20"/>
                <w:szCs w:val="20"/>
              </w:rPr>
              <w:id w:val="-1904832125"/>
              <w:placeholder>
                <w:docPart w:val="4A4D03E64BF043DDACECF7129F6FBFED"/>
              </w:placeholder>
            </w:sdtPr>
            <w:sdtEndPr/>
            <w:sdtContent>
              <w:p w14:paraId="2E70B05D" w14:textId="77777777" w:rsidR="0028475C" w:rsidRPr="003634B0" w:rsidRDefault="0028475C" w:rsidP="0028475C">
                <w:pPr>
                  <w:pStyle w:val="ListParagraph"/>
                  <w:numPr>
                    <w:ilvl w:val="0"/>
                    <w:numId w:val="261"/>
                  </w:num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odraditi sve vježbe </w:t>
                </w:r>
              </w:p>
              <w:p w14:paraId="342AAF0F" w14:textId="77777777" w:rsidR="0028475C" w:rsidRPr="003634B0" w:rsidRDefault="0028475C" w:rsidP="0028475C">
                <w:pPr>
                  <w:pStyle w:val="ListParagraph"/>
                  <w:numPr>
                    <w:ilvl w:val="0"/>
                    <w:numId w:val="261"/>
                  </w:num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prisustvovati svim predavanjima u skladu sa Statutom PBF-a</w:t>
                </w:r>
              </w:p>
              <w:p w14:paraId="648AB308" w14:textId="77777777" w:rsidR="0028475C" w:rsidRPr="003634B0" w:rsidRDefault="0028475C" w:rsidP="0028475C">
                <w:pPr>
                  <w:pStyle w:val="ListParagraph"/>
                  <w:numPr>
                    <w:ilvl w:val="0"/>
                    <w:numId w:val="261"/>
                  </w:num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postići minimalno 12 bodova na pismenom ispitu</w:t>
                </w:r>
              </w:p>
            </w:sdtContent>
          </w:sdt>
        </w:tc>
      </w:tr>
      <w:tr w:rsidR="0028475C" w:rsidRPr="003634B0"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3634B0" w:rsidRDefault="0028475C" w:rsidP="0028475C">
            <w:pPr>
              <w:tabs>
                <w:tab w:val="left" w:pos="54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3634B0" w:rsidRDefault="0028475C" w:rsidP="0028475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3634B0" w:rsidRDefault="0028475C" w:rsidP="0028475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3634B0" w:rsidRDefault="0028475C" w:rsidP="0028475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putem ostalih medija</w:t>
            </w:r>
          </w:p>
        </w:tc>
      </w:tr>
      <w:tr w:rsidR="0028475C" w:rsidRPr="003634B0"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3634B0" w:rsidRDefault="0028475C" w:rsidP="0028475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15820134"/>
              <w:placeholder>
                <w:docPart w:val="5602E29DF6304A58B7D77A5CB9779D02"/>
              </w:placeholder>
            </w:sdtPr>
            <w:sdtEndPr/>
            <w:sdtContent>
              <w:p w14:paraId="170258C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8064200"/>
              <w:placeholder>
                <w:docPart w:val="E57B6E3122E84D9D98960FF61509C457"/>
              </w:placeholder>
            </w:sdtPr>
            <w:sdtEndPr/>
            <w:sdtContent>
              <w:p w14:paraId="50144798"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437112"/>
              <w:placeholder>
                <w:docPart w:val="480584676A3F4AF5BC34DAAF35073CAD"/>
              </w:placeholder>
            </w:sdtPr>
            <w:sdtEndPr/>
            <w:sdtContent>
              <w:p w14:paraId="350B7DBE"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 Merlin</w:t>
                </w:r>
              </w:p>
            </w:sdtContent>
          </w:sdt>
        </w:tc>
      </w:tr>
      <w:tr w:rsidR="0028475C" w:rsidRPr="003634B0"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3634B0" w:rsidRDefault="0028475C" w:rsidP="0028475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41721940"/>
              <w:placeholder>
                <w:docPart w:val="CD945573F3154DEB9B4AE780E8388DBC"/>
              </w:placeholder>
            </w:sdtPr>
            <w:sdtEndPr/>
            <w:sdtContent>
              <w:sdt>
                <w:sdtPr>
                  <w:rPr>
                    <w:rFonts w:asciiTheme="minorHAnsi" w:hAnsiTheme="minorHAnsi" w:cstheme="minorHAnsi"/>
                    <w:color w:val="000000"/>
                    <w:sz w:val="20"/>
                    <w:szCs w:val="20"/>
                  </w:rPr>
                  <w:id w:val="-1788964601"/>
                  <w:placeholder>
                    <w:docPart w:val="C76127E92B4941F7B865004C9FAC8AA3"/>
                  </w:placeholder>
                </w:sdtPr>
                <w:sdtEndPr/>
                <w:sdtContent>
                  <w:p w14:paraId="1A88FFC0"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Slobodan Grba: Kvasci u biotehnološkoj proizvodnji, Plejada, Zagreb, 2010.</w:t>
                    </w:r>
                  </w:p>
                  <w:p w14:paraId="14C81B08"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5377124"/>
              <w:placeholder>
                <w:docPart w:val="DD625ABD749A42A698308BA60B2C9B4E"/>
              </w:placeholder>
            </w:sdtPr>
            <w:sdtEndPr/>
            <w:sdtContent>
              <w:p w14:paraId="5BC1B0CF" w14:textId="528B0A56"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47277994"/>
              <w:placeholder>
                <w:docPart w:val="ADEEBFC96BAF4E6CACAD676B8798E9C6"/>
              </w:placeholder>
              <w:showingPlcHdr/>
            </w:sdtPr>
            <w:sdtEndPr/>
            <w:sdtContent>
              <w:p w14:paraId="30A8EA2A"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r>
      <w:tr w:rsidR="0028475C" w:rsidRPr="003634B0"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3634B0" w:rsidRDefault="0028475C" w:rsidP="0028475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r w:rsidR="0028475C" w:rsidRPr="003634B0"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3634B0" w:rsidRDefault="0028475C" w:rsidP="0028475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i/>
                <w:sz w:val="20"/>
                <w:szCs w:val="20"/>
              </w:rPr>
              <w:t xml:space="preserve">Rokovi ispita objavljuju se na Studomatu i ovoj mrežnoj stranici: </w:t>
            </w:r>
            <w:hyperlink r:id="rId165" w:history="1">
              <w:r w:rsidRPr="003634B0">
                <w:rPr>
                  <w:rStyle w:val="Hyperlink"/>
                  <w:rFonts w:asciiTheme="minorHAnsi" w:hAnsiTheme="minorHAnsi" w:cstheme="minorHAnsi"/>
                  <w:i/>
                  <w:sz w:val="20"/>
                  <w:szCs w:val="20"/>
                </w:rPr>
                <w:t>http://www.pbf.unizg.hr/studiji/ispitni_rokovi</w:t>
              </w:r>
            </w:hyperlink>
          </w:p>
        </w:tc>
      </w:tr>
      <w:tr w:rsidR="0028475C" w:rsidRPr="003634B0"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3634B0" w:rsidRDefault="0028475C" w:rsidP="0028475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bl>
    <w:p w14:paraId="59229B1A" w14:textId="64509FBE" w:rsidR="00FC5FC4" w:rsidRDefault="00FC5FC4" w:rsidP="00782354">
      <w:pPr>
        <w:spacing w:after="0" w:line="240" w:lineRule="auto"/>
        <w:rPr>
          <w:rFonts w:ascii="Proba Pro Lt" w:hAnsi="Proba Pro Lt"/>
          <w:sz w:val="20"/>
          <w:szCs w:val="20"/>
        </w:rPr>
      </w:pPr>
    </w:p>
    <w:p w14:paraId="040D3303" w14:textId="77777777" w:rsidR="0041069A" w:rsidRPr="00EC1C37" w:rsidRDefault="0041069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D089C" w:rsidRPr="003634B0" w14:paraId="76EE0F52"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FB68BD" w14:textId="77777777" w:rsidR="00AD089C" w:rsidRPr="003634B0" w:rsidRDefault="00AD089C" w:rsidP="00AD089C">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1. OPĆE INFORMACIJE</w:t>
            </w:r>
          </w:p>
        </w:tc>
      </w:tr>
      <w:tr w:rsidR="00AD089C" w:rsidRPr="003634B0" w14:paraId="1443BA78" w14:textId="77777777" w:rsidTr="00F650A4">
        <w:tc>
          <w:tcPr>
            <w:tcW w:w="1256" w:type="pct"/>
            <w:tcBorders>
              <w:top w:val="single" w:sz="12" w:space="0" w:color="auto"/>
              <w:left w:val="single" w:sz="12" w:space="0" w:color="auto"/>
            </w:tcBorders>
            <w:shd w:val="clear" w:color="auto" w:fill="00A0DC"/>
            <w:vAlign w:val="center"/>
          </w:tcPr>
          <w:p w14:paraId="25CEB5F3" w14:textId="479B654E"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 Nositelj(i) i suradnici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w:t>
            </w:r>
          </w:p>
        </w:tc>
        <w:sdt>
          <w:sdtPr>
            <w:rPr>
              <w:rFonts w:asciiTheme="minorHAnsi" w:hAnsiTheme="minorHAnsi" w:cstheme="minorHAnsi"/>
              <w:sz w:val="20"/>
              <w:szCs w:val="20"/>
            </w:rPr>
            <w:id w:val="-2030714837"/>
          </w:sdtPr>
          <w:sdtEndPr/>
          <w:sdtContent>
            <w:tc>
              <w:tcPr>
                <w:tcW w:w="1524" w:type="pct"/>
                <w:gridSpan w:val="4"/>
                <w:tcBorders>
                  <w:top w:val="single" w:sz="12" w:space="0" w:color="auto"/>
                  <w:right w:val="single" w:sz="12" w:space="0" w:color="auto"/>
                </w:tcBorders>
                <w:vAlign w:val="center"/>
              </w:tcPr>
              <w:p w14:paraId="0626FA2E" w14:textId="1D2A7FEA" w:rsidR="00AD089C" w:rsidRPr="000E5511" w:rsidRDefault="00C05D91" w:rsidP="00AD089C">
                <w:pPr>
                  <w:tabs>
                    <w:tab w:val="left" w:pos="2820"/>
                  </w:tabs>
                  <w:spacing w:after="0" w:line="240" w:lineRule="auto"/>
                  <w:rPr>
                    <w:rFonts w:asciiTheme="minorHAnsi" w:hAnsiTheme="minorHAnsi" w:cstheme="minorHAnsi"/>
                    <w:b/>
                    <w:bCs/>
                    <w:sz w:val="20"/>
                    <w:szCs w:val="20"/>
                  </w:rPr>
                </w:pPr>
                <w:hyperlink r:id="rId166" w:history="1">
                  <w:r w:rsidR="000E5511" w:rsidRPr="000E5511">
                    <w:rPr>
                      <w:rStyle w:val="Hyperlink"/>
                      <w:b/>
                      <w:bCs/>
                      <w:sz w:val="20"/>
                      <w:szCs w:val="20"/>
                    </w:rPr>
                    <w:t>i</w:t>
                  </w:r>
                  <w:r w:rsidR="00AD089C" w:rsidRPr="000E5511">
                    <w:rPr>
                      <w:rStyle w:val="Hyperlink"/>
                      <w:rFonts w:asciiTheme="minorHAnsi" w:hAnsiTheme="minorHAnsi" w:cstheme="minorHAnsi"/>
                      <w:b/>
                      <w:bCs/>
                      <w:sz w:val="20"/>
                      <w:szCs w:val="20"/>
                    </w:rPr>
                    <w:t>zv. prof. dr. sc. Mojca Čakić Semenčić</w:t>
                  </w:r>
                </w:hyperlink>
                <w:r w:rsidR="00AD089C" w:rsidRPr="000E5511">
                  <w:rPr>
                    <w:rFonts w:asciiTheme="minorHAnsi" w:hAnsiTheme="minorHAnsi" w:cstheme="minorHAnsi"/>
                    <w:b/>
                    <w:bCs/>
                    <w:sz w:val="20"/>
                    <w:szCs w:val="20"/>
                  </w:rPr>
                  <w:t xml:space="preserve"> </w:t>
                </w:r>
              </w:p>
              <w:p w14:paraId="20587474" w14:textId="174D9BAD" w:rsidR="00AD089C" w:rsidRPr="003634B0" w:rsidRDefault="00C05D91" w:rsidP="00AD089C">
                <w:pPr>
                  <w:tabs>
                    <w:tab w:val="left" w:pos="2820"/>
                  </w:tabs>
                  <w:spacing w:after="0" w:line="240" w:lineRule="auto"/>
                  <w:rPr>
                    <w:rFonts w:asciiTheme="minorHAnsi" w:hAnsiTheme="minorHAnsi" w:cstheme="minorHAnsi"/>
                    <w:sz w:val="20"/>
                    <w:szCs w:val="20"/>
                  </w:rPr>
                </w:pPr>
                <w:hyperlink r:id="rId167" w:history="1">
                  <w:r w:rsidR="000E5511" w:rsidRPr="000E5511">
                    <w:rPr>
                      <w:rStyle w:val="Hyperlink"/>
                      <w:sz w:val="20"/>
                      <w:szCs w:val="20"/>
                    </w:rPr>
                    <w:t>d</w:t>
                  </w:r>
                  <w:r w:rsidR="00AD089C" w:rsidRPr="000E5511">
                    <w:rPr>
                      <w:rStyle w:val="Hyperlink"/>
                      <w:rFonts w:asciiTheme="minorHAnsi" w:hAnsiTheme="minorHAnsi" w:cstheme="minorHAnsi"/>
                      <w:sz w:val="20"/>
                      <w:szCs w:val="20"/>
                    </w:rPr>
                    <w:t>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7C785363"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8874345"/>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F240795"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ljetni</w:t>
                </w:r>
              </w:p>
            </w:tc>
          </w:sdtContent>
        </w:sdt>
      </w:tr>
      <w:tr w:rsidR="00AD089C" w:rsidRPr="003634B0" w14:paraId="34718CCE" w14:textId="77777777" w:rsidTr="00F650A4">
        <w:tc>
          <w:tcPr>
            <w:tcW w:w="1256" w:type="pct"/>
            <w:tcBorders>
              <w:top w:val="single" w:sz="12" w:space="0" w:color="auto"/>
              <w:left w:val="single" w:sz="12" w:space="0" w:color="auto"/>
            </w:tcBorders>
            <w:shd w:val="clear" w:color="auto" w:fill="00A0DC"/>
            <w:vAlign w:val="center"/>
          </w:tcPr>
          <w:p w14:paraId="0555512F" w14:textId="669F6CE9"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3634B0">
              <w:rPr>
                <w:rFonts w:asciiTheme="minorHAnsi" w:hAnsiTheme="minorHAnsi" w:cstheme="minorHAnsi"/>
                <w:sz w:val="20"/>
                <w:szCs w:val="20"/>
              </w:rPr>
              <w:t>a</w:t>
            </w:r>
          </w:p>
        </w:tc>
        <w:bookmarkStart w:id="24" w:name="Odabrana_poglavlja_zelene_kemije" w:displacedByCustomXml="next"/>
        <w:sdt>
          <w:sdtPr>
            <w:rPr>
              <w:rFonts w:asciiTheme="minorHAnsi" w:hAnsiTheme="minorHAnsi" w:cstheme="minorHAnsi"/>
              <w:sz w:val="20"/>
              <w:szCs w:val="20"/>
            </w:rPr>
            <w:id w:val="-962569720"/>
          </w:sdtPr>
          <w:sdtEndPr/>
          <w:sdtContent>
            <w:tc>
              <w:tcPr>
                <w:tcW w:w="1524" w:type="pct"/>
                <w:gridSpan w:val="4"/>
                <w:tcBorders>
                  <w:top w:val="single" w:sz="12" w:space="0" w:color="auto"/>
                  <w:right w:val="single" w:sz="12" w:space="0" w:color="auto"/>
                </w:tcBorders>
                <w:vAlign w:val="center"/>
              </w:tcPr>
              <w:p w14:paraId="35182568"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b/>
                    <w:bCs/>
                    <w:kern w:val="36"/>
                    <w:sz w:val="20"/>
                    <w:szCs w:val="20"/>
                    <w:lang w:eastAsia="hr-HR"/>
                  </w:rPr>
                  <w:t>Odabrana poglavlja zelene kemije</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7A5FDC7F"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80841198"/>
          </w:sdtPr>
          <w:sdtEndPr/>
          <w:sdtContent>
            <w:tc>
              <w:tcPr>
                <w:tcW w:w="815" w:type="pct"/>
                <w:gridSpan w:val="4"/>
                <w:tcBorders>
                  <w:top w:val="single" w:sz="12" w:space="0" w:color="auto"/>
                  <w:right w:val="single" w:sz="12" w:space="0" w:color="auto"/>
                </w:tcBorders>
                <w:vAlign w:val="center"/>
              </w:tcPr>
              <w:p w14:paraId="4A9AEC8C"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2</w:t>
                </w:r>
              </w:p>
            </w:tc>
          </w:sdtContent>
        </w:sdt>
      </w:tr>
      <w:tr w:rsidR="00AD089C" w:rsidRPr="003634B0" w14:paraId="6C193FE1" w14:textId="77777777" w:rsidTr="00F650A4">
        <w:tc>
          <w:tcPr>
            <w:tcW w:w="1256" w:type="pct"/>
            <w:tcBorders>
              <w:left w:val="single" w:sz="12" w:space="0" w:color="auto"/>
              <w:bottom w:val="single" w:sz="12" w:space="0" w:color="auto"/>
            </w:tcBorders>
            <w:shd w:val="clear" w:color="auto" w:fill="00A0DC"/>
            <w:vAlign w:val="center"/>
          </w:tcPr>
          <w:p w14:paraId="03337B6E" w14:textId="71EE67DD"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3634B0">
              <w:rPr>
                <w:rFonts w:asciiTheme="minorHAnsi" w:hAnsiTheme="minorHAnsi" w:cstheme="minorHAnsi"/>
                <w:sz w:val="20"/>
                <w:szCs w:val="20"/>
              </w:rPr>
              <w:t>a</w:t>
            </w:r>
          </w:p>
        </w:tc>
        <w:sdt>
          <w:sdtPr>
            <w:rPr>
              <w:rFonts w:asciiTheme="minorHAnsi" w:hAnsiTheme="minorHAnsi" w:cstheme="minorHAnsi"/>
              <w:sz w:val="20"/>
              <w:szCs w:val="20"/>
            </w:rPr>
            <w:id w:val="-1631313969"/>
          </w:sdtPr>
          <w:sdtEndPr/>
          <w:sdtContent>
            <w:tc>
              <w:tcPr>
                <w:tcW w:w="1524" w:type="pct"/>
                <w:gridSpan w:val="4"/>
                <w:tcBorders>
                  <w:bottom w:val="single" w:sz="12" w:space="0" w:color="auto"/>
                  <w:right w:val="single" w:sz="12" w:space="0" w:color="auto"/>
                </w:tcBorders>
                <w:vAlign w:val="center"/>
              </w:tcPr>
              <w:p w14:paraId="6912CE1A"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11799C8F"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87780213"/>
          </w:sdtPr>
          <w:sdtEndPr/>
          <w:sdtContent>
            <w:tc>
              <w:tcPr>
                <w:tcW w:w="815" w:type="pct"/>
                <w:gridSpan w:val="4"/>
                <w:tcBorders>
                  <w:bottom w:val="single" w:sz="12" w:space="0" w:color="auto"/>
                  <w:right w:val="single" w:sz="12" w:space="0" w:color="auto"/>
                </w:tcBorders>
                <w:vAlign w:val="center"/>
              </w:tcPr>
              <w:p w14:paraId="0177CDA7"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10 + 15 + 0 + 0</w:t>
                </w:r>
              </w:p>
            </w:tc>
          </w:sdtContent>
        </w:sdt>
      </w:tr>
      <w:tr w:rsidR="00F650A4" w:rsidRPr="003634B0" w14:paraId="2A362795" w14:textId="77777777" w:rsidTr="00F650A4">
        <w:tc>
          <w:tcPr>
            <w:tcW w:w="1256" w:type="pct"/>
            <w:tcBorders>
              <w:left w:val="single" w:sz="12" w:space="0" w:color="auto"/>
              <w:bottom w:val="single" w:sz="12" w:space="0" w:color="auto"/>
            </w:tcBorders>
            <w:shd w:val="clear" w:color="auto" w:fill="00A0DC"/>
            <w:vAlign w:val="center"/>
          </w:tcPr>
          <w:p w14:paraId="1FB48E22" w14:textId="77777777"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74259782"/>
            <w:placeholder>
              <w:docPart w:val="97F3EA97465E4D33AE14D91B0B4CB33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CBD62E0" w14:textId="7D391A61" w:rsidR="00F650A4" w:rsidRPr="003634B0"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388711E1" w14:textId="214C60A5"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3634B0">
              <w:rPr>
                <w:rFonts w:asciiTheme="minorHAnsi" w:hAnsiTheme="minorHAnsi" w:cstheme="minorHAnsi"/>
                <w:sz w:val="20"/>
                <w:szCs w:val="20"/>
              </w:rPr>
              <w:t>u</w:t>
            </w:r>
          </w:p>
        </w:tc>
        <w:sdt>
          <w:sdtPr>
            <w:rPr>
              <w:rFonts w:asciiTheme="minorHAnsi" w:hAnsiTheme="minorHAnsi" w:cstheme="minorHAnsi"/>
              <w:sz w:val="20"/>
              <w:szCs w:val="20"/>
            </w:rPr>
            <w:id w:val="773525035"/>
          </w:sdtPr>
          <w:sdtEndPr/>
          <w:sdtContent>
            <w:tc>
              <w:tcPr>
                <w:tcW w:w="815" w:type="pct"/>
                <w:gridSpan w:val="4"/>
                <w:tcBorders>
                  <w:bottom w:val="single" w:sz="12" w:space="0" w:color="auto"/>
                  <w:right w:val="single" w:sz="12" w:space="0" w:color="auto"/>
                </w:tcBorders>
                <w:vAlign w:val="center"/>
              </w:tcPr>
              <w:p w14:paraId="30C5AACC" w14:textId="77777777"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5</w:t>
                </w:r>
              </w:p>
            </w:tc>
          </w:sdtContent>
        </w:sdt>
      </w:tr>
      <w:tr w:rsidR="00F650A4" w:rsidRPr="003634B0" w14:paraId="75CE27D8" w14:textId="77777777" w:rsidTr="00F650A4">
        <w:tc>
          <w:tcPr>
            <w:tcW w:w="1256" w:type="pct"/>
            <w:tcBorders>
              <w:left w:val="single" w:sz="12" w:space="0" w:color="auto"/>
              <w:bottom w:val="single" w:sz="12" w:space="0" w:color="auto"/>
            </w:tcBorders>
            <w:shd w:val="clear" w:color="auto" w:fill="00A0DC"/>
            <w:vAlign w:val="center"/>
          </w:tcPr>
          <w:p w14:paraId="7A993FF0" w14:textId="2EE2E639"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64264769"/>
            <w:placeholder>
              <w:docPart w:val="F60679C281AA486FB1E5B5DF02FC90A7"/>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6436DEF5" w14:textId="1E90D8ED" w:rsidR="00F650A4" w:rsidRPr="003634B0"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814581D" w14:textId="0C439B94" w:rsidR="00F650A4" w:rsidRPr="003634B0" w:rsidRDefault="00F650A4" w:rsidP="00F650A4">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w:t>
            </w:r>
            <w:r w:rsidRPr="003634B0">
              <w:rPr>
                <w:rFonts w:asciiTheme="minorHAnsi" w:hAnsiTheme="minorHAnsi" w:cstheme="minorHAnsi"/>
                <w:i/>
                <w:sz w:val="20"/>
                <w:szCs w:val="20"/>
              </w:rPr>
              <w:t>on line</w:t>
            </w:r>
            <w:r w:rsidRPr="003634B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F8514B9" w14:textId="77777777" w:rsidR="00F650A4" w:rsidRPr="003634B0" w:rsidRDefault="00F650A4" w:rsidP="00F650A4">
            <w:pPr>
              <w:tabs>
                <w:tab w:val="right" w:pos="214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r w:rsidRPr="003634B0">
              <w:rPr>
                <w:rFonts w:asciiTheme="minorHAnsi" w:hAnsiTheme="minorHAnsi" w:cstheme="minorHAnsi"/>
                <w:sz w:val="20"/>
                <w:szCs w:val="20"/>
              </w:rPr>
              <w:tab/>
            </w:r>
          </w:p>
          <w:p w14:paraId="1F78BBED" w14:textId="77777777" w:rsidR="00F650A4" w:rsidRPr="003634B0"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64781473"/>
              </w:sdtPr>
              <w:sdtEndPr/>
              <w:sdtContent>
                <w:r w:rsidR="00F650A4" w:rsidRPr="003634B0">
                  <w:rPr>
                    <w:rFonts w:asciiTheme="minorHAnsi" w:hAnsiTheme="minorHAnsi" w:cstheme="minorHAnsi"/>
                    <w:sz w:val="20"/>
                    <w:szCs w:val="20"/>
                  </w:rPr>
                  <w:t xml:space="preserve">0 </w:t>
                </w:r>
              </w:sdtContent>
            </w:sdt>
            <w:r w:rsidR="00F650A4" w:rsidRPr="003634B0">
              <w:rPr>
                <w:rFonts w:asciiTheme="minorHAnsi" w:hAnsiTheme="minorHAnsi" w:cstheme="minorHAnsi"/>
                <w:sz w:val="20"/>
                <w:szCs w:val="20"/>
              </w:rPr>
              <w:t>%</w:t>
            </w:r>
          </w:p>
        </w:tc>
      </w:tr>
      <w:tr w:rsidR="00AD089C" w:rsidRPr="003634B0" w14:paraId="304385DB" w14:textId="77777777" w:rsidTr="00F650A4">
        <w:tc>
          <w:tcPr>
            <w:tcW w:w="1256" w:type="pct"/>
            <w:tcBorders>
              <w:left w:val="single" w:sz="12" w:space="0" w:color="auto"/>
              <w:bottom w:val="single" w:sz="12" w:space="0" w:color="auto"/>
            </w:tcBorders>
            <w:shd w:val="clear" w:color="auto" w:fill="00A0DC"/>
            <w:vAlign w:val="center"/>
          </w:tcPr>
          <w:p w14:paraId="00DB84E1"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1.6. Mjesto izvođenja</w:t>
            </w:r>
          </w:p>
        </w:tc>
        <w:sdt>
          <w:sdtPr>
            <w:rPr>
              <w:rFonts w:asciiTheme="minorHAnsi" w:hAnsiTheme="minorHAnsi" w:cstheme="minorHAnsi"/>
              <w:sz w:val="20"/>
              <w:szCs w:val="20"/>
            </w:rPr>
            <w:id w:val="437345729"/>
          </w:sdtPr>
          <w:sdtEndPr/>
          <w:sdtContent>
            <w:tc>
              <w:tcPr>
                <w:tcW w:w="1524" w:type="pct"/>
                <w:gridSpan w:val="4"/>
                <w:tcBorders>
                  <w:bottom w:val="single" w:sz="12" w:space="0" w:color="auto"/>
                  <w:right w:val="single" w:sz="12" w:space="0" w:color="auto"/>
                </w:tcBorders>
                <w:vAlign w:val="center"/>
              </w:tcPr>
              <w:p w14:paraId="00856583"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89407CB" w14:textId="77777777" w:rsidR="00AD089C" w:rsidRPr="003634B0" w:rsidRDefault="00AD089C" w:rsidP="00AD089C">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36255584"/>
          </w:sdtPr>
          <w:sdtEndPr/>
          <w:sdtContent>
            <w:tc>
              <w:tcPr>
                <w:tcW w:w="815" w:type="pct"/>
                <w:gridSpan w:val="4"/>
                <w:tcBorders>
                  <w:bottom w:val="single" w:sz="12" w:space="0" w:color="auto"/>
                  <w:right w:val="single" w:sz="12" w:space="0" w:color="auto"/>
                </w:tcBorders>
                <w:vAlign w:val="center"/>
              </w:tcPr>
              <w:p w14:paraId="01FBB460"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hrvatski</w:t>
                </w:r>
              </w:p>
            </w:tc>
          </w:sdtContent>
        </w:sdt>
      </w:tr>
      <w:tr w:rsidR="00AD089C" w:rsidRPr="003634B0" w14:paraId="7AB10EA5" w14:textId="77777777" w:rsidTr="00F650A4">
        <w:tc>
          <w:tcPr>
            <w:tcW w:w="1256" w:type="pct"/>
            <w:tcBorders>
              <w:left w:val="single" w:sz="12" w:space="0" w:color="auto"/>
              <w:bottom w:val="single" w:sz="12" w:space="0" w:color="auto"/>
            </w:tcBorders>
            <w:shd w:val="clear" w:color="auto" w:fill="00A0DC"/>
            <w:vAlign w:val="center"/>
          </w:tcPr>
          <w:p w14:paraId="2972DC85" w14:textId="54B1206D"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682A4C2"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CF77EC7" w14:textId="77777777" w:rsidR="00AD089C" w:rsidRPr="003634B0" w:rsidRDefault="00AD089C" w:rsidP="00AD089C">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DC787C9" w14:textId="77777777" w:rsidR="00AD089C" w:rsidRPr="003634B0" w:rsidRDefault="00C05D91" w:rsidP="00AD089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EndPr/>
              <w:sdtContent>
                <w:r w:rsidR="00AD089C" w:rsidRPr="003634B0">
                  <w:rPr>
                    <w:rFonts w:asciiTheme="minorHAnsi" w:hAnsiTheme="minorHAnsi" w:cstheme="minorHAnsi"/>
                    <w:sz w:val="20"/>
                    <w:szCs w:val="20"/>
                  </w:rPr>
                  <w:t>NE</w:t>
                </w:r>
              </w:sdtContent>
            </w:sdt>
          </w:p>
        </w:tc>
      </w:tr>
      <w:tr w:rsidR="00AD089C" w:rsidRPr="003634B0" w14:paraId="0F699104"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BCDF8" w14:textId="6E9D1F43" w:rsidR="00AD089C" w:rsidRPr="003634B0" w:rsidRDefault="00AD089C" w:rsidP="00AD089C">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3634B0">
              <w:rPr>
                <w:rFonts w:asciiTheme="minorHAnsi" w:hAnsiTheme="minorHAnsi" w:cstheme="minorHAnsi"/>
                <w:b/>
                <w:sz w:val="20"/>
                <w:szCs w:val="20"/>
              </w:rPr>
              <w:t>A</w:t>
            </w:r>
          </w:p>
        </w:tc>
      </w:tr>
      <w:tr w:rsidR="00AD089C" w:rsidRPr="003634B0" w14:paraId="1BFEC481" w14:textId="77777777" w:rsidTr="00444491">
        <w:tc>
          <w:tcPr>
            <w:tcW w:w="1256" w:type="pct"/>
            <w:tcBorders>
              <w:top w:val="single" w:sz="12" w:space="0" w:color="auto"/>
              <w:left w:val="single" w:sz="12" w:space="0" w:color="auto"/>
            </w:tcBorders>
            <w:shd w:val="clear" w:color="auto" w:fill="00A0DC"/>
            <w:vAlign w:val="center"/>
          </w:tcPr>
          <w:p w14:paraId="5FED0BE9" w14:textId="5417EF0A"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a</w:t>
            </w:r>
          </w:p>
        </w:tc>
        <w:sdt>
          <w:sdtPr>
            <w:rPr>
              <w:rFonts w:asciiTheme="minorHAnsi" w:hAnsiTheme="minorHAnsi" w:cstheme="minorHAnsi"/>
              <w:sz w:val="20"/>
              <w:szCs w:val="20"/>
            </w:rPr>
            <w:id w:val="-203570639"/>
          </w:sdtPr>
          <w:sdtEndPr/>
          <w:sdtContent>
            <w:tc>
              <w:tcPr>
                <w:tcW w:w="3744" w:type="pct"/>
                <w:gridSpan w:val="13"/>
                <w:tcBorders>
                  <w:top w:val="single" w:sz="12" w:space="0" w:color="auto"/>
                  <w:right w:val="single" w:sz="12" w:space="0" w:color="auto"/>
                </w:tcBorders>
                <w:vAlign w:val="center"/>
              </w:tcPr>
              <w:p w14:paraId="23EED219" w14:textId="13BA904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je upoznavanje studenta s 12 načela Zelene kemije koja govore o smanjenju, odnosno uklanjanju opasnih ili štetnih tvari iz sinteze, proizvodnje i primjene kemijskih proizvoda. </w:t>
                </w:r>
              </w:p>
            </w:tc>
          </w:sdtContent>
        </w:sdt>
      </w:tr>
      <w:tr w:rsidR="00AD089C" w:rsidRPr="003634B0" w14:paraId="60ECD7E2" w14:textId="77777777" w:rsidTr="00444491">
        <w:tc>
          <w:tcPr>
            <w:tcW w:w="1256" w:type="pct"/>
            <w:tcBorders>
              <w:left w:val="single" w:sz="12" w:space="0" w:color="auto"/>
            </w:tcBorders>
            <w:shd w:val="clear" w:color="auto" w:fill="00A0DC"/>
            <w:vAlign w:val="center"/>
          </w:tcPr>
          <w:p w14:paraId="17C53DEA" w14:textId="0694C8B2"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62794107"/>
          </w:sdtPr>
          <w:sdtEndPr/>
          <w:sdtContent>
            <w:tc>
              <w:tcPr>
                <w:tcW w:w="3744" w:type="pct"/>
                <w:gridSpan w:val="13"/>
                <w:tcBorders>
                  <w:right w:val="single" w:sz="12" w:space="0" w:color="auto"/>
                </w:tcBorders>
                <w:vAlign w:val="center"/>
              </w:tcPr>
              <w:p w14:paraId="04E50491" w14:textId="0F20A7FE"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Uvjet za upis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a je položen </w:t>
                </w:r>
                <w:r w:rsidR="00C05D91">
                  <w:rPr>
                    <w:rFonts w:asciiTheme="minorHAnsi" w:hAnsiTheme="minorHAnsi" w:cstheme="minorHAnsi"/>
                    <w:sz w:val="20"/>
                    <w:szCs w:val="20"/>
                  </w:rPr>
                  <w:t>kolegij</w:t>
                </w:r>
                <w:r w:rsidRPr="003634B0">
                  <w:rPr>
                    <w:rFonts w:asciiTheme="minorHAnsi" w:hAnsiTheme="minorHAnsi" w:cstheme="minorHAnsi"/>
                    <w:sz w:val="20"/>
                    <w:szCs w:val="20"/>
                  </w:rPr>
                  <w:t xml:space="preserve"> Organska kemija.</w:t>
                </w:r>
              </w:p>
            </w:tc>
          </w:sdtContent>
        </w:sdt>
      </w:tr>
      <w:tr w:rsidR="00AD089C" w:rsidRPr="003634B0" w14:paraId="41CA3295" w14:textId="77777777" w:rsidTr="00444491">
        <w:tc>
          <w:tcPr>
            <w:tcW w:w="1256" w:type="pct"/>
            <w:tcBorders>
              <w:left w:val="single" w:sz="12" w:space="0" w:color="auto"/>
            </w:tcBorders>
            <w:shd w:val="clear" w:color="auto" w:fill="00A0DC"/>
            <w:vAlign w:val="center"/>
          </w:tcPr>
          <w:p w14:paraId="7922F58E" w14:textId="6C8CE254"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116739850"/>
          </w:sdtPr>
          <w:sdtEndPr/>
          <w:sdtContent>
            <w:tc>
              <w:tcPr>
                <w:tcW w:w="3744" w:type="pct"/>
                <w:gridSpan w:val="13"/>
                <w:tcBorders>
                  <w:right w:val="single" w:sz="12" w:space="0" w:color="auto"/>
                </w:tcBorders>
                <w:vAlign w:val="center"/>
              </w:tcPr>
              <w:p w14:paraId="4D333D79" w14:textId="77777777" w:rsidR="00AD089C" w:rsidRPr="003634B0" w:rsidRDefault="00AD089C" w:rsidP="00AD089C">
                <w:pPr>
                  <w:numPr>
                    <w:ilvl w:val="0"/>
                    <w:numId w:val="253"/>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primijeniti zakonsku regulativu te etička načela i norme vezane uz specifične zahtjeve struke</w:t>
                </w:r>
              </w:p>
            </w:tc>
          </w:sdtContent>
        </w:sdt>
      </w:tr>
      <w:tr w:rsidR="00AD089C" w:rsidRPr="003634B0" w14:paraId="5EE93385" w14:textId="77777777" w:rsidTr="00444491">
        <w:tc>
          <w:tcPr>
            <w:tcW w:w="1256" w:type="pct"/>
            <w:tcBorders>
              <w:left w:val="single" w:sz="12" w:space="0" w:color="auto"/>
            </w:tcBorders>
            <w:shd w:val="clear" w:color="auto" w:fill="00A0DC"/>
            <w:vAlign w:val="center"/>
          </w:tcPr>
          <w:p w14:paraId="05035FFD" w14:textId="1AB0DA49"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20435556"/>
          </w:sdtPr>
          <w:sdtEndPr/>
          <w:sdtContent>
            <w:tc>
              <w:tcPr>
                <w:tcW w:w="3744" w:type="pct"/>
                <w:gridSpan w:val="13"/>
                <w:tcBorders>
                  <w:right w:val="single" w:sz="12" w:space="0" w:color="auto"/>
                </w:tcBorders>
                <w:vAlign w:val="center"/>
              </w:tcPr>
              <w:p w14:paraId="6D8628ED"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otpad opasan za ljudsko zdravlje i ekosustave</w:t>
                </w:r>
              </w:p>
              <w:p w14:paraId="4EDCF8E5"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glavne izvore onečišćujućih tvari u zraku, vodi i tlu te njihove učinke na zdravlje i okoliš</w:t>
                </w:r>
              </w:p>
              <w:p w14:paraId="0E453925"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i evaluirati opasnosti od kemijskih supstancija i procesa</w:t>
                </w:r>
              </w:p>
              <w:p w14:paraId="10ADECA7"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lastRenderedPageBreak/>
                  <w:t>identificirati i klasificirati opasne i zabranjene supstancije (nerazgradive, bioakumulativne i toksične)</w:t>
                </w:r>
              </w:p>
              <w:p w14:paraId="7B5C7C96"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analizirati postojeće kemijske sintetske procese na osnovi E-faktora i iskoristivosti po atomu</w:t>
                </w:r>
              </w:p>
              <w:p w14:paraId="26246FFE"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izabrati zelene ne toksične kemijske supstancije i i provoditi zelene sintetske procese</w:t>
                </w:r>
              </w:p>
            </w:tc>
          </w:sdtContent>
        </w:sdt>
      </w:tr>
      <w:tr w:rsidR="00AD089C" w:rsidRPr="003634B0" w14:paraId="0603FE5B" w14:textId="77777777" w:rsidTr="00444491">
        <w:tc>
          <w:tcPr>
            <w:tcW w:w="1256" w:type="pct"/>
            <w:tcBorders>
              <w:left w:val="single" w:sz="12" w:space="0" w:color="auto"/>
            </w:tcBorders>
            <w:shd w:val="clear" w:color="auto" w:fill="00A0DC"/>
            <w:vAlign w:val="center"/>
          </w:tcPr>
          <w:p w14:paraId="336A63C3" w14:textId="2032F009"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lastRenderedPageBreak/>
              <w:t xml:space="preserve">2.5. Opis sadržaja </w:t>
            </w:r>
            <w:r w:rsidR="00C05D91">
              <w:rPr>
                <w:rFonts w:asciiTheme="minorHAnsi" w:hAnsiTheme="minorHAnsi" w:cstheme="minorHAnsi"/>
                <w:color w:val="000000"/>
                <w:sz w:val="20"/>
                <w:szCs w:val="20"/>
              </w:rPr>
              <w:t>kolegij</w:t>
            </w:r>
            <w:r w:rsidRPr="003634B0">
              <w:rPr>
                <w:rFonts w:asciiTheme="minorHAnsi" w:hAnsiTheme="minorHAnsi" w:cstheme="minorHAnsi"/>
                <w:color w:val="000000"/>
                <w:sz w:val="20"/>
                <w:szCs w:val="20"/>
              </w:rPr>
              <w:t xml:space="preserve">a </w:t>
            </w:r>
          </w:p>
          <w:p w14:paraId="1381FFA4" w14:textId="77777777" w:rsidR="00AD089C" w:rsidRPr="003634B0" w:rsidRDefault="00AD089C" w:rsidP="00AD089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35438720"/>
          </w:sdtPr>
          <w:sdtEndPr/>
          <w:sdtContent>
            <w:tc>
              <w:tcPr>
                <w:tcW w:w="3744" w:type="pct"/>
                <w:gridSpan w:val="13"/>
                <w:tcBorders>
                  <w:right w:val="single" w:sz="12" w:space="0" w:color="auto"/>
                </w:tcBorders>
                <w:vAlign w:val="center"/>
              </w:tcPr>
              <w:p w14:paraId="7D38FB36"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E0A2F25"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 xml:space="preserve">istraživanja na području katalitičkih i biokatalitičkih reakcija </w:t>
                </w:r>
              </w:p>
              <w:p w14:paraId="37BF60E7"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alternativni reakcijski mediji</w:t>
                </w:r>
              </w:p>
              <w:p w14:paraId="43F55C2E"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 xml:space="preserve">alternativni reakcijski uvjeti u cilju uštede energije </w:t>
                </w:r>
              </w:p>
              <w:p w14:paraId="36DE1785"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osmišljavanje manje toksičnih eko-kompatibilnih kemikalija</w:t>
                </w:r>
              </w:p>
              <w:p w14:paraId="013915BF"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traženje novih sirovina, neškodljivih i obnovljivih</w:t>
                </w:r>
              </w:p>
            </w:tc>
          </w:sdtContent>
        </w:sdt>
      </w:tr>
      <w:tr w:rsidR="00AD089C" w:rsidRPr="003634B0" w14:paraId="0FECBC79" w14:textId="77777777" w:rsidTr="00F650A4">
        <w:trPr>
          <w:trHeight w:val="349"/>
        </w:trPr>
        <w:tc>
          <w:tcPr>
            <w:tcW w:w="1256" w:type="pct"/>
            <w:vMerge w:val="restart"/>
            <w:tcBorders>
              <w:left w:val="single" w:sz="12" w:space="0" w:color="auto"/>
            </w:tcBorders>
            <w:shd w:val="clear" w:color="auto" w:fill="00A0DC"/>
            <w:vAlign w:val="center"/>
          </w:tcPr>
          <w:p w14:paraId="6241A4D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2.6. Vrste izvođenja nastave</w:t>
            </w:r>
          </w:p>
        </w:tc>
        <w:tc>
          <w:tcPr>
            <w:tcW w:w="1319" w:type="pct"/>
            <w:gridSpan w:val="3"/>
            <w:vMerge w:val="restart"/>
            <w:vAlign w:val="center"/>
          </w:tcPr>
          <w:p w14:paraId="0B5E2296"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03649589"/>
                <w14:checkbox>
                  <w14:checked w14:val="1"/>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predavanja</w:t>
            </w:r>
          </w:p>
          <w:p w14:paraId="3561917C"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52930559"/>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seminari i radionice  </w:t>
            </w:r>
          </w:p>
          <w:p w14:paraId="7B171657"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2749067"/>
                <w14:checkbox>
                  <w14:checked w14:val="1"/>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vježbe  </w:t>
            </w:r>
          </w:p>
          <w:p w14:paraId="3FC0EEB5"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22900686"/>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w:t>
            </w:r>
            <w:r w:rsidR="00AD089C" w:rsidRPr="003634B0">
              <w:rPr>
                <w:rFonts w:asciiTheme="minorHAnsi" w:eastAsia="Times New Roman" w:hAnsiTheme="minorHAnsi" w:cstheme="minorHAnsi"/>
                <w:i/>
                <w:sz w:val="20"/>
                <w:szCs w:val="20"/>
                <w:lang w:eastAsia="hr-HR"/>
              </w:rPr>
              <w:t>on line</w:t>
            </w:r>
            <w:r w:rsidR="00AD089C" w:rsidRPr="003634B0">
              <w:rPr>
                <w:rFonts w:asciiTheme="minorHAnsi" w:eastAsia="Times New Roman" w:hAnsiTheme="minorHAnsi" w:cstheme="minorHAnsi"/>
                <w:sz w:val="20"/>
                <w:szCs w:val="20"/>
                <w:lang w:eastAsia="hr-HR"/>
              </w:rPr>
              <w:t xml:space="preserve"> u cijelosti</w:t>
            </w:r>
          </w:p>
          <w:p w14:paraId="67926D31"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4479881"/>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mješovito e-učenje</w:t>
            </w:r>
          </w:p>
          <w:p w14:paraId="7773F007" w14:textId="77777777" w:rsidR="00AD089C" w:rsidRPr="003634B0" w:rsidRDefault="00C05D91" w:rsidP="00AD089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3997302"/>
                <w14:checkbox>
                  <w14:checked w14:val="0"/>
                  <w14:checkedState w14:val="2612" w14:font="MS Gothic"/>
                  <w14:uncheckedState w14:val="2610" w14:font="MS Gothic"/>
                </w14:checkbox>
              </w:sdtPr>
              <w:sdtEndPr/>
              <w:sdtContent>
                <w:r w:rsidR="00AD089C" w:rsidRPr="003634B0">
                  <w:rPr>
                    <w:rFonts w:ascii="Segoe UI Symbol" w:hAnsi="Segoe UI Symbol" w:cs="Segoe UI Symbol"/>
                    <w:sz w:val="20"/>
                    <w:szCs w:val="20"/>
                  </w:rPr>
                  <w:t>☐</w:t>
                </w:r>
              </w:sdtContent>
            </w:sdt>
            <w:r w:rsidR="00AD089C" w:rsidRPr="003634B0">
              <w:rPr>
                <w:rFonts w:asciiTheme="minorHAnsi" w:hAnsiTheme="minorHAnsi" w:cstheme="minorHAnsi"/>
                <w:sz w:val="20"/>
                <w:szCs w:val="20"/>
              </w:rPr>
              <w:t xml:space="preserve"> terenska nastava</w:t>
            </w:r>
          </w:p>
        </w:tc>
        <w:tc>
          <w:tcPr>
            <w:tcW w:w="1179" w:type="pct"/>
            <w:gridSpan w:val="5"/>
            <w:vMerge w:val="restart"/>
            <w:vAlign w:val="center"/>
          </w:tcPr>
          <w:p w14:paraId="35CC26B8"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0763720"/>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samostalni  zadaci  </w:t>
            </w:r>
          </w:p>
          <w:p w14:paraId="73F62327"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74770401"/>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multimedija i mreža  </w:t>
            </w:r>
          </w:p>
          <w:p w14:paraId="44AF85DB"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1040786"/>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laboratorij</w:t>
            </w:r>
          </w:p>
          <w:p w14:paraId="1CAEF19C" w14:textId="77777777" w:rsidR="00AD089C" w:rsidRPr="003634B0" w:rsidRDefault="00C05D91"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5399617"/>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mentorski rad</w:t>
            </w:r>
          </w:p>
          <w:p w14:paraId="7E77B959" w14:textId="77777777" w:rsidR="00AD089C" w:rsidRPr="003634B0" w:rsidRDefault="00C05D91" w:rsidP="00AD089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0484035"/>
                <w14:checkbox>
                  <w14:checked w14:val="0"/>
                  <w14:checkedState w14:val="2612" w14:font="MS Gothic"/>
                  <w14:uncheckedState w14:val="2610" w14:font="MS Gothic"/>
                </w14:checkbox>
              </w:sdtPr>
              <w:sdtEndPr/>
              <w:sdtContent>
                <w:r w:rsidR="00AD089C" w:rsidRPr="003634B0">
                  <w:rPr>
                    <w:rFonts w:ascii="Segoe UI Symbol" w:hAnsi="Segoe UI Symbol" w:cs="Segoe UI Symbol"/>
                    <w:sz w:val="20"/>
                    <w:szCs w:val="20"/>
                  </w:rPr>
                  <w:t>☐</w:t>
                </w:r>
              </w:sdtContent>
            </w:sdt>
            <w:r w:rsidR="00AD089C" w:rsidRPr="003634B0">
              <w:rPr>
                <w:rFonts w:asciiTheme="minorHAnsi" w:hAnsiTheme="minorHAnsi" w:cstheme="minorHAnsi"/>
                <w:b/>
                <w:sz w:val="20"/>
                <w:szCs w:val="20"/>
              </w:rPr>
              <w:t xml:space="preserve"> </w:t>
            </w:r>
            <w:sdt>
              <w:sdtPr>
                <w:rPr>
                  <w:rFonts w:asciiTheme="minorHAnsi" w:hAnsiTheme="minorHAnsi" w:cstheme="minorHAnsi"/>
                  <w:b/>
                  <w:sz w:val="20"/>
                  <w:szCs w:val="20"/>
                </w:rPr>
                <w:id w:val="-710798241"/>
                <w:showingPlcHdr/>
              </w:sdtPr>
              <w:sdtEndPr/>
              <w:sdtContent>
                <w:r w:rsidR="00AD089C" w:rsidRPr="003634B0">
                  <w:rPr>
                    <w:rFonts w:asciiTheme="minorHAnsi" w:hAnsiTheme="minorHAnsi" w:cstheme="minorHAnsi"/>
                    <w:sz w:val="20"/>
                    <w:szCs w:val="20"/>
                  </w:rPr>
                  <w:t>(ostalo upisati)</w:t>
                </w:r>
                <w:r w:rsidR="00AD089C" w:rsidRPr="003634B0">
                  <w:rPr>
                    <w:rFonts w:asciiTheme="minorHAnsi" w:hAnsiTheme="minorHAnsi" w:cstheme="minorHAnsi"/>
                    <w:b/>
                    <w:sz w:val="20"/>
                    <w:szCs w:val="20"/>
                  </w:rPr>
                  <w:t xml:space="preserve"> </w:t>
                </w:r>
              </w:sdtContent>
            </w:sdt>
            <w:r w:rsidR="00AD089C" w:rsidRPr="003634B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20E76B4"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2.7. Komentari:</w:t>
            </w:r>
          </w:p>
        </w:tc>
      </w:tr>
      <w:tr w:rsidR="00AD089C" w:rsidRPr="003634B0" w14:paraId="4AA89097" w14:textId="77777777" w:rsidTr="00F650A4">
        <w:trPr>
          <w:trHeight w:val="577"/>
        </w:trPr>
        <w:tc>
          <w:tcPr>
            <w:tcW w:w="1256" w:type="pct"/>
            <w:vMerge/>
            <w:tcBorders>
              <w:left w:val="single" w:sz="12" w:space="0" w:color="auto"/>
              <w:bottom w:val="single" w:sz="4" w:space="0" w:color="auto"/>
            </w:tcBorders>
            <w:shd w:val="clear" w:color="auto" w:fill="00A0DC"/>
            <w:vAlign w:val="center"/>
          </w:tcPr>
          <w:p w14:paraId="080722B6"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4CB4ECD"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569AC82B"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17793058"/>
            <w:showingPlcHdr/>
          </w:sdtPr>
          <w:sdtEndPr/>
          <w:sdtContent>
            <w:tc>
              <w:tcPr>
                <w:tcW w:w="1246" w:type="pct"/>
                <w:gridSpan w:val="5"/>
                <w:tcBorders>
                  <w:right w:val="single" w:sz="12" w:space="0" w:color="auto"/>
                </w:tcBorders>
              </w:tcPr>
              <w:p w14:paraId="0AFDEE38"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  </w:t>
                </w:r>
              </w:p>
            </w:tc>
          </w:sdtContent>
        </w:sdt>
      </w:tr>
      <w:tr w:rsidR="00AD089C" w:rsidRPr="003634B0" w14:paraId="04CC782F" w14:textId="77777777" w:rsidTr="00F650A4">
        <w:trPr>
          <w:trHeight w:val="397"/>
        </w:trPr>
        <w:tc>
          <w:tcPr>
            <w:tcW w:w="1256" w:type="pct"/>
            <w:vMerge w:val="restart"/>
            <w:tcBorders>
              <w:top w:val="single" w:sz="12" w:space="0" w:color="auto"/>
              <w:left w:val="single" w:sz="12" w:space="0" w:color="auto"/>
            </w:tcBorders>
            <w:shd w:val="clear" w:color="auto" w:fill="00A0DC"/>
            <w:vAlign w:val="center"/>
          </w:tcPr>
          <w:p w14:paraId="3FBFDE2D"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EBB3EB6"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13948645"/>
            </w:sdtPr>
            <w:sdtEndPr/>
            <w:sdtContent>
              <w:p w14:paraId="3061A835"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79240857"/>
              <w:showingPlcHdr/>
            </w:sdtPr>
            <w:sdtEndPr/>
            <w:sdtContent>
              <w:p w14:paraId="2D7EB5CC"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711123F4"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73860789"/>
              <w:showingPlcHdr/>
            </w:sdtPr>
            <w:sdtEndPr/>
            <w:sdtContent>
              <w:p w14:paraId="399D4778"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58927974"/>
            </w:sdtPr>
            <w:sdtEndPr/>
            <w:sdtContent>
              <w:p w14:paraId="61CB9BEF"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B2A1BC1" w14:textId="77777777" w:rsidR="00AD089C" w:rsidRPr="003634B0" w:rsidRDefault="00AD089C" w:rsidP="00AD089C">
            <w:pPr>
              <w:spacing w:after="0" w:line="240" w:lineRule="auto"/>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512874267"/>
              <w:showingPlcHdr/>
            </w:sdtPr>
            <w:sdtEndPr/>
            <w:sdtContent>
              <w:p w14:paraId="7977A595"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481619783"/>
            </w:sdtPr>
            <w:sdtEndPr/>
            <w:sdtContent>
              <w:p w14:paraId="7E184999"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r>
      <w:tr w:rsidR="00AD089C" w:rsidRPr="003634B0" w14:paraId="4864C5C0" w14:textId="77777777" w:rsidTr="00F650A4">
        <w:trPr>
          <w:trHeight w:val="397"/>
        </w:trPr>
        <w:tc>
          <w:tcPr>
            <w:tcW w:w="1256" w:type="pct"/>
            <w:vMerge/>
            <w:tcBorders>
              <w:left w:val="single" w:sz="12" w:space="0" w:color="auto"/>
            </w:tcBorders>
            <w:shd w:val="clear" w:color="auto" w:fill="00A0DC"/>
            <w:vAlign w:val="center"/>
          </w:tcPr>
          <w:p w14:paraId="332B5175"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FE0B9B1"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34647972"/>
              <w:showingPlcHdr/>
            </w:sdtPr>
            <w:sdtEndPr/>
            <w:sdtContent>
              <w:p w14:paraId="0B407A05"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635020747"/>
            </w:sdtPr>
            <w:sdtEndPr/>
            <w:sdtContent>
              <w:p w14:paraId="4395C691"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3EF7DB8"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5318275"/>
              <w:showingPlcHdr/>
            </w:sdtPr>
            <w:sdtEndPr/>
            <w:sdtContent>
              <w:p w14:paraId="75B6DBE6"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91175327"/>
            </w:sdtPr>
            <w:sdtEndPr/>
            <w:sdtContent>
              <w:p w14:paraId="031F0184"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789DB46" w14:textId="77777777" w:rsidR="00AD089C" w:rsidRPr="003634B0" w:rsidRDefault="00C05D91" w:rsidP="00AD089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64128970"/>
                <w:showingPlcHdr/>
              </w:sdtPr>
              <w:sdtEndPr/>
              <w:sdtContent>
                <w:r w:rsidR="00AD089C" w:rsidRPr="003634B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77025716"/>
              <w:showingPlcHdr/>
            </w:sdtPr>
            <w:sdtEndPr/>
            <w:sdtContent>
              <w:p w14:paraId="5EAE00B8"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59284446"/>
              <w:showingPlcHdr/>
            </w:sdtPr>
            <w:sdtEndPr/>
            <w:sdtContent>
              <w:p w14:paraId="545E8017"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r>
      <w:tr w:rsidR="00AD089C" w:rsidRPr="003634B0" w14:paraId="58C61B4A" w14:textId="77777777" w:rsidTr="00F650A4">
        <w:trPr>
          <w:trHeight w:val="397"/>
        </w:trPr>
        <w:tc>
          <w:tcPr>
            <w:tcW w:w="1256" w:type="pct"/>
            <w:vMerge/>
            <w:tcBorders>
              <w:left w:val="single" w:sz="12" w:space="0" w:color="auto"/>
            </w:tcBorders>
            <w:shd w:val="clear" w:color="auto" w:fill="00A0DC"/>
            <w:vAlign w:val="center"/>
          </w:tcPr>
          <w:p w14:paraId="5D0336F5"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F603788"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92585439"/>
              <w:showingPlcHdr/>
            </w:sdtPr>
            <w:sdtEndPr/>
            <w:sdtContent>
              <w:p w14:paraId="093F5724"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09742450"/>
            </w:sdtPr>
            <w:sdtEndPr/>
            <w:sdtContent>
              <w:p w14:paraId="5DFEC7C8"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2433D58"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734583687"/>
              <w:showingPlcHdr/>
            </w:sdtPr>
            <w:sdtEndPr/>
            <w:sdtContent>
              <w:p w14:paraId="38950BD9"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74601553"/>
            </w:sdtPr>
            <w:sdtEndPr/>
            <w:sdtContent>
              <w:p w14:paraId="48F4441F"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DE62D41" w14:textId="77777777" w:rsidR="00AD089C" w:rsidRPr="003634B0" w:rsidRDefault="00C05D91" w:rsidP="00AD089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26926772"/>
                <w:showingPlcHdr/>
              </w:sdtPr>
              <w:sdtEndPr/>
              <w:sdtContent>
                <w:r w:rsidR="00AD089C" w:rsidRPr="003634B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76807971"/>
              <w:showingPlcHdr/>
            </w:sdtPr>
            <w:sdtEndPr/>
            <w:sdtContent>
              <w:p w14:paraId="62630834"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87323450"/>
              <w:showingPlcHdr/>
            </w:sdtPr>
            <w:sdtEndPr/>
            <w:sdtContent>
              <w:p w14:paraId="0C3E9AD2"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r>
      <w:tr w:rsidR="00AD089C" w:rsidRPr="003634B0" w14:paraId="4094F41E" w14:textId="77777777" w:rsidTr="00F650A4">
        <w:trPr>
          <w:trHeight w:val="397"/>
        </w:trPr>
        <w:tc>
          <w:tcPr>
            <w:tcW w:w="1256" w:type="pct"/>
            <w:vMerge/>
            <w:tcBorders>
              <w:left w:val="single" w:sz="12" w:space="0" w:color="auto"/>
            </w:tcBorders>
            <w:shd w:val="clear" w:color="auto" w:fill="00A0DC"/>
            <w:vAlign w:val="center"/>
          </w:tcPr>
          <w:p w14:paraId="4311DE25"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F83F960"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38446536"/>
              <w:showingPlcHdr/>
            </w:sdtPr>
            <w:sdtEndPr/>
            <w:sdtContent>
              <w:p w14:paraId="250299BD"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86591526"/>
            </w:sdtPr>
            <w:sdtEndPr/>
            <w:sdtContent>
              <w:p w14:paraId="6FD0B489"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34AAD38C"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17609418"/>
              <w:showingPlcHdr/>
            </w:sdtPr>
            <w:sdtEndPr/>
            <w:sdtContent>
              <w:p w14:paraId="18826B5E" w14:textId="77777777" w:rsidR="00AD089C" w:rsidRPr="003634B0" w:rsidRDefault="00AD089C" w:rsidP="00AD089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79831869"/>
            </w:sdtPr>
            <w:sdtEndPr/>
            <w:sdtContent>
              <w:p w14:paraId="5E5DAFE4" w14:textId="77777777" w:rsidR="00AD089C" w:rsidRPr="003634B0" w:rsidRDefault="00AD089C" w:rsidP="00AD089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B31A740" w14:textId="77777777" w:rsidR="00AD089C" w:rsidRPr="003634B0" w:rsidRDefault="00C05D91" w:rsidP="00AD089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88973242"/>
                <w:showingPlcHdr/>
              </w:sdtPr>
              <w:sdtEndPr/>
              <w:sdtContent>
                <w:r w:rsidR="00AD089C" w:rsidRPr="003634B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32269493"/>
              <w:showingPlcHdr/>
            </w:sdtPr>
            <w:sdtEndPr/>
            <w:sdtContent>
              <w:p w14:paraId="4AEA31E5"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3001432"/>
              <w:showingPlcHdr/>
            </w:sdtPr>
            <w:sdtEndPr/>
            <w:sdtContent>
              <w:p w14:paraId="1588EA65"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r>
      <w:tr w:rsidR="00AD089C" w:rsidRPr="003634B0" w14:paraId="573974D7" w14:textId="77777777" w:rsidTr="00F650A4">
        <w:trPr>
          <w:trHeight w:val="397"/>
        </w:trPr>
        <w:tc>
          <w:tcPr>
            <w:tcW w:w="1256" w:type="pct"/>
            <w:vMerge/>
            <w:tcBorders>
              <w:left w:val="single" w:sz="12" w:space="0" w:color="auto"/>
              <w:bottom w:val="single" w:sz="12" w:space="0" w:color="auto"/>
            </w:tcBorders>
            <w:shd w:val="clear" w:color="auto" w:fill="00A0DC"/>
            <w:vAlign w:val="center"/>
          </w:tcPr>
          <w:p w14:paraId="2D65EB0E"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F74EDB"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7011507"/>
              <w:showingPlcHdr/>
            </w:sdtPr>
            <w:sdtEndPr/>
            <w:sdtContent>
              <w:p w14:paraId="5F98E812"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743508"/>
            </w:sdtPr>
            <w:sdtEndPr/>
            <w:sdtContent>
              <w:p w14:paraId="080BE371"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124E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9597242"/>
              <w:showingPlcHdr/>
            </w:sdtPr>
            <w:sdtEndPr/>
            <w:sdtContent>
              <w:p w14:paraId="51920E0E"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2648962"/>
            </w:sdtPr>
            <w:sdtEndPr/>
            <w:sdtContent>
              <w:p w14:paraId="6B322240"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58D20E"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72665960"/>
            </w:sdtPr>
            <w:sdtEndPr/>
            <w:sdtContent>
              <w:p w14:paraId="537F5700"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2</w:t>
                </w:r>
              </w:p>
            </w:sdtContent>
          </w:sdt>
        </w:tc>
      </w:tr>
      <w:tr w:rsidR="00AD089C" w:rsidRPr="003634B0" w14:paraId="3DC44C2C" w14:textId="77777777" w:rsidTr="00444491">
        <w:trPr>
          <w:trHeight w:val="397"/>
        </w:trPr>
        <w:tc>
          <w:tcPr>
            <w:tcW w:w="1256" w:type="pct"/>
            <w:tcBorders>
              <w:left w:val="single" w:sz="12" w:space="0" w:color="auto"/>
              <w:bottom w:val="single" w:sz="12" w:space="0" w:color="auto"/>
            </w:tcBorders>
            <w:shd w:val="clear" w:color="auto" w:fill="00A0DC"/>
            <w:vAlign w:val="center"/>
          </w:tcPr>
          <w:p w14:paraId="52442DC7"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03997707"/>
            </w:sdtPr>
            <w:sdtEndPr/>
            <w:sdtContent>
              <w:sdt>
                <w:sdtPr>
                  <w:rPr>
                    <w:rFonts w:asciiTheme="minorHAnsi" w:hAnsiTheme="minorHAnsi" w:cstheme="minorHAnsi"/>
                    <w:color w:val="000000"/>
                    <w:sz w:val="20"/>
                    <w:szCs w:val="20"/>
                  </w:rPr>
                  <w:id w:val="-1814092387"/>
                  <w:placeholder>
                    <w:docPart w:val="5AB8848ECA734EADA99507E9669A502D"/>
                  </w:placeholder>
                </w:sdtPr>
                <w:sdtEndPr/>
                <w:sdtContent>
                  <w:p w14:paraId="1C9D04AF"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Izrada prezentacije na temu iz područja Zelene kemije koju student sam odabire</w:t>
                    </w:r>
                  </w:p>
                  <w:p w14:paraId="4EC97BCC"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ili pismeni ispit koji se sastoji od 25 pitanja koja se boduju po principu 1 pitanje - 1 bod. </w:t>
                    </w:r>
                  </w:p>
                  <w:p w14:paraId="229F333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Sustav bodovanja:</w:t>
                    </w:r>
                  </w:p>
                  <w:p w14:paraId="507D040C"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Bodova</w:t>
                    </w:r>
                    <w:r w:rsidRPr="003634B0">
                      <w:rPr>
                        <w:rFonts w:asciiTheme="minorHAnsi" w:hAnsiTheme="minorHAnsi" w:cstheme="minorHAnsi"/>
                        <w:color w:val="000000"/>
                        <w:sz w:val="20"/>
                        <w:szCs w:val="20"/>
                      </w:rPr>
                      <w:tab/>
                      <w:t>Ocjena</w:t>
                    </w:r>
                  </w:p>
                  <w:p w14:paraId="6711213D"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25-23 </w:t>
                    </w:r>
                    <w:r w:rsidRPr="003634B0">
                      <w:rPr>
                        <w:rFonts w:asciiTheme="minorHAnsi" w:hAnsiTheme="minorHAnsi" w:cstheme="minorHAnsi"/>
                        <w:color w:val="000000"/>
                        <w:sz w:val="20"/>
                        <w:szCs w:val="20"/>
                      </w:rPr>
                      <w:tab/>
                      <w:t>Izvrstan (5)</w:t>
                    </w:r>
                  </w:p>
                  <w:p w14:paraId="17351C0C"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20-22</w:t>
                    </w:r>
                    <w:r w:rsidRPr="003634B0">
                      <w:rPr>
                        <w:rFonts w:asciiTheme="minorHAnsi" w:hAnsiTheme="minorHAnsi" w:cstheme="minorHAnsi"/>
                        <w:color w:val="000000"/>
                        <w:sz w:val="20"/>
                        <w:szCs w:val="20"/>
                      </w:rPr>
                      <w:tab/>
                      <w:t>Vrlo dobar (4)</w:t>
                    </w:r>
                  </w:p>
                  <w:p w14:paraId="6B81A7A3"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18-21</w:t>
                    </w:r>
                    <w:r w:rsidRPr="003634B0">
                      <w:rPr>
                        <w:rFonts w:asciiTheme="minorHAnsi" w:hAnsiTheme="minorHAnsi" w:cstheme="minorHAnsi"/>
                        <w:color w:val="000000"/>
                        <w:sz w:val="20"/>
                        <w:szCs w:val="20"/>
                      </w:rPr>
                      <w:tab/>
                      <w:t>Dobar (3)</w:t>
                    </w:r>
                  </w:p>
                  <w:p w14:paraId="680909A7" w14:textId="77777777" w:rsidR="00AD089C" w:rsidRPr="003634B0" w:rsidDel="00B558AD"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15-17</w:t>
                    </w:r>
                    <w:r w:rsidRPr="003634B0">
                      <w:rPr>
                        <w:rFonts w:asciiTheme="minorHAnsi" w:hAnsiTheme="minorHAnsi" w:cstheme="minorHAnsi"/>
                        <w:color w:val="000000"/>
                        <w:sz w:val="20"/>
                        <w:szCs w:val="20"/>
                      </w:rPr>
                      <w:tab/>
                      <w:t>Dovoljan (2)</w:t>
                    </w:r>
                  </w:p>
                </w:sdtContent>
              </w:sdt>
            </w:sdtContent>
          </w:sdt>
        </w:tc>
      </w:tr>
      <w:tr w:rsidR="00AD089C" w:rsidRPr="003634B0" w14:paraId="7600563B" w14:textId="77777777" w:rsidTr="00444491">
        <w:tc>
          <w:tcPr>
            <w:tcW w:w="1256" w:type="pct"/>
            <w:tcBorders>
              <w:left w:val="single" w:sz="12" w:space="0" w:color="auto"/>
              <w:bottom w:val="single" w:sz="12" w:space="0" w:color="auto"/>
            </w:tcBorders>
            <w:shd w:val="clear" w:color="auto" w:fill="00A0DC"/>
            <w:vAlign w:val="center"/>
          </w:tcPr>
          <w:p w14:paraId="2EAAFB2B"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0726986" w14:textId="7B875709"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3634B0">
              <w:rPr>
                <w:rFonts w:asciiTheme="minorHAnsi" w:hAnsiTheme="minorHAnsi" w:cstheme="minorHAnsi"/>
                <w:sz w:val="20"/>
                <w:szCs w:val="20"/>
              </w:rPr>
              <w:t>, student/studentica mora:</w:t>
            </w:r>
          </w:p>
          <w:sdt>
            <w:sdtPr>
              <w:rPr>
                <w:rFonts w:asciiTheme="minorHAnsi" w:hAnsiTheme="minorHAnsi" w:cstheme="minorHAnsi"/>
                <w:sz w:val="20"/>
                <w:szCs w:val="20"/>
              </w:rPr>
              <w:id w:val="660510836"/>
            </w:sdtPr>
            <w:sdtEndPr/>
            <w:sdtContent>
              <w:sdt>
                <w:sdtPr>
                  <w:rPr>
                    <w:rFonts w:asciiTheme="minorHAnsi" w:hAnsiTheme="minorHAnsi" w:cstheme="minorHAnsi"/>
                    <w:color w:val="000000"/>
                    <w:sz w:val="20"/>
                    <w:szCs w:val="20"/>
                  </w:rPr>
                  <w:id w:val="1507096611"/>
                  <w:placeholder>
                    <w:docPart w:val="2528C142CF5F4B6980B412DDF9708BD2"/>
                  </w:placeholder>
                </w:sdtPr>
                <w:sdtEndPr/>
                <w:sdtContent>
                  <w:p w14:paraId="70472FC4" w14:textId="77777777" w:rsidR="00AD089C" w:rsidRPr="003634B0" w:rsidRDefault="00AD089C" w:rsidP="00AD089C">
                    <w:pPr>
                      <w:numPr>
                        <w:ilvl w:val="0"/>
                        <w:numId w:val="170"/>
                      </w:numPr>
                      <w:tabs>
                        <w:tab w:val="left" w:pos="2820"/>
                      </w:tabs>
                      <w:spacing w:after="0" w:line="240" w:lineRule="auto"/>
                      <w:contextualSpacing/>
                      <w:rPr>
                        <w:rFonts w:asciiTheme="minorHAnsi" w:hAnsiTheme="minorHAnsi" w:cstheme="minorHAnsi"/>
                        <w:color w:val="000000"/>
                        <w:sz w:val="20"/>
                        <w:szCs w:val="20"/>
                      </w:rPr>
                    </w:pPr>
                    <w:r w:rsidRPr="003634B0">
                      <w:rPr>
                        <w:rFonts w:asciiTheme="minorHAnsi" w:hAnsiTheme="minorHAnsi" w:cstheme="minorHAnsi"/>
                        <w:color w:val="000000"/>
                        <w:sz w:val="20"/>
                        <w:szCs w:val="20"/>
                      </w:rPr>
                      <w:t>redovito prisustvovati nastavi i uspješno održati 15-minutnu prezentaciju na temu iz područja Zelene kemije ili postići minimalno 15 bodova na pismenom ispitu</w:t>
                    </w:r>
                  </w:p>
                </w:sdtContent>
              </w:sdt>
            </w:sdtContent>
          </w:sdt>
        </w:tc>
      </w:tr>
      <w:tr w:rsidR="00AD089C" w:rsidRPr="003634B0" w14:paraId="4E352209" w14:textId="77777777" w:rsidTr="00F650A4">
        <w:tc>
          <w:tcPr>
            <w:tcW w:w="1256" w:type="pct"/>
            <w:vMerge w:val="restart"/>
            <w:tcBorders>
              <w:top w:val="single" w:sz="12" w:space="0" w:color="auto"/>
              <w:left w:val="single" w:sz="12" w:space="0" w:color="auto"/>
            </w:tcBorders>
            <w:shd w:val="clear" w:color="auto" w:fill="00A0DC"/>
            <w:vAlign w:val="center"/>
          </w:tcPr>
          <w:p w14:paraId="05F90229" w14:textId="77777777" w:rsidR="00AD089C" w:rsidRPr="003634B0" w:rsidRDefault="00AD089C" w:rsidP="00AD089C">
            <w:pPr>
              <w:tabs>
                <w:tab w:val="left" w:pos="54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CD48196" w14:textId="77777777" w:rsidR="00AD089C" w:rsidRPr="003634B0" w:rsidRDefault="00AD089C" w:rsidP="00AD089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7C3527" w14:textId="77777777" w:rsidR="00AD089C" w:rsidRPr="003634B0" w:rsidRDefault="00AD089C" w:rsidP="00AD089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0FF4F5" w14:textId="77777777" w:rsidR="00AD089C" w:rsidRPr="003634B0" w:rsidRDefault="00AD089C" w:rsidP="00AD089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putem ostalih medija</w:t>
            </w:r>
          </w:p>
        </w:tc>
      </w:tr>
      <w:tr w:rsidR="00AD089C" w:rsidRPr="003634B0" w14:paraId="1DF8E776" w14:textId="77777777" w:rsidTr="00F650A4">
        <w:trPr>
          <w:trHeight w:val="75"/>
        </w:trPr>
        <w:tc>
          <w:tcPr>
            <w:tcW w:w="1256" w:type="pct"/>
            <w:vMerge/>
            <w:tcBorders>
              <w:left w:val="single" w:sz="12" w:space="0" w:color="auto"/>
            </w:tcBorders>
            <w:shd w:val="clear" w:color="auto" w:fill="00A0DC"/>
            <w:vAlign w:val="center"/>
          </w:tcPr>
          <w:p w14:paraId="67679499" w14:textId="77777777" w:rsidR="00AD089C" w:rsidRPr="003634B0" w:rsidRDefault="00AD089C" w:rsidP="00AD089C">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81408321"/>
            </w:sdtPr>
            <w:sdtEndPr/>
            <w:sdtContent>
              <w:p w14:paraId="0BBCAFE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5203365"/>
            </w:sdtPr>
            <w:sdtEndPr/>
            <w:sdtContent>
              <w:p w14:paraId="60B560EC"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467486"/>
            </w:sdtPr>
            <w:sdtEndPr/>
            <w:sdtContent>
              <w:p w14:paraId="2954316D"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 Merlin</w:t>
                </w:r>
              </w:p>
            </w:sdtContent>
          </w:sdt>
        </w:tc>
      </w:tr>
      <w:tr w:rsidR="00AD089C" w:rsidRPr="003634B0" w14:paraId="38CD24C8" w14:textId="77777777" w:rsidTr="00444491">
        <w:tc>
          <w:tcPr>
            <w:tcW w:w="1256" w:type="pct"/>
            <w:tcBorders>
              <w:top w:val="single" w:sz="12" w:space="0" w:color="auto"/>
              <w:left w:val="single" w:sz="12" w:space="0" w:color="auto"/>
            </w:tcBorders>
            <w:shd w:val="clear" w:color="auto" w:fill="00A0DC"/>
            <w:vAlign w:val="center"/>
          </w:tcPr>
          <w:p w14:paraId="70D44A91" w14:textId="77777777" w:rsidR="00AD089C" w:rsidRPr="003634B0" w:rsidRDefault="00AD089C" w:rsidP="00AD089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08536549"/>
          </w:sdtPr>
          <w:sdtEndPr/>
          <w:sdtContent>
            <w:tc>
              <w:tcPr>
                <w:tcW w:w="3744" w:type="pct"/>
                <w:gridSpan w:val="13"/>
                <w:tcBorders>
                  <w:top w:val="single" w:sz="12" w:space="0" w:color="auto"/>
                  <w:right w:val="single" w:sz="12" w:space="0" w:color="auto"/>
                </w:tcBorders>
              </w:tcPr>
              <w:p w14:paraId="1B3D9F6E" w14:textId="77777777" w:rsidR="00AD089C" w:rsidRPr="003634B0" w:rsidRDefault="00AD089C" w:rsidP="00AD089C">
                <w:pPr>
                  <w:numPr>
                    <w:ilvl w:val="0"/>
                    <w:numId w:val="34"/>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Green Chemistry, Theory and Practice, Paul T. Anastas, John C. Warner, OxfordUniversity Press, 1998.</w:t>
                </w:r>
              </w:p>
              <w:p w14:paraId="2619F117" w14:textId="77777777" w:rsidR="00AD089C" w:rsidRPr="003634B0" w:rsidRDefault="00AD089C" w:rsidP="00AD089C">
                <w:pPr>
                  <w:numPr>
                    <w:ilvl w:val="0"/>
                    <w:numId w:val="34"/>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Green Organic Chemistry: Strategies, Tools, and Laboratory Experiments,"Kenneth M. Doxsee, James E. Hutchison, Brooks/Cole, ISBN: 0-759-31418-7 (2004).</w:t>
                </w:r>
              </w:p>
              <w:p w14:paraId="4C42C6B0" w14:textId="77777777" w:rsidR="00AD089C" w:rsidRPr="003634B0" w:rsidRDefault="00AD089C" w:rsidP="00AD089C">
                <w:pPr>
                  <w:numPr>
                    <w:ilvl w:val="0"/>
                    <w:numId w:val="34"/>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A. Liese, K. Seelbach, C. Wandrey, Industrial Biotransformations, Wiley-VCH, Weinheim 2000</w:t>
                </w:r>
              </w:p>
            </w:tc>
          </w:sdtContent>
        </w:sdt>
      </w:tr>
      <w:tr w:rsidR="00AD089C" w:rsidRPr="003634B0" w14:paraId="525AF260" w14:textId="77777777" w:rsidTr="00444491">
        <w:tc>
          <w:tcPr>
            <w:tcW w:w="1256" w:type="pct"/>
            <w:tcBorders>
              <w:top w:val="single" w:sz="12" w:space="0" w:color="auto"/>
              <w:left w:val="single" w:sz="12" w:space="0" w:color="auto"/>
            </w:tcBorders>
            <w:shd w:val="clear" w:color="auto" w:fill="00A0DC"/>
            <w:vAlign w:val="center"/>
          </w:tcPr>
          <w:p w14:paraId="3108D424" w14:textId="77777777" w:rsidR="00AD089C" w:rsidRPr="003634B0" w:rsidRDefault="00AD089C" w:rsidP="00AD089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ABF277E"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i/>
                <w:sz w:val="20"/>
                <w:szCs w:val="20"/>
              </w:rPr>
              <w:t xml:space="preserve">Rokovi ispita objavljuju se na Studomatu i ovoj mrežnoj stranici: </w:t>
            </w:r>
            <w:hyperlink r:id="rId168" w:history="1">
              <w:r w:rsidRPr="003634B0">
                <w:rPr>
                  <w:rFonts w:asciiTheme="minorHAnsi" w:hAnsiTheme="minorHAnsi" w:cstheme="minorHAnsi"/>
                  <w:i/>
                  <w:color w:val="0563C1"/>
                  <w:sz w:val="20"/>
                  <w:szCs w:val="20"/>
                  <w:u w:val="single"/>
                </w:rPr>
                <w:t>http://www.pbf.unizg.hr/studiji/ispitni_rokovi</w:t>
              </w:r>
            </w:hyperlink>
          </w:p>
        </w:tc>
      </w:tr>
      <w:tr w:rsidR="00AD089C" w:rsidRPr="003634B0" w14:paraId="6B529480" w14:textId="77777777" w:rsidTr="00444491">
        <w:tc>
          <w:tcPr>
            <w:tcW w:w="1256" w:type="pct"/>
            <w:tcBorders>
              <w:left w:val="single" w:sz="12" w:space="0" w:color="auto"/>
              <w:bottom w:val="single" w:sz="12" w:space="0" w:color="auto"/>
            </w:tcBorders>
            <w:shd w:val="clear" w:color="auto" w:fill="00A0DC"/>
            <w:vAlign w:val="center"/>
          </w:tcPr>
          <w:p w14:paraId="06113268" w14:textId="77777777" w:rsidR="00AD089C" w:rsidRPr="003634B0" w:rsidRDefault="00AD089C" w:rsidP="00AD089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01733204"/>
          </w:sdtPr>
          <w:sdtEndPr/>
          <w:sdtContent>
            <w:tc>
              <w:tcPr>
                <w:tcW w:w="3744" w:type="pct"/>
                <w:gridSpan w:val="13"/>
                <w:tcBorders>
                  <w:bottom w:val="single" w:sz="12" w:space="0" w:color="auto"/>
                  <w:right w:val="single" w:sz="12" w:space="0" w:color="auto"/>
                </w:tcBorders>
              </w:tcPr>
              <w:p w14:paraId="5CC777FA"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bl>
    <w:p w14:paraId="17348617" w14:textId="096ABEA7" w:rsidR="00FC5FC4" w:rsidRDefault="00FC5FC4" w:rsidP="00782354">
      <w:pPr>
        <w:spacing w:after="0" w:line="240" w:lineRule="auto"/>
        <w:rPr>
          <w:rFonts w:ascii="Proba Pro Lt" w:hAnsi="Proba Pro Lt"/>
          <w:sz w:val="20"/>
          <w:szCs w:val="20"/>
        </w:rPr>
      </w:pPr>
    </w:p>
    <w:p w14:paraId="5F20C7DC" w14:textId="77777777" w:rsidR="0041069A" w:rsidRPr="00EC1C37" w:rsidRDefault="0041069A" w:rsidP="00782354">
      <w:pPr>
        <w:spacing w:after="0" w:line="240" w:lineRule="auto"/>
        <w:rPr>
          <w:rFonts w:ascii="Proba Pro Lt" w:hAnsi="Proba Pro Lt"/>
          <w:sz w:val="20"/>
          <w:szCs w:val="20"/>
        </w:rPr>
      </w:pPr>
    </w:p>
    <w:p w14:paraId="5508DCAC" w14:textId="4BAED9F9" w:rsidR="00FC5FC4" w:rsidRPr="003634B0" w:rsidRDefault="00FC5FC4" w:rsidP="00782354">
      <w:pPr>
        <w:spacing w:after="0" w:line="240" w:lineRule="auto"/>
        <w:rPr>
          <w:rFonts w:asciiTheme="minorHAnsi" w:hAnsi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E3255" w:rsidRPr="003634B0" w14:paraId="1B1C34A1"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16287F" w14:textId="77777777" w:rsidR="008E3255" w:rsidRPr="00C618BD" w:rsidRDefault="008E3255" w:rsidP="007D54AA">
            <w:pPr>
              <w:tabs>
                <w:tab w:val="left" w:pos="2820"/>
              </w:tabs>
              <w:spacing w:after="0" w:line="240" w:lineRule="auto"/>
              <w:rPr>
                <w:rFonts w:asciiTheme="minorHAnsi" w:hAnsiTheme="minorHAnsi" w:cstheme="minorHAnsi"/>
                <w:b/>
                <w:sz w:val="20"/>
                <w:szCs w:val="20"/>
              </w:rPr>
            </w:pPr>
            <w:r w:rsidRPr="00C618BD">
              <w:rPr>
                <w:rFonts w:asciiTheme="minorHAnsi" w:hAnsiTheme="minorHAnsi" w:cstheme="minorHAnsi"/>
                <w:b/>
                <w:sz w:val="20"/>
                <w:szCs w:val="20"/>
              </w:rPr>
              <w:lastRenderedPageBreak/>
              <w:t>1. OPĆE INFORMACIJE</w:t>
            </w:r>
          </w:p>
        </w:tc>
      </w:tr>
      <w:tr w:rsidR="008E3255" w:rsidRPr="003634B0" w14:paraId="5CE2F3A1" w14:textId="77777777" w:rsidTr="00F650A4">
        <w:tc>
          <w:tcPr>
            <w:tcW w:w="1256" w:type="pct"/>
            <w:tcBorders>
              <w:top w:val="single" w:sz="12" w:space="0" w:color="auto"/>
              <w:left w:val="single" w:sz="12" w:space="0" w:color="auto"/>
            </w:tcBorders>
            <w:shd w:val="clear" w:color="auto" w:fill="00A0DC"/>
            <w:vAlign w:val="center"/>
          </w:tcPr>
          <w:p w14:paraId="241BC993" w14:textId="5E9FBF04" w:rsidR="008E3255" w:rsidRPr="00C618BD" w:rsidRDefault="008E3255" w:rsidP="007D54AA">
            <w:pPr>
              <w:tabs>
                <w:tab w:val="left" w:pos="2820"/>
              </w:tabs>
              <w:spacing w:after="0" w:line="240" w:lineRule="auto"/>
              <w:rPr>
                <w:rStyle w:val="Strong"/>
                <w:rFonts w:asciiTheme="minorHAnsi" w:hAnsiTheme="minorHAnsi" w:cstheme="minorHAnsi"/>
                <w:b w:val="0"/>
                <w:bCs w:val="0"/>
                <w:sz w:val="20"/>
                <w:szCs w:val="20"/>
              </w:rPr>
            </w:pPr>
            <w:r w:rsidRPr="00C618BD">
              <w:rPr>
                <w:rStyle w:val="Strong"/>
                <w:rFonts w:asciiTheme="minorHAnsi" w:hAnsiTheme="minorHAnsi" w:cstheme="minorHAnsi"/>
                <w:b w:val="0"/>
                <w:bCs w:val="0"/>
                <w:sz w:val="20"/>
                <w:szCs w:val="20"/>
              </w:rPr>
              <w:t xml:space="preserve">1.1. Nositelj(i) i suradnici </w:t>
            </w:r>
            <w:r w:rsidR="00C05D91">
              <w:rPr>
                <w:rStyle w:val="Strong"/>
                <w:rFonts w:asciiTheme="minorHAnsi" w:hAnsiTheme="minorHAnsi" w:cstheme="minorHAnsi"/>
                <w:b w:val="0"/>
                <w:bCs w:val="0"/>
                <w:sz w:val="20"/>
                <w:szCs w:val="20"/>
              </w:rPr>
              <w:t>kolegij</w:t>
            </w:r>
            <w:r w:rsidRPr="00C618BD">
              <w:rPr>
                <w:rStyle w:val="Strong"/>
                <w:rFonts w:asciiTheme="minorHAnsi" w:hAnsiTheme="minorHAnsi" w:cstheme="minorHAnsi"/>
                <w:b w:val="0"/>
                <w:bCs w:val="0"/>
                <w:sz w:val="20"/>
                <w:szCs w:val="20"/>
              </w:rPr>
              <w:t xml:space="preserve">a </w:t>
            </w:r>
          </w:p>
        </w:tc>
        <w:sdt>
          <w:sdtPr>
            <w:rPr>
              <w:rFonts w:asciiTheme="minorHAnsi" w:hAnsiTheme="minorHAnsi" w:cstheme="minorHAnsi"/>
              <w:sz w:val="20"/>
              <w:szCs w:val="20"/>
            </w:rPr>
            <w:id w:val="-1144272569"/>
            <w:placeholder>
              <w:docPart w:val="8E26A505EBC94B7B931BF1F8C2E8332B"/>
            </w:placeholder>
          </w:sdtPr>
          <w:sdtEndPr/>
          <w:sdtContent>
            <w:sdt>
              <w:sdtPr>
                <w:rPr>
                  <w:rFonts w:asciiTheme="minorHAnsi" w:hAnsiTheme="minorHAnsi" w:cstheme="minorHAnsi"/>
                  <w:sz w:val="20"/>
                  <w:szCs w:val="20"/>
                </w:rPr>
                <w:id w:val="-773629092"/>
                <w:placeholder>
                  <w:docPart w:val="F1C256B55135453D921E80DF3A8D7877"/>
                </w:placeholder>
              </w:sdtPr>
              <w:sdtEndPr/>
              <w:sdtContent>
                <w:tc>
                  <w:tcPr>
                    <w:tcW w:w="1524" w:type="pct"/>
                    <w:gridSpan w:val="4"/>
                    <w:tcBorders>
                      <w:top w:val="single" w:sz="12" w:space="0" w:color="auto"/>
                      <w:right w:val="single" w:sz="12" w:space="0" w:color="auto"/>
                    </w:tcBorders>
                    <w:vAlign w:val="center"/>
                  </w:tcPr>
                  <w:p w14:paraId="5910D202" w14:textId="7087B077" w:rsidR="008E3255" w:rsidRPr="00C618BD" w:rsidRDefault="00C05D91" w:rsidP="007D54AA">
                    <w:pPr>
                      <w:tabs>
                        <w:tab w:val="left" w:pos="2820"/>
                      </w:tabs>
                      <w:spacing w:after="0" w:line="240" w:lineRule="auto"/>
                      <w:rPr>
                        <w:rFonts w:asciiTheme="minorHAnsi" w:hAnsiTheme="minorHAnsi" w:cstheme="minorHAnsi"/>
                        <w:b/>
                        <w:bCs/>
                        <w:sz w:val="20"/>
                        <w:szCs w:val="20"/>
                      </w:rPr>
                    </w:pPr>
                    <w:hyperlink r:id="rId169" w:history="1">
                      <w:r w:rsidR="000E5511" w:rsidRPr="00C618BD">
                        <w:rPr>
                          <w:rStyle w:val="Hyperlink"/>
                          <w:rFonts w:asciiTheme="minorHAnsi" w:hAnsiTheme="minorHAnsi" w:cstheme="minorHAnsi"/>
                          <w:b/>
                          <w:bCs/>
                          <w:sz w:val="20"/>
                          <w:szCs w:val="20"/>
                        </w:rPr>
                        <w:t>i</w:t>
                      </w:r>
                      <w:r w:rsidR="003634B0" w:rsidRPr="00C618BD">
                        <w:rPr>
                          <w:rStyle w:val="Hyperlink"/>
                          <w:rFonts w:asciiTheme="minorHAnsi" w:hAnsiTheme="minorHAnsi" w:cstheme="minorHAnsi"/>
                          <w:b/>
                          <w:bCs/>
                          <w:sz w:val="20"/>
                          <w:szCs w:val="20"/>
                        </w:rPr>
                        <w:t>zv. prof</w:t>
                      </w:r>
                      <w:r w:rsidR="008E3255" w:rsidRPr="00C618BD">
                        <w:rPr>
                          <w:rStyle w:val="Hyperlink"/>
                          <w:rFonts w:asciiTheme="minorHAnsi" w:hAnsiTheme="minorHAnsi" w:cstheme="minorHAnsi"/>
                          <w:b/>
                          <w:bCs/>
                          <w:sz w:val="20"/>
                          <w:szCs w:val="20"/>
                        </w:rPr>
                        <w:t>. dr. sc. Maja Benković</w:t>
                      </w:r>
                    </w:hyperlink>
                  </w:p>
                  <w:p w14:paraId="0FAA499E" w14:textId="092D86CE" w:rsidR="009C2BF3" w:rsidRPr="00C618BD" w:rsidRDefault="00C05D91" w:rsidP="007D54AA">
                    <w:pPr>
                      <w:tabs>
                        <w:tab w:val="left" w:pos="2820"/>
                      </w:tabs>
                      <w:spacing w:after="0" w:line="240" w:lineRule="auto"/>
                      <w:rPr>
                        <w:rFonts w:asciiTheme="minorHAnsi" w:hAnsiTheme="minorHAnsi" w:cstheme="minorHAnsi"/>
                        <w:sz w:val="20"/>
                        <w:szCs w:val="20"/>
                      </w:rPr>
                    </w:pPr>
                    <w:hyperlink r:id="rId170" w:history="1">
                      <w:r w:rsidR="000E5511" w:rsidRPr="00C618BD">
                        <w:rPr>
                          <w:rStyle w:val="Hyperlink"/>
                          <w:rFonts w:asciiTheme="minorHAnsi" w:hAnsiTheme="minorHAnsi" w:cstheme="minorHAnsi"/>
                          <w:sz w:val="20"/>
                          <w:szCs w:val="20"/>
                        </w:rPr>
                        <w:t>i</w:t>
                      </w:r>
                      <w:r w:rsidR="003634B0" w:rsidRPr="00C618BD">
                        <w:rPr>
                          <w:rStyle w:val="Hyperlink"/>
                          <w:rFonts w:asciiTheme="minorHAnsi" w:hAnsiTheme="minorHAnsi" w:cstheme="minorHAnsi"/>
                          <w:sz w:val="20"/>
                          <w:szCs w:val="20"/>
                        </w:rPr>
                        <w:t>zv. pr</w:t>
                      </w:r>
                      <w:r w:rsidR="008E3255" w:rsidRPr="00C618BD">
                        <w:rPr>
                          <w:rStyle w:val="Hyperlink"/>
                          <w:rFonts w:asciiTheme="minorHAnsi" w:hAnsiTheme="minorHAnsi" w:cstheme="minorHAnsi"/>
                          <w:sz w:val="20"/>
                          <w:szCs w:val="20"/>
                        </w:rPr>
                        <w:t>o</w:t>
                      </w:r>
                      <w:r w:rsidR="003634B0" w:rsidRPr="00C618BD">
                        <w:rPr>
                          <w:rStyle w:val="Hyperlink"/>
                          <w:rFonts w:asciiTheme="minorHAnsi" w:hAnsiTheme="minorHAnsi" w:cstheme="minorHAnsi"/>
                          <w:sz w:val="20"/>
                          <w:szCs w:val="20"/>
                        </w:rPr>
                        <w:t>f</w:t>
                      </w:r>
                      <w:r w:rsidR="008E3255" w:rsidRPr="00C618BD">
                        <w:rPr>
                          <w:rStyle w:val="Hyperlink"/>
                          <w:rFonts w:asciiTheme="minorHAnsi" w:hAnsiTheme="minorHAnsi" w:cstheme="minorHAnsi"/>
                          <w:sz w:val="20"/>
                          <w:szCs w:val="20"/>
                        </w:rPr>
                        <w:t>. dr. sc. Davor Valinger</w:t>
                      </w:r>
                    </w:hyperlink>
                  </w:p>
                  <w:p w14:paraId="75558D1C" w14:textId="07925990" w:rsidR="008E3255" w:rsidRPr="00C618BD" w:rsidRDefault="00C05D91" w:rsidP="007D54AA">
                    <w:pPr>
                      <w:tabs>
                        <w:tab w:val="left" w:pos="2820"/>
                      </w:tabs>
                      <w:spacing w:after="0" w:line="240" w:lineRule="auto"/>
                      <w:rPr>
                        <w:rFonts w:asciiTheme="minorHAnsi" w:hAnsiTheme="minorHAnsi" w:cstheme="minorHAnsi"/>
                        <w:color w:val="0563C1" w:themeColor="hyperlink"/>
                        <w:sz w:val="20"/>
                        <w:szCs w:val="20"/>
                        <w:u w:val="single"/>
                      </w:rPr>
                    </w:pPr>
                    <w:hyperlink r:id="rId171" w:history="1">
                      <w:r w:rsidR="000E5511" w:rsidRPr="00C618BD">
                        <w:rPr>
                          <w:rStyle w:val="Hyperlink"/>
                          <w:rFonts w:asciiTheme="minorHAnsi" w:hAnsiTheme="minorHAnsi" w:cstheme="minorHAnsi"/>
                          <w:sz w:val="20"/>
                          <w:szCs w:val="20"/>
                        </w:rPr>
                        <w:t>i</w:t>
                      </w:r>
                      <w:r w:rsidR="003634B0" w:rsidRPr="00C618BD">
                        <w:rPr>
                          <w:rStyle w:val="Hyperlink"/>
                          <w:rFonts w:asciiTheme="minorHAnsi" w:hAnsiTheme="minorHAnsi" w:cstheme="minorHAnsi"/>
                          <w:sz w:val="20"/>
                          <w:szCs w:val="20"/>
                        </w:rPr>
                        <w:t>zv. pr</w:t>
                      </w:r>
                      <w:r w:rsidR="009C2BF3" w:rsidRPr="00C618BD">
                        <w:rPr>
                          <w:rStyle w:val="Hyperlink"/>
                          <w:rFonts w:asciiTheme="minorHAnsi" w:hAnsiTheme="minorHAnsi" w:cstheme="minorHAnsi"/>
                          <w:sz w:val="20"/>
                          <w:szCs w:val="20"/>
                        </w:rPr>
                        <w:t>o</w:t>
                      </w:r>
                      <w:r w:rsidR="003634B0" w:rsidRPr="00C618BD">
                        <w:rPr>
                          <w:rStyle w:val="Hyperlink"/>
                          <w:rFonts w:asciiTheme="minorHAnsi" w:hAnsiTheme="minorHAnsi" w:cstheme="minorHAnsi"/>
                          <w:sz w:val="20"/>
                          <w:szCs w:val="20"/>
                        </w:rPr>
                        <w:t>f</w:t>
                      </w:r>
                      <w:r w:rsidR="009C2BF3" w:rsidRPr="00C618BD">
                        <w:rPr>
                          <w:rStyle w:val="Hyperlink"/>
                          <w:rFonts w:asciiTheme="minorHAnsi" w:hAnsiTheme="minorHAnsi" w:cstheme="minorHAnsi"/>
                          <w:sz w:val="20"/>
                          <w:szCs w:val="20"/>
                        </w:rPr>
                        <w:t>.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136B12"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00885268"/>
            <w:placeholder>
              <w:docPart w:val="77D5C123C8154E15A5F4C9EE38C52A0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9FF9423"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ljetni</w:t>
                </w:r>
              </w:p>
            </w:tc>
          </w:sdtContent>
        </w:sdt>
      </w:tr>
      <w:tr w:rsidR="008E3255" w:rsidRPr="003634B0" w14:paraId="0D87C306" w14:textId="77777777" w:rsidTr="00F650A4">
        <w:tc>
          <w:tcPr>
            <w:tcW w:w="1256" w:type="pct"/>
            <w:tcBorders>
              <w:top w:val="single" w:sz="12" w:space="0" w:color="auto"/>
              <w:left w:val="single" w:sz="12" w:space="0" w:color="auto"/>
            </w:tcBorders>
            <w:shd w:val="clear" w:color="auto" w:fill="00A0DC"/>
            <w:vAlign w:val="center"/>
          </w:tcPr>
          <w:p w14:paraId="09A95D81" w14:textId="2F3CB63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1.2. Naziv </w:t>
            </w:r>
            <w:r w:rsidR="00C05D91">
              <w:rPr>
                <w:rFonts w:asciiTheme="minorHAnsi" w:hAnsiTheme="minorHAnsi" w:cstheme="minorHAnsi"/>
                <w:sz w:val="20"/>
                <w:szCs w:val="20"/>
              </w:rPr>
              <w:t>kolegij</w:t>
            </w:r>
            <w:r w:rsidRPr="00C618BD">
              <w:rPr>
                <w:rFonts w:asciiTheme="minorHAnsi" w:hAnsiTheme="minorHAnsi" w:cstheme="minorHAnsi"/>
                <w:sz w:val="20"/>
                <w:szCs w:val="20"/>
              </w:rPr>
              <w:t>a</w:t>
            </w:r>
          </w:p>
        </w:tc>
        <w:sdt>
          <w:sdtPr>
            <w:rPr>
              <w:rFonts w:asciiTheme="minorHAnsi" w:hAnsiTheme="minorHAnsi" w:cstheme="minorHAnsi"/>
              <w:sz w:val="20"/>
              <w:szCs w:val="20"/>
            </w:rPr>
            <w:id w:val="1758554234"/>
            <w:placeholder>
              <w:docPart w:val="DBB132790D964D2C8EBA4977F939DE62"/>
            </w:placeholder>
          </w:sdtPr>
          <w:sdtEndPr/>
          <w:sdtContent>
            <w:sdt>
              <w:sdtPr>
                <w:rPr>
                  <w:rFonts w:asciiTheme="minorHAnsi" w:hAnsiTheme="minorHAnsi" w:cstheme="minorHAnsi"/>
                  <w:sz w:val="20"/>
                  <w:szCs w:val="20"/>
                </w:rPr>
                <w:id w:val="758180776"/>
                <w:placeholder>
                  <w:docPart w:val="40DD195A6A88405BB578C0BD5BB47F6B"/>
                </w:placeholder>
              </w:sdtPr>
              <w:sdtEndPr/>
              <w:sdtContent>
                <w:bookmarkStart w:id="25" w:name="Tehnologija_prahova" w:displacedByCustomXml="prev"/>
                <w:bookmarkEnd w:id="25" w:displacedByCustomXml="prev"/>
                <w:tc>
                  <w:tcPr>
                    <w:tcW w:w="1524" w:type="pct"/>
                    <w:gridSpan w:val="4"/>
                    <w:tcBorders>
                      <w:top w:val="single" w:sz="12" w:space="0" w:color="auto"/>
                      <w:right w:val="single" w:sz="12" w:space="0" w:color="auto"/>
                    </w:tcBorders>
                    <w:vAlign w:val="center"/>
                  </w:tcPr>
                  <w:p w14:paraId="4174D490"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Style w:val="Heading1Char"/>
                        <w:rFonts w:asciiTheme="minorHAnsi" w:eastAsia="Calibri" w:hAnsiTheme="minorHAnsi" w:cstheme="minorHAnsi"/>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3A0B62B8"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97308557"/>
            <w:placeholder>
              <w:docPart w:val="8A4853591A7C4F338378BFD483860A88"/>
            </w:placeholder>
          </w:sdtPr>
          <w:sdtEndPr/>
          <w:sdtContent>
            <w:tc>
              <w:tcPr>
                <w:tcW w:w="815" w:type="pct"/>
                <w:gridSpan w:val="4"/>
                <w:tcBorders>
                  <w:top w:val="single" w:sz="12" w:space="0" w:color="auto"/>
                  <w:right w:val="single" w:sz="12" w:space="0" w:color="auto"/>
                </w:tcBorders>
                <w:vAlign w:val="center"/>
              </w:tcPr>
              <w:p w14:paraId="61D6EE7B"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3</w:t>
                </w:r>
              </w:p>
            </w:tc>
          </w:sdtContent>
        </w:sdt>
      </w:tr>
      <w:tr w:rsidR="008E3255" w:rsidRPr="003634B0" w14:paraId="10FD6D73" w14:textId="77777777" w:rsidTr="00F650A4">
        <w:tc>
          <w:tcPr>
            <w:tcW w:w="1256" w:type="pct"/>
            <w:tcBorders>
              <w:left w:val="single" w:sz="12" w:space="0" w:color="auto"/>
              <w:bottom w:val="single" w:sz="12" w:space="0" w:color="auto"/>
            </w:tcBorders>
            <w:shd w:val="clear" w:color="auto" w:fill="00A0DC"/>
            <w:vAlign w:val="center"/>
          </w:tcPr>
          <w:p w14:paraId="2C516498" w14:textId="43B088D6"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1.3. Šifra </w:t>
            </w:r>
            <w:r w:rsidR="00C05D91">
              <w:rPr>
                <w:rFonts w:asciiTheme="minorHAnsi" w:hAnsiTheme="minorHAnsi" w:cstheme="minorHAnsi"/>
                <w:sz w:val="20"/>
                <w:szCs w:val="20"/>
              </w:rPr>
              <w:t>kolegij</w:t>
            </w:r>
            <w:r w:rsidRPr="00C618BD">
              <w:rPr>
                <w:rFonts w:asciiTheme="minorHAnsi" w:hAnsiTheme="minorHAnsi" w:cstheme="minorHAnsi"/>
                <w:sz w:val="20"/>
                <w:szCs w:val="20"/>
              </w:rPr>
              <w:t>a</w:t>
            </w:r>
          </w:p>
        </w:tc>
        <w:sdt>
          <w:sdtPr>
            <w:rPr>
              <w:rFonts w:asciiTheme="minorHAnsi" w:hAnsiTheme="minorHAnsi" w:cstheme="minorHAnsi"/>
              <w:sz w:val="20"/>
              <w:szCs w:val="20"/>
            </w:rPr>
            <w:id w:val="280467017"/>
            <w:placeholder>
              <w:docPart w:val="2770AF87839E42F2B4D237251482FA34"/>
            </w:placeholder>
          </w:sdtPr>
          <w:sdtEndPr/>
          <w:sdtContent>
            <w:sdt>
              <w:sdtPr>
                <w:rPr>
                  <w:rFonts w:asciiTheme="minorHAnsi" w:hAnsiTheme="minorHAnsi" w:cstheme="minorHAnsi"/>
                  <w:sz w:val="20"/>
                  <w:szCs w:val="20"/>
                </w:rPr>
                <w:id w:val="70626625"/>
                <w:placeholder>
                  <w:docPart w:val="91273E9216284E27989EA55221185B92"/>
                </w:placeholder>
              </w:sdtPr>
              <w:sdtEndPr/>
              <w:sdtContent>
                <w:tc>
                  <w:tcPr>
                    <w:tcW w:w="1524" w:type="pct"/>
                    <w:gridSpan w:val="4"/>
                    <w:tcBorders>
                      <w:bottom w:val="single" w:sz="12" w:space="0" w:color="auto"/>
                      <w:right w:val="single" w:sz="12" w:space="0" w:color="auto"/>
                    </w:tcBorders>
                    <w:vAlign w:val="center"/>
                  </w:tcPr>
                  <w:p w14:paraId="498CE386"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017062"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2169596"/>
            <w:placeholder>
              <w:docPart w:val="CFEE9520077249C3A77DD7FF496F0F30"/>
            </w:placeholder>
          </w:sdtPr>
          <w:sdtEndPr/>
          <w:sdtContent>
            <w:tc>
              <w:tcPr>
                <w:tcW w:w="815" w:type="pct"/>
                <w:gridSpan w:val="4"/>
                <w:tcBorders>
                  <w:bottom w:val="single" w:sz="12" w:space="0" w:color="auto"/>
                  <w:right w:val="single" w:sz="12" w:space="0" w:color="auto"/>
                </w:tcBorders>
                <w:vAlign w:val="center"/>
              </w:tcPr>
              <w:p w14:paraId="7B413E3C"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20 + 0 + 10 + 0</w:t>
                </w:r>
              </w:p>
            </w:tc>
          </w:sdtContent>
        </w:sdt>
      </w:tr>
      <w:tr w:rsidR="00F650A4" w:rsidRPr="003634B0" w14:paraId="32A5A829" w14:textId="77777777" w:rsidTr="00F650A4">
        <w:tc>
          <w:tcPr>
            <w:tcW w:w="1256" w:type="pct"/>
            <w:tcBorders>
              <w:left w:val="single" w:sz="12" w:space="0" w:color="auto"/>
              <w:bottom w:val="single" w:sz="12" w:space="0" w:color="auto"/>
            </w:tcBorders>
            <w:shd w:val="clear" w:color="auto" w:fill="00A0DC"/>
            <w:vAlign w:val="center"/>
          </w:tcPr>
          <w:p w14:paraId="655C8CBF" w14:textId="77777777" w:rsidR="00F650A4" w:rsidRPr="00C618BD" w:rsidRDefault="00F650A4" w:rsidP="00F650A4">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596160121"/>
            <w:placeholder>
              <w:docPart w:val="BD89A1C962BC45F781405DE7C0DA400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AE47909" w14:textId="3864CB00" w:rsidR="00F650A4" w:rsidRPr="00C618BD"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6A042CE7" w14:textId="1636F9DE" w:rsidR="00F650A4" w:rsidRPr="00C618BD" w:rsidRDefault="00F650A4" w:rsidP="00F650A4">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1.11. Očekivani broj studenata na </w:t>
            </w:r>
            <w:r w:rsidR="00C05D91">
              <w:rPr>
                <w:rFonts w:asciiTheme="minorHAnsi" w:hAnsiTheme="minorHAnsi" w:cstheme="minorHAnsi"/>
                <w:sz w:val="20"/>
                <w:szCs w:val="20"/>
              </w:rPr>
              <w:t>kolegij</w:t>
            </w:r>
            <w:r w:rsidRPr="00C618BD">
              <w:rPr>
                <w:rFonts w:asciiTheme="minorHAnsi" w:hAnsiTheme="minorHAnsi" w:cstheme="minorHAnsi"/>
                <w:sz w:val="20"/>
                <w:szCs w:val="20"/>
              </w:rPr>
              <w:t>u</w:t>
            </w:r>
          </w:p>
        </w:tc>
        <w:sdt>
          <w:sdtPr>
            <w:rPr>
              <w:rFonts w:asciiTheme="minorHAnsi" w:hAnsiTheme="minorHAnsi" w:cstheme="minorHAnsi"/>
              <w:sz w:val="20"/>
              <w:szCs w:val="20"/>
            </w:rPr>
            <w:id w:val="-150686691"/>
            <w:placeholder>
              <w:docPart w:val="3F79CB30CC1544FEA1F74CD0806F6702"/>
            </w:placeholder>
          </w:sdtPr>
          <w:sdtEndPr/>
          <w:sdtContent>
            <w:tc>
              <w:tcPr>
                <w:tcW w:w="815" w:type="pct"/>
                <w:gridSpan w:val="4"/>
                <w:tcBorders>
                  <w:bottom w:val="single" w:sz="12" w:space="0" w:color="auto"/>
                  <w:right w:val="single" w:sz="12" w:space="0" w:color="auto"/>
                </w:tcBorders>
                <w:vAlign w:val="center"/>
              </w:tcPr>
              <w:p w14:paraId="3D3B9A92" w14:textId="77777777" w:rsidR="00F650A4" w:rsidRPr="00C618BD" w:rsidRDefault="00F650A4" w:rsidP="00F650A4">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20</w:t>
                </w:r>
              </w:p>
            </w:tc>
          </w:sdtContent>
        </w:sdt>
      </w:tr>
      <w:tr w:rsidR="00F650A4" w:rsidRPr="003634B0" w14:paraId="0D41707E" w14:textId="77777777" w:rsidTr="00F64986">
        <w:tc>
          <w:tcPr>
            <w:tcW w:w="1256" w:type="pct"/>
            <w:tcBorders>
              <w:left w:val="single" w:sz="12" w:space="0" w:color="auto"/>
              <w:bottom w:val="single" w:sz="12" w:space="0" w:color="auto"/>
            </w:tcBorders>
            <w:shd w:val="clear" w:color="auto" w:fill="00A0DC"/>
            <w:vAlign w:val="center"/>
          </w:tcPr>
          <w:p w14:paraId="1830ED8F" w14:textId="1AA4A109" w:rsidR="00F650A4" w:rsidRPr="00C618BD" w:rsidRDefault="00F650A4" w:rsidP="00F650A4">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1.5. Status (vrsta) </w:t>
            </w:r>
            <w:r w:rsidR="00C05D91">
              <w:rPr>
                <w:rFonts w:asciiTheme="minorHAnsi" w:hAnsiTheme="minorHAnsi" w:cstheme="minorHAnsi"/>
                <w:sz w:val="20"/>
                <w:szCs w:val="20"/>
              </w:rPr>
              <w:t>kolegij</w:t>
            </w:r>
            <w:r w:rsidRPr="00C618B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18666864"/>
            <w:placeholder>
              <w:docPart w:val="DAC79705AEF54C0B9B8A8AC0C88587AD"/>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816576D" w14:textId="03BBC284" w:rsidR="00F650A4" w:rsidRPr="00C618BD" w:rsidRDefault="00F650A4" w:rsidP="00F650A4">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C24A738" w14:textId="199E5C66" w:rsidR="00F650A4" w:rsidRPr="00C618BD" w:rsidRDefault="00F650A4" w:rsidP="00F650A4">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1.12. Razina primjene e-učenja (1, 2, 3 razina), postotak izvođenja </w:t>
            </w:r>
            <w:r w:rsidR="00C05D91">
              <w:rPr>
                <w:rFonts w:asciiTheme="minorHAnsi" w:hAnsiTheme="minorHAnsi" w:cstheme="minorHAnsi"/>
                <w:sz w:val="20"/>
                <w:szCs w:val="20"/>
              </w:rPr>
              <w:t>kolegij</w:t>
            </w:r>
            <w:r w:rsidRPr="00C618BD">
              <w:rPr>
                <w:rFonts w:asciiTheme="minorHAnsi" w:hAnsiTheme="minorHAnsi" w:cstheme="minorHAnsi"/>
                <w:sz w:val="20"/>
                <w:szCs w:val="20"/>
              </w:rPr>
              <w:t xml:space="preserve">a </w:t>
            </w:r>
            <w:r w:rsidRPr="00C618BD">
              <w:rPr>
                <w:rFonts w:asciiTheme="minorHAnsi" w:hAnsiTheme="minorHAnsi" w:cstheme="minorHAnsi"/>
                <w:i/>
                <w:sz w:val="20"/>
                <w:szCs w:val="20"/>
              </w:rPr>
              <w:t>on line</w:t>
            </w:r>
            <w:r w:rsidRPr="00C618B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52FF925" w14:textId="4992A94C" w:rsidR="00F650A4" w:rsidRPr="00C618BD"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58169798"/>
                <w:placeholder>
                  <w:docPart w:val="F3B8F14873AD4B04A1477D6349862CB4"/>
                </w:placeholder>
                <w:dropDownList>
                  <w:listItem w:value="Choose an item."/>
                  <w:listItem w:displayText="1." w:value="1."/>
                  <w:listItem w:displayText="2." w:value="2."/>
                  <w:listItem w:displayText="3." w:value="3."/>
                </w:dropDownList>
              </w:sdtPr>
              <w:sdtEndPr/>
              <w:sdtContent>
                <w:r w:rsidR="00F650A4" w:rsidRPr="00C618BD">
                  <w:rPr>
                    <w:rFonts w:asciiTheme="minorHAnsi" w:hAnsiTheme="minorHAnsi" w:cstheme="minorHAnsi"/>
                    <w:sz w:val="20"/>
                    <w:szCs w:val="20"/>
                  </w:rPr>
                  <w:t>2.</w:t>
                </w:r>
              </w:sdtContent>
            </w:sdt>
            <w:r w:rsidR="00F650A4" w:rsidRPr="00C618BD">
              <w:rPr>
                <w:rFonts w:asciiTheme="minorHAnsi" w:hAnsiTheme="minorHAnsi" w:cstheme="minorHAnsi"/>
                <w:sz w:val="20"/>
                <w:szCs w:val="20"/>
              </w:rPr>
              <w:tab/>
            </w:r>
          </w:p>
          <w:p w14:paraId="3C75C633" w14:textId="2C19BDF5" w:rsidR="00F650A4" w:rsidRPr="00C618BD" w:rsidRDefault="00C05D91" w:rsidP="00F650A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543332"/>
                <w:placeholder>
                  <w:docPart w:val="58054425B5BD4D358B98715E4164FB45"/>
                </w:placeholder>
              </w:sdtPr>
              <w:sdtEndPr/>
              <w:sdtContent>
                <w:r w:rsidR="00F650A4" w:rsidRPr="00C618BD">
                  <w:rPr>
                    <w:rFonts w:asciiTheme="minorHAnsi" w:hAnsiTheme="minorHAnsi" w:cstheme="minorHAnsi"/>
                    <w:sz w:val="20"/>
                    <w:szCs w:val="20"/>
                  </w:rPr>
                  <w:t xml:space="preserve">20 </w:t>
                </w:r>
              </w:sdtContent>
            </w:sdt>
            <w:r w:rsidR="00F650A4" w:rsidRPr="00C618BD">
              <w:rPr>
                <w:rFonts w:asciiTheme="minorHAnsi" w:hAnsiTheme="minorHAnsi" w:cstheme="minorHAnsi"/>
                <w:sz w:val="20"/>
                <w:szCs w:val="20"/>
              </w:rPr>
              <w:t>%</w:t>
            </w:r>
          </w:p>
        </w:tc>
      </w:tr>
      <w:tr w:rsidR="008E3255" w:rsidRPr="003634B0" w14:paraId="42618FC1" w14:textId="77777777" w:rsidTr="00F650A4">
        <w:tc>
          <w:tcPr>
            <w:tcW w:w="1256" w:type="pct"/>
            <w:tcBorders>
              <w:left w:val="single" w:sz="12" w:space="0" w:color="auto"/>
              <w:bottom w:val="single" w:sz="12" w:space="0" w:color="auto"/>
            </w:tcBorders>
            <w:shd w:val="clear" w:color="auto" w:fill="00A0DC"/>
            <w:vAlign w:val="center"/>
          </w:tcPr>
          <w:p w14:paraId="22853CB6"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1.6. Mjesto izvođenja</w:t>
            </w:r>
          </w:p>
        </w:tc>
        <w:sdt>
          <w:sdtPr>
            <w:rPr>
              <w:rFonts w:asciiTheme="minorHAnsi" w:hAnsiTheme="minorHAnsi" w:cstheme="minorHAnsi"/>
              <w:sz w:val="20"/>
              <w:szCs w:val="20"/>
            </w:rPr>
            <w:id w:val="-1568716575"/>
            <w:placeholder>
              <w:docPart w:val="5F1CC72E3E364701AA26DF066FCDB259"/>
            </w:placeholder>
          </w:sdtPr>
          <w:sdtEndPr/>
          <w:sdtContent>
            <w:sdt>
              <w:sdtPr>
                <w:rPr>
                  <w:rFonts w:asciiTheme="minorHAnsi" w:hAnsiTheme="minorHAnsi" w:cstheme="minorHAnsi"/>
                  <w:sz w:val="20"/>
                  <w:szCs w:val="20"/>
                </w:rPr>
                <w:id w:val="-81609766"/>
                <w:placeholder>
                  <w:docPart w:val="CE37044A5B5C4335BF868162E295EF95"/>
                </w:placeholder>
              </w:sdtPr>
              <w:sdtEndPr/>
              <w:sdtContent>
                <w:tc>
                  <w:tcPr>
                    <w:tcW w:w="1524" w:type="pct"/>
                    <w:gridSpan w:val="4"/>
                    <w:tcBorders>
                      <w:bottom w:val="single" w:sz="12" w:space="0" w:color="auto"/>
                      <w:right w:val="single" w:sz="12" w:space="0" w:color="auto"/>
                    </w:tcBorders>
                    <w:vAlign w:val="center"/>
                  </w:tcPr>
                  <w:p w14:paraId="6C76C8AA"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3FD0497" w14:textId="77777777" w:rsidR="008E3255" w:rsidRPr="00C618BD" w:rsidRDefault="008E3255" w:rsidP="007D54AA">
            <w:pPr>
              <w:tabs>
                <w:tab w:val="left" w:pos="459"/>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49928322"/>
            <w:placeholder>
              <w:docPart w:val="02C2B6D672914C3F879173647EC537F8"/>
            </w:placeholder>
          </w:sdtPr>
          <w:sdtEndPr/>
          <w:sdtContent>
            <w:tc>
              <w:tcPr>
                <w:tcW w:w="815" w:type="pct"/>
                <w:gridSpan w:val="4"/>
                <w:tcBorders>
                  <w:bottom w:val="single" w:sz="12" w:space="0" w:color="auto"/>
                  <w:right w:val="single" w:sz="12" w:space="0" w:color="auto"/>
                </w:tcBorders>
                <w:vAlign w:val="center"/>
              </w:tcPr>
              <w:p w14:paraId="3CA5DECF"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hrvatski</w:t>
                </w:r>
              </w:p>
            </w:tc>
          </w:sdtContent>
        </w:sdt>
      </w:tr>
      <w:tr w:rsidR="008E3255" w:rsidRPr="003634B0" w14:paraId="5742E259" w14:textId="77777777" w:rsidTr="00F650A4">
        <w:tc>
          <w:tcPr>
            <w:tcW w:w="1256" w:type="pct"/>
            <w:tcBorders>
              <w:left w:val="single" w:sz="12" w:space="0" w:color="auto"/>
              <w:bottom w:val="single" w:sz="12" w:space="0" w:color="auto"/>
            </w:tcBorders>
            <w:shd w:val="clear" w:color="auto" w:fill="00A0DC"/>
            <w:vAlign w:val="center"/>
          </w:tcPr>
          <w:p w14:paraId="33D4AFD0" w14:textId="4868CA65"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1.7. Godina studija u kojoj se </w:t>
            </w:r>
            <w:r w:rsidR="00C05D91">
              <w:rPr>
                <w:rFonts w:asciiTheme="minorHAnsi" w:hAnsiTheme="minorHAnsi" w:cstheme="minorHAnsi"/>
                <w:sz w:val="20"/>
                <w:szCs w:val="20"/>
              </w:rPr>
              <w:t>kolegij</w:t>
            </w:r>
            <w:r w:rsidRPr="00C618B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2688769"/>
            <w:placeholder>
              <w:docPart w:val="7134F64D209847359A55C7A584C6247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1698A18"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E371CA" w14:textId="77777777" w:rsidR="008E3255" w:rsidRPr="00C618BD" w:rsidRDefault="008E3255" w:rsidP="007D54AA">
            <w:pPr>
              <w:tabs>
                <w:tab w:val="left" w:pos="459"/>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8913FA1" w14:textId="77777777" w:rsidR="008E3255" w:rsidRPr="00C618BD" w:rsidRDefault="00C05D91" w:rsidP="007D54A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90905070"/>
                <w:placeholder>
                  <w:docPart w:val="D120E7B762B24EAB9AE695E8F6BAEE16"/>
                </w:placeholder>
                <w:dropDownList>
                  <w:listItem w:value="Choose an item."/>
                  <w:listItem w:displayText="DA" w:value="DA"/>
                  <w:listItem w:displayText="NE" w:value="NE"/>
                </w:dropDownList>
              </w:sdtPr>
              <w:sdtEndPr/>
              <w:sdtContent>
                <w:r w:rsidR="008E3255" w:rsidRPr="00C618BD">
                  <w:rPr>
                    <w:rFonts w:asciiTheme="minorHAnsi" w:hAnsiTheme="minorHAnsi" w:cstheme="minorHAnsi"/>
                    <w:sz w:val="20"/>
                    <w:szCs w:val="20"/>
                  </w:rPr>
                  <w:t>DA</w:t>
                </w:r>
              </w:sdtContent>
            </w:sdt>
          </w:p>
        </w:tc>
      </w:tr>
      <w:tr w:rsidR="008E3255" w:rsidRPr="003634B0" w14:paraId="58D50E80"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24886" w14:textId="09DFD04A" w:rsidR="008E3255" w:rsidRPr="00C618BD" w:rsidRDefault="008E3255" w:rsidP="007D54AA">
            <w:pPr>
              <w:tabs>
                <w:tab w:val="left" w:pos="2820"/>
              </w:tabs>
              <w:spacing w:after="0" w:line="240" w:lineRule="auto"/>
              <w:rPr>
                <w:rFonts w:asciiTheme="minorHAnsi" w:hAnsiTheme="minorHAnsi" w:cstheme="minorHAnsi"/>
                <w:b/>
                <w:sz w:val="20"/>
                <w:szCs w:val="20"/>
              </w:rPr>
            </w:pPr>
            <w:r w:rsidRPr="00C618BD">
              <w:rPr>
                <w:rFonts w:asciiTheme="minorHAnsi" w:hAnsiTheme="minorHAnsi" w:cstheme="minorHAnsi"/>
                <w:b/>
                <w:sz w:val="20"/>
                <w:szCs w:val="20"/>
              </w:rPr>
              <w:t xml:space="preserve">2. OPIS </w:t>
            </w:r>
            <w:r w:rsidR="00C05D91">
              <w:rPr>
                <w:rFonts w:asciiTheme="minorHAnsi" w:hAnsiTheme="minorHAnsi" w:cstheme="minorHAnsi"/>
                <w:b/>
                <w:sz w:val="20"/>
                <w:szCs w:val="20"/>
              </w:rPr>
              <w:t>KOLEGIJ</w:t>
            </w:r>
            <w:r w:rsidRPr="00C618BD">
              <w:rPr>
                <w:rFonts w:asciiTheme="minorHAnsi" w:hAnsiTheme="minorHAnsi" w:cstheme="minorHAnsi"/>
                <w:b/>
                <w:sz w:val="20"/>
                <w:szCs w:val="20"/>
              </w:rPr>
              <w:t>A</w:t>
            </w:r>
          </w:p>
        </w:tc>
      </w:tr>
      <w:tr w:rsidR="008E3255" w:rsidRPr="003634B0" w14:paraId="76A80E80" w14:textId="77777777" w:rsidTr="007D54AA">
        <w:tc>
          <w:tcPr>
            <w:tcW w:w="1256" w:type="pct"/>
            <w:tcBorders>
              <w:top w:val="single" w:sz="12" w:space="0" w:color="auto"/>
              <w:left w:val="single" w:sz="12" w:space="0" w:color="auto"/>
            </w:tcBorders>
            <w:shd w:val="clear" w:color="auto" w:fill="00A0DC"/>
            <w:vAlign w:val="center"/>
          </w:tcPr>
          <w:p w14:paraId="009A2BD5" w14:textId="263961CA"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color w:val="000000"/>
                <w:sz w:val="20"/>
                <w:szCs w:val="20"/>
              </w:rPr>
              <w:t xml:space="preserve">2.1. Ciljevi </w:t>
            </w:r>
            <w:r w:rsidR="00C05D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a</w:t>
            </w:r>
          </w:p>
        </w:tc>
        <w:sdt>
          <w:sdtPr>
            <w:rPr>
              <w:rFonts w:asciiTheme="minorHAnsi" w:hAnsiTheme="minorHAnsi" w:cstheme="minorHAnsi"/>
              <w:sz w:val="20"/>
              <w:szCs w:val="20"/>
            </w:rPr>
            <w:id w:val="-406841817"/>
            <w:placeholder>
              <w:docPart w:val="BDE6FE3DAF454E0998DE8BCC57753F9C"/>
            </w:placeholder>
          </w:sdtPr>
          <w:sdtEndPr/>
          <w:sdtContent>
            <w:sdt>
              <w:sdtPr>
                <w:rPr>
                  <w:rFonts w:asciiTheme="minorHAnsi" w:hAnsiTheme="minorHAnsi" w:cstheme="minorHAnsi"/>
                  <w:sz w:val="20"/>
                  <w:szCs w:val="20"/>
                </w:rPr>
                <w:id w:val="-256062804"/>
                <w:placeholder>
                  <w:docPart w:val="89D74B4D37D4483BB7B31EC4B4A6707A"/>
                </w:placeholder>
              </w:sdtPr>
              <w:sdtEndPr/>
              <w:sdtContent>
                <w:tc>
                  <w:tcPr>
                    <w:tcW w:w="3744" w:type="pct"/>
                    <w:gridSpan w:val="13"/>
                    <w:tcBorders>
                      <w:top w:val="single" w:sz="12" w:space="0" w:color="auto"/>
                      <w:right w:val="single" w:sz="12" w:space="0" w:color="auto"/>
                    </w:tcBorders>
                    <w:vAlign w:val="center"/>
                  </w:tcPr>
                  <w:p w14:paraId="35902A00" w14:textId="1A46BEF5"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Cilj </w:t>
                    </w:r>
                    <w:r w:rsidR="00C05D91">
                      <w:rPr>
                        <w:rFonts w:asciiTheme="minorHAnsi" w:hAnsiTheme="minorHAnsi" w:cstheme="minorHAnsi"/>
                        <w:sz w:val="20"/>
                        <w:szCs w:val="20"/>
                      </w:rPr>
                      <w:t>kolegij</w:t>
                    </w:r>
                    <w:r w:rsidRPr="00C618BD">
                      <w:rPr>
                        <w:rFonts w:asciiTheme="minorHAnsi" w:hAnsiTheme="minorHAnsi" w:cstheme="minorHAnsi"/>
                        <w:sz w:val="20"/>
                        <w:szCs w:val="20"/>
                      </w:rPr>
                      <w: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8E3255" w:rsidRPr="003634B0" w14:paraId="207323DA" w14:textId="77777777" w:rsidTr="007D54AA">
        <w:tc>
          <w:tcPr>
            <w:tcW w:w="1256" w:type="pct"/>
            <w:tcBorders>
              <w:left w:val="single" w:sz="12" w:space="0" w:color="auto"/>
            </w:tcBorders>
            <w:shd w:val="clear" w:color="auto" w:fill="00A0DC"/>
            <w:vAlign w:val="center"/>
          </w:tcPr>
          <w:p w14:paraId="28413B43" w14:textId="3A14934E"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2.2. Uvjeti za upis </w:t>
            </w:r>
            <w:r w:rsidR="00C05D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a i / ili ulazne kompetencije potrebne za </w:t>
            </w:r>
            <w:r w:rsidR="00C05D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01168080"/>
            <w:placeholder>
              <w:docPart w:val="BA3CBF2945734F879FE8FFCBD9ADF5D3"/>
            </w:placeholder>
          </w:sdtPr>
          <w:sdtEndPr/>
          <w:sdtContent>
            <w:sdt>
              <w:sdtPr>
                <w:rPr>
                  <w:rFonts w:asciiTheme="minorHAnsi" w:hAnsiTheme="minorHAnsi" w:cstheme="minorHAnsi"/>
                  <w:sz w:val="20"/>
                  <w:szCs w:val="20"/>
                </w:rPr>
                <w:id w:val="-2045978800"/>
                <w:placeholder>
                  <w:docPart w:val="CE439D1F86A747D7B25E955D09C3B05F"/>
                </w:placeholder>
              </w:sdtPr>
              <w:sdtEndPr/>
              <w:sdtContent>
                <w:tc>
                  <w:tcPr>
                    <w:tcW w:w="3744" w:type="pct"/>
                    <w:gridSpan w:val="13"/>
                    <w:tcBorders>
                      <w:right w:val="single" w:sz="12" w:space="0" w:color="auto"/>
                    </w:tcBorders>
                    <w:vAlign w:val="center"/>
                  </w:tcPr>
                  <w:p w14:paraId="698B4F6E"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w:t>
                    </w:r>
                  </w:p>
                </w:tc>
              </w:sdtContent>
            </w:sdt>
          </w:sdtContent>
        </w:sdt>
      </w:tr>
      <w:tr w:rsidR="008E3255" w:rsidRPr="003634B0" w14:paraId="503A86B2" w14:textId="77777777" w:rsidTr="007D54AA">
        <w:tc>
          <w:tcPr>
            <w:tcW w:w="1256" w:type="pct"/>
            <w:tcBorders>
              <w:left w:val="single" w:sz="12" w:space="0" w:color="auto"/>
            </w:tcBorders>
            <w:shd w:val="clear" w:color="auto" w:fill="00A0DC"/>
            <w:vAlign w:val="center"/>
          </w:tcPr>
          <w:p w14:paraId="7C332374" w14:textId="0C98BA82"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2.3. Ishodi učenja na razini programa kojima </w:t>
            </w:r>
            <w:r w:rsidR="00C05D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31271891"/>
            <w:placeholder>
              <w:docPart w:val="43578C8CB919419A98848F9AE5677863"/>
            </w:placeholder>
          </w:sdtPr>
          <w:sdtEndPr/>
          <w:sdtContent>
            <w:sdt>
              <w:sdtPr>
                <w:rPr>
                  <w:rFonts w:asciiTheme="minorHAnsi" w:hAnsiTheme="minorHAnsi" w:cstheme="minorHAnsi"/>
                  <w:sz w:val="20"/>
                  <w:szCs w:val="20"/>
                </w:rPr>
                <w:id w:val="-2035643575"/>
                <w:placeholder>
                  <w:docPart w:val="54A5ED8C37824017BDE4D7F40CB0569E"/>
                </w:placeholder>
              </w:sdtPr>
              <w:sdtEndPr/>
              <w:sdtContent>
                <w:tc>
                  <w:tcPr>
                    <w:tcW w:w="3744" w:type="pct"/>
                    <w:gridSpan w:val="13"/>
                    <w:tcBorders>
                      <w:right w:val="single" w:sz="12" w:space="0" w:color="auto"/>
                    </w:tcBorders>
                    <w:vAlign w:val="center"/>
                  </w:tcPr>
                  <w:p w14:paraId="50E4215C" w14:textId="77777777" w:rsidR="008E3255" w:rsidRPr="00C618BD" w:rsidRDefault="008E3255" w:rsidP="007D54AA">
                    <w:pPr>
                      <w:autoSpaceDE w:val="0"/>
                      <w:autoSpaceDN w:val="0"/>
                      <w:adjustRightInd w:val="0"/>
                      <w:spacing w:after="0" w:line="240" w:lineRule="auto"/>
                      <w:rPr>
                        <w:rFonts w:asciiTheme="minorHAnsi" w:eastAsiaTheme="minorHAnsi" w:hAnsiTheme="minorHAnsi" w:cstheme="minorHAnsi"/>
                        <w:sz w:val="20"/>
                        <w:szCs w:val="20"/>
                      </w:rPr>
                    </w:pPr>
                    <w:r w:rsidRPr="00C618BD">
                      <w:rPr>
                        <w:rFonts w:asciiTheme="minorHAnsi" w:hAnsiTheme="minorHAnsi" w:cstheme="minorHAnsi"/>
                        <w:sz w:val="20"/>
                        <w:szCs w:val="20"/>
                      </w:rPr>
                      <w:t>Preddiplomski sveučilišni studij Prehrambena tehnologija</w:t>
                    </w:r>
                  </w:p>
                  <w:p w14:paraId="5AE0A8F4" w14:textId="77777777"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primijeniti znanja i vještine iz temeljnih, primijenjenih i inženjerskih znanstvenih disciplina u području prehrambene tehnologije</w:t>
                    </w:r>
                  </w:p>
                  <w:p w14:paraId="77BE6D02" w14:textId="77777777"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5F68D3CB" w14:textId="77777777"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53920C81" w14:textId="77777777"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osmisliti i rasporediti poslove i tehnološki voditi manje proizvodne jedinice prehrambenih sustava</w:t>
                    </w:r>
                  </w:p>
                  <w:p w14:paraId="24F69113" w14:textId="77777777"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identificirati probleme u proizvodnji i komunicirati ih s pretpostavljenima i podređenima</w:t>
                    </w:r>
                  </w:p>
                  <w:p w14:paraId="22284212" w14:textId="77777777"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sažeti zaključke na temelju rezultata istraživanja iz područja prehrambene tehnologije</w:t>
                    </w:r>
                  </w:p>
                  <w:p w14:paraId="719730DD" w14:textId="6E181506" w:rsidR="008E3255" w:rsidRPr="00C618B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prezentirati u pisanom i usmenom obliku rezultate svog rada uz primjenu stručne terminologije</w:t>
                    </w:r>
                  </w:p>
                </w:tc>
              </w:sdtContent>
            </w:sdt>
          </w:sdtContent>
        </w:sdt>
      </w:tr>
      <w:tr w:rsidR="008E3255" w:rsidRPr="003634B0" w14:paraId="0410E63A" w14:textId="77777777" w:rsidTr="007D54AA">
        <w:tc>
          <w:tcPr>
            <w:tcW w:w="1256" w:type="pct"/>
            <w:tcBorders>
              <w:left w:val="single" w:sz="12" w:space="0" w:color="auto"/>
            </w:tcBorders>
            <w:shd w:val="clear" w:color="auto" w:fill="00A0DC"/>
            <w:vAlign w:val="center"/>
          </w:tcPr>
          <w:p w14:paraId="704E309B" w14:textId="2AABAB40"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2.4. Očekivani ishodi učenja na razini </w:t>
            </w:r>
            <w:r w:rsidR="00C05D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68035188"/>
            <w:placeholder>
              <w:docPart w:val="20D86A2CA88D477892A5FF66641873C2"/>
            </w:placeholder>
          </w:sdtPr>
          <w:sdtEndPr/>
          <w:sdtContent>
            <w:sdt>
              <w:sdtPr>
                <w:rPr>
                  <w:rFonts w:asciiTheme="minorHAnsi" w:hAnsiTheme="minorHAnsi" w:cstheme="minorHAnsi"/>
                  <w:sz w:val="20"/>
                  <w:szCs w:val="20"/>
                </w:rPr>
                <w:id w:val="-945994397"/>
                <w:placeholder>
                  <w:docPart w:val="D03FE489D99C486E8862F6EA05680162"/>
                </w:placeholder>
              </w:sdtPr>
              <w:sdtEndPr/>
              <w:sdtContent>
                <w:tc>
                  <w:tcPr>
                    <w:tcW w:w="3744" w:type="pct"/>
                    <w:gridSpan w:val="13"/>
                    <w:tcBorders>
                      <w:right w:val="single" w:sz="12" w:space="0" w:color="auto"/>
                    </w:tcBorders>
                    <w:vAlign w:val="center"/>
                  </w:tcPr>
                  <w:p w14:paraId="02AB9144"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definirati prahove, objasniti od čega se prahovi sastoje, koje su njihove karakteristike i koja je njihova važnost za industriju</w:t>
                    </w:r>
                  </w:p>
                  <w:p w14:paraId="0AF080FF"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pokazati formalno znanje i razumijevanje osnovnih svojstava čestica i metoda karakterizacije čestica</w:t>
                    </w:r>
                  </w:p>
                  <w:p w14:paraId="47917F52"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nabrojiti fizikalna svojstva prahova (bulk svojstva prahova) te objasniti zašto su ona bitna i na koji se način analiziraju</w:t>
                    </w:r>
                  </w:p>
                  <w:p w14:paraId="33CE3E9A"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nabrojiti i objasniti kemijska svojstva prahova</w:t>
                    </w:r>
                  </w:p>
                  <w:p w14:paraId="0A4471FD"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definirati reologiju prahova, osnovne tipove i mehanizme tečenja prahova</w:t>
                    </w:r>
                  </w:p>
                  <w:p w14:paraId="7ED5BACB"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objasniti što su aglomeracija, tabletiranje i inkapsulacija i zašto se koriste</w:t>
                    </w:r>
                  </w:p>
                  <w:p w14:paraId="686BED50"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objasniti i razumjeti mehanizme mljevenja i miješanja nabrojiti uređaje koji se koriste za navedene procese</w:t>
                    </w:r>
                  </w:p>
                  <w:p w14:paraId="0F7C01BD"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objasniti i razumjeti osnovne principe i metode uzorkovanja prahova</w:t>
                    </w:r>
                  </w:p>
                  <w:p w14:paraId="235B63D0" w14:textId="77777777" w:rsidR="008E3255" w:rsidRPr="00C618BD" w:rsidRDefault="008E3255" w:rsidP="006757E8">
                    <w:pPr>
                      <w:pStyle w:val="ListParagraph"/>
                      <w:numPr>
                        <w:ilvl w:val="0"/>
                        <w:numId w:val="320"/>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definirati nanoprahove i objasniti rizike vezane uz rukovanje prahovima u industrijskim pogonima</w:t>
                    </w:r>
                  </w:p>
                </w:tc>
              </w:sdtContent>
            </w:sdt>
          </w:sdtContent>
        </w:sdt>
      </w:tr>
      <w:tr w:rsidR="008E3255" w:rsidRPr="003634B0" w14:paraId="72527D53" w14:textId="77777777" w:rsidTr="007D54AA">
        <w:tc>
          <w:tcPr>
            <w:tcW w:w="1256" w:type="pct"/>
            <w:tcBorders>
              <w:left w:val="single" w:sz="12" w:space="0" w:color="auto"/>
            </w:tcBorders>
            <w:shd w:val="clear" w:color="auto" w:fill="00A0DC"/>
            <w:vAlign w:val="center"/>
          </w:tcPr>
          <w:p w14:paraId="175CF360" w14:textId="1781B100"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lastRenderedPageBreak/>
              <w:t xml:space="preserve">2.5. Opis sadržaja </w:t>
            </w:r>
            <w:r w:rsidR="00C05D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89797465"/>
            <w:placeholder>
              <w:docPart w:val="6A4CF49777584E188F302DD6FA973CD7"/>
            </w:placeholder>
          </w:sdtPr>
          <w:sdtEndPr/>
          <w:sdtContent>
            <w:sdt>
              <w:sdtPr>
                <w:rPr>
                  <w:rFonts w:asciiTheme="minorHAnsi" w:hAnsiTheme="minorHAnsi" w:cstheme="minorHAnsi"/>
                  <w:sz w:val="20"/>
                  <w:szCs w:val="20"/>
                </w:rPr>
                <w:id w:val="879442120"/>
                <w:placeholder>
                  <w:docPart w:val="FE51F11128BC4BCCB1C4008280EF977B"/>
                </w:placeholder>
              </w:sdtPr>
              <w:sdtEndPr/>
              <w:sdtContent>
                <w:sdt>
                  <w:sdtPr>
                    <w:rPr>
                      <w:rFonts w:asciiTheme="minorHAnsi" w:hAnsiTheme="minorHAnsi" w:cstheme="minorHAnsi"/>
                      <w:sz w:val="20"/>
                      <w:szCs w:val="20"/>
                    </w:rPr>
                    <w:id w:val="-1620599704"/>
                    <w:placeholder>
                      <w:docPart w:val="112BC62BC83F40E8A7878B676B6FB12A"/>
                    </w:placeholder>
                  </w:sdtPr>
                  <w:sdtEndPr/>
                  <w:sdtContent>
                    <w:tc>
                      <w:tcPr>
                        <w:tcW w:w="3744" w:type="pct"/>
                        <w:gridSpan w:val="13"/>
                        <w:tcBorders>
                          <w:right w:val="single" w:sz="12" w:space="0" w:color="auto"/>
                        </w:tcBorders>
                        <w:vAlign w:val="center"/>
                      </w:tcPr>
                      <w:p w14:paraId="31961073"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Uvod u tehnologiju prahova – osnovni pojmovi, svojstva čestica i metode određivanja raspodjele veličine čestica</w:t>
                        </w:r>
                      </w:p>
                      <w:p w14:paraId="6501CC37"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Uzorkovanje, bulk svojstva i tečenje prahova u industrijskim uvjetima</w:t>
                        </w:r>
                      </w:p>
                      <w:p w14:paraId="1104476B"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Miješanje prahova i smanjenje veličine čestica</w:t>
                        </w:r>
                      </w:p>
                      <w:p w14:paraId="6C347F2D"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Sušenje i modeli sušenja</w:t>
                        </w:r>
                      </w:p>
                      <w:p w14:paraId="34FFE11A"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Povećanje veličine čestica prahova- 1.dio – aglomeracija i ekstruzija</w:t>
                        </w:r>
                      </w:p>
                      <w:p w14:paraId="576B70BF"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Povećanje veličine čestica – 2.dio: Tabletiranje i mikroinkapsulacija</w:t>
                        </w:r>
                      </w:p>
                      <w:p w14:paraId="4FD1221B"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Nanoprahovi i rizici rukovanja prahovima</w:t>
                        </w:r>
                      </w:p>
                      <w:p w14:paraId="25165408"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Seminar 1</w:t>
                        </w:r>
                      </w:p>
                      <w:p w14:paraId="64A271CC" w14:textId="77777777" w:rsidR="0047084D"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Seminar 2</w:t>
                        </w:r>
                      </w:p>
                      <w:p w14:paraId="51F9AC44" w14:textId="51EF5C9E" w:rsidR="008E3255" w:rsidRPr="00C618BD" w:rsidRDefault="0047084D" w:rsidP="0047084D">
                        <w:pPr>
                          <w:pStyle w:val="ListParagraph"/>
                          <w:numPr>
                            <w:ilvl w:val="0"/>
                            <w:numId w:val="320"/>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„Što sam izazov“</w:t>
                        </w:r>
                      </w:p>
                    </w:tc>
                  </w:sdtContent>
                </w:sdt>
              </w:sdtContent>
            </w:sdt>
          </w:sdtContent>
        </w:sdt>
      </w:tr>
      <w:tr w:rsidR="008E3255" w:rsidRPr="003634B0" w14:paraId="628B54A7" w14:textId="77777777" w:rsidTr="00765C7C">
        <w:trPr>
          <w:trHeight w:val="349"/>
        </w:trPr>
        <w:tc>
          <w:tcPr>
            <w:tcW w:w="1256" w:type="pct"/>
            <w:vMerge w:val="restart"/>
            <w:tcBorders>
              <w:left w:val="single" w:sz="12" w:space="0" w:color="auto"/>
            </w:tcBorders>
            <w:shd w:val="clear" w:color="auto" w:fill="00A0DC"/>
            <w:vAlign w:val="center"/>
          </w:tcPr>
          <w:p w14:paraId="619EC413"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2.6. Vrste izvođenja nastave</w:t>
            </w:r>
          </w:p>
        </w:tc>
        <w:tc>
          <w:tcPr>
            <w:tcW w:w="1319" w:type="pct"/>
            <w:gridSpan w:val="3"/>
            <w:vMerge w:val="restart"/>
            <w:vAlign w:val="center"/>
          </w:tcPr>
          <w:p w14:paraId="22D4EE89"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908590"/>
                <w14:checkbox>
                  <w14:checked w14:val="1"/>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predavanja</w:t>
            </w:r>
          </w:p>
          <w:p w14:paraId="5DCFCB3E"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5350917"/>
                <w14:checkbox>
                  <w14:checked w14:val="1"/>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seminari i radionice  </w:t>
            </w:r>
          </w:p>
          <w:p w14:paraId="07B502B0"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9797676"/>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vježbe  </w:t>
            </w:r>
          </w:p>
          <w:p w14:paraId="4634C266"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7612194"/>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w:t>
            </w:r>
            <w:r w:rsidR="008E3255" w:rsidRPr="00C618BD">
              <w:rPr>
                <w:rFonts w:asciiTheme="minorHAnsi" w:hAnsiTheme="minorHAnsi" w:cstheme="minorHAnsi"/>
                <w:b w:val="0"/>
                <w:i/>
                <w:sz w:val="20"/>
                <w:szCs w:val="20"/>
                <w:lang w:val="hr-HR"/>
              </w:rPr>
              <w:t>on line</w:t>
            </w:r>
            <w:r w:rsidR="008E3255" w:rsidRPr="00C618BD">
              <w:rPr>
                <w:rFonts w:asciiTheme="minorHAnsi" w:hAnsiTheme="minorHAnsi" w:cstheme="minorHAnsi"/>
                <w:b w:val="0"/>
                <w:sz w:val="20"/>
                <w:szCs w:val="20"/>
                <w:lang w:val="hr-HR"/>
              </w:rPr>
              <w:t xml:space="preserve"> u cijelosti</w:t>
            </w:r>
          </w:p>
          <w:p w14:paraId="7112A030"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8082814"/>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mješovito e-učenje</w:t>
            </w:r>
          </w:p>
          <w:p w14:paraId="7298492C" w14:textId="77777777" w:rsidR="008E3255" w:rsidRPr="00C618BD" w:rsidRDefault="00C05D91" w:rsidP="007D54A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153274"/>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sz w:val="20"/>
                    <w:szCs w:val="20"/>
                  </w:rPr>
                  <w:t>☐</w:t>
                </w:r>
              </w:sdtContent>
            </w:sdt>
            <w:r w:rsidR="008E3255" w:rsidRPr="00C618BD">
              <w:rPr>
                <w:rFonts w:asciiTheme="minorHAnsi" w:hAnsiTheme="minorHAnsi" w:cstheme="minorHAnsi"/>
                <w:sz w:val="20"/>
                <w:szCs w:val="20"/>
              </w:rPr>
              <w:t xml:space="preserve"> terenska nastava</w:t>
            </w:r>
          </w:p>
        </w:tc>
        <w:tc>
          <w:tcPr>
            <w:tcW w:w="1179" w:type="pct"/>
            <w:gridSpan w:val="5"/>
            <w:vMerge w:val="restart"/>
            <w:vAlign w:val="center"/>
          </w:tcPr>
          <w:p w14:paraId="573C0103"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15885709"/>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samostalni  zadaci  </w:t>
            </w:r>
          </w:p>
          <w:p w14:paraId="33FFBCD0"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906624"/>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multimedija i mreža  </w:t>
            </w:r>
          </w:p>
          <w:p w14:paraId="74FB408A"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7171567"/>
                <w14:checkbox>
                  <w14:checked w14:val="1"/>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laboratorij</w:t>
            </w:r>
          </w:p>
          <w:p w14:paraId="65E7EB30" w14:textId="77777777" w:rsidR="008E3255" w:rsidRPr="00C618BD" w:rsidRDefault="00C05D91" w:rsidP="007D54A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3875791"/>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b w:val="0"/>
                    <w:sz w:val="20"/>
                    <w:szCs w:val="20"/>
                    <w:lang w:val="hr-HR"/>
                  </w:rPr>
                  <w:t>☐</w:t>
                </w:r>
              </w:sdtContent>
            </w:sdt>
            <w:r w:rsidR="008E3255" w:rsidRPr="00C618BD">
              <w:rPr>
                <w:rFonts w:asciiTheme="minorHAnsi" w:hAnsiTheme="minorHAnsi" w:cstheme="minorHAnsi"/>
                <w:b w:val="0"/>
                <w:sz w:val="20"/>
                <w:szCs w:val="20"/>
                <w:lang w:val="hr-HR"/>
              </w:rPr>
              <w:t xml:space="preserve"> mentorski rad</w:t>
            </w:r>
          </w:p>
          <w:p w14:paraId="0D36706D" w14:textId="77777777" w:rsidR="008E3255" w:rsidRPr="00C618BD" w:rsidRDefault="00C05D91" w:rsidP="007D54A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4843628"/>
                <w14:checkbox>
                  <w14:checked w14:val="0"/>
                  <w14:checkedState w14:val="2612" w14:font="MS Gothic"/>
                  <w14:uncheckedState w14:val="2610" w14:font="MS Gothic"/>
                </w14:checkbox>
              </w:sdtPr>
              <w:sdtEndPr/>
              <w:sdtContent>
                <w:r w:rsidR="008E3255" w:rsidRPr="00C618BD">
                  <w:rPr>
                    <w:rFonts w:ascii="Segoe UI Symbol" w:eastAsia="MS Gothic" w:hAnsi="Segoe UI Symbol" w:cs="Segoe UI Symbol"/>
                    <w:sz w:val="20"/>
                    <w:szCs w:val="20"/>
                  </w:rPr>
                  <w:t>☐</w:t>
                </w:r>
              </w:sdtContent>
            </w:sdt>
            <w:r w:rsidR="008E3255" w:rsidRPr="00C618BD">
              <w:rPr>
                <w:rFonts w:asciiTheme="minorHAnsi" w:hAnsiTheme="minorHAnsi" w:cstheme="minorHAnsi"/>
                <w:b/>
                <w:sz w:val="20"/>
                <w:szCs w:val="20"/>
              </w:rPr>
              <w:t xml:space="preserve"> </w:t>
            </w:r>
            <w:sdt>
              <w:sdtPr>
                <w:rPr>
                  <w:rFonts w:asciiTheme="minorHAnsi" w:hAnsiTheme="minorHAnsi" w:cstheme="minorHAnsi"/>
                  <w:b/>
                  <w:sz w:val="20"/>
                  <w:szCs w:val="20"/>
                </w:rPr>
                <w:id w:val="-1375764437"/>
                <w:placeholder>
                  <w:docPart w:val="F3D1660C627742BD917C720E1AABFB8A"/>
                </w:placeholder>
                <w:showingPlcHdr/>
              </w:sdtPr>
              <w:sdtEndPr/>
              <w:sdtContent>
                <w:r w:rsidR="008E3255" w:rsidRPr="00C618BD">
                  <w:rPr>
                    <w:rFonts w:asciiTheme="minorHAnsi" w:hAnsiTheme="minorHAnsi" w:cstheme="minorHAnsi"/>
                    <w:sz w:val="20"/>
                    <w:szCs w:val="20"/>
                  </w:rPr>
                  <w:t>(ostalo upisati)</w:t>
                </w:r>
                <w:r w:rsidR="008E3255" w:rsidRPr="00C618BD">
                  <w:rPr>
                    <w:rFonts w:asciiTheme="minorHAnsi" w:hAnsiTheme="minorHAnsi" w:cstheme="minorHAnsi"/>
                    <w:b/>
                    <w:sz w:val="20"/>
                    <w:szCs w:val="20"/>
                  </w:rPr>
                  <w:t xml:space="preserve"> </w:t>
                </w:r>
              </w:sdtContent>
            </w:sdt>
            <w:r w:rsidR="008E3255" w:rsidRPr="00C618B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83ACDB"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color w:val="000000"/>
                <w:sz w:val="20"/>
                <w:szCs w:val="20"/>
              </w:rPr>
              <w:t>2.7. Komentari:</w:t>
            </w:r>
          </w:p>
        </w:tc>
      </w:tr>
      <w:tr w:rsidR="008E3255" w:rsidRPr="003634B0" w14:paraId="4E59205F" w14:textId="77777777" w:rsidTr="00765C7C">
        <w:trPr>
          <w:trHeight w:val="577"/>
        </w:trPr>
        <w:tc>
          <w:tcPr>
            <w:tcW w:w="1256" w:type="pct"/>
            <w:vMerge/>
            <w:tcBorders>
              <w:left w:val="single" w:sz="12" w:space="0" w:color="auto"/>
              <w:bottom w:val="single" w:sz="4" w:space="0" w:color="auto"/>
            </w:tcBorders>
            <w:shd w:val="clear" w:color="auto" w:fill="00A0DC"/>
            <w:vAlign w:val="center"/>
          </w:tcPr>
          <w:p w14:paraId="163B77B1"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26B7FCC" w14:textId="77777777" w:rsidR="008E3255" w:rsidRPr="00C618BD" w:rsidRDefault="008E3255" w:rsidP="007D54AA">
            <w:pPr>
              <w:pStyle w:val="FieldText"/>
              <w:rPr>
                <w:rFonts w:asciiTheme="minorHAnsi" w:hAnsiTheme="minorHAnsi" w:cstheme="minorHAnsi"/>
                <w:b w:val="0"/>
                <w:sz w:val="20"/>
                <w:szCs w:val="20"/>
                <w:lang w:val="hr-HR"/>
              </w:rPr>
            </w:pPr>
          </w:p>
        </w:tc>
        <w:tc>
          <w:tcPr>
            <w:tcW w:w="1179" w:type="pct"/>
            <w:gridSpan w:val="5"/>
            <w:vMerge/>
            <w:vAlign w:val="center"/>
          </w:tcPr>
          <w:p w14:paraId="711254F4" w14:textId="77777777" w:rsidR="008E3255" w:rsidRPr="00C618BD" w:rsidRDefault="008E3255" w:rsidP="007D54A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81216721"/>
            <w:placeholder>
              <w:docPart w:val="22ED1546F6D14C079FB38BDD61865F61"/>
            </w:placeholder>
            <w:showingPlcHdr/>
          </w:sdtPr>
          <w:sdtEndPr/>
          <w:sdtContent>
            <w:tc>
              <w:tcPr>
                <w:tcW w:w="1246" w:type="pct"/>
                <w:gridSpan w:val="5"/>
                <w:tcBorders>
                  <w:right w:val="single" w:sz="12" w:space="0" w:color="auto"/>
                </w:tcBorders>
              </w:tcPr>
              <w:p w14:paraId="6751F60C"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  </w:t>
                </w:r>
              </w:p>
            </w:tc>
          </w:sdtContent>
        </w:sdt>
      </w:tr>
      <w:tr w:rsidR="008E3255" w:rsidRPr="003634B0" w14:paraId="00487705" w14:textId="77777777" w:rsidTr="00765C7C">
        <w:trPr>
          <w:trHeight w:val="397"/>
        </w:trPr>
        <w:tc>
          <w:tcPr>
            <w:tcW w:w="1256" w:type="pct"/>
            <w:vMerge w:val="restart"/>
            <w:tcBorders>
              <w:top w:val="single" w:sz="12" w:space="0" w:color="auto"/>
              <w:left w:val="single" w:sz="12" w:space="0" w:color="auto"/>
            </w:tcBorders>
            <w:shd w:val="clear" w:color="auto" w:fill="00A0DC"/>
            <w:vAlign w:val="center"/>
          </w:tcPr>
          <w:p w14:paraId="4C3BB992"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A4B06CF"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86875412"/>
              <w:placeholder>
                <w:docPart w:val="77BDD5C349A74FF686325B69C50BE2B7"/>
              </w:placeholder>
            </w:sdtPr>
            <w:sdtEndPr/>
            <w:sdtContent>
              <w:p w14:paraId="1B50F4D7"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10891014"/>
              <w:placeholder>
                <w:docPart w:val="1044C6B20757408796235D44369B69B6"/>
              </w:placeholder>
              <w:showingPlcHdr/>
            </w:sdtPr>
            <w:sdtEndPr/>
            <w:sdtContent>
              <w:p w14:paraId="0BCD9415"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8B6910A"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59480609"/>
              <w:placeholder>
                <w:docPart w:val="58447A62664C44279788F4E4C979DB6A"/>
              </w:placeholder>
              <w:showingPlcHdr/>
            </w:sdtPr>
            <w:sdtEndPr/>
            <w:sdtContent>
              <w:p w14:paraId="3EE71B4D"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20855144"/>
              <w:placeholder>
                <w:docPart w:val="072ED20C9BE04AADB7BC7E0B5C112878"/>
              </w:placeholder>
            </w:sdtPr>
            <w:sdtEndPr/>
            <w:sdtContent>
              <w:p w14:paraId="430F3DAD"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BDF47C" w14:textId="77777777" w:rsidR="008E3255" w:rsidRPr="00C618BD" w:rsidRDefault="008E3255" w:rsidP="007D54AA">
            <w:pPr>
              <w:pStyle w:val="FieldText"/>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4006085"/>
              <w:placeholder>
                <w:docPart w:val="194AFF87E5434CCE8457C4E662D4E860"/>
              </w:placeholder>
            </w:sdtPr>
            <w:sdtEndPr/>
            <w:sdtContent>
              <w:p w14:paraId="2458FC56" w14:textId="77777777" w:rsidR="008E3255" w:rsidRPr="00C618BD" w:rsidRDefault="008E3255" w:rsidP="007D54AA">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19959187"/>
              <w:placeholder>
                <w:docPart w:val="C842D6E0798744FBA0A0C553E66D285E"/>
              </w:placeholder>
              <w:showingPlcHdr/>
            </w:sdtPr>
            <w:sdtEndPr/>
            <w:sdtContent>
              <w:p w14:paraId="04D52711" w14:textId="77777777" w:rsidR="008E3255" w:rsidRPr="00C618BD" w:rsidRDefault="008E3255" w:rsidP="007D54AA">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r>
      <w:tr w:rsidR="008E3255" w:rsidRPr="003634B0" w14:paraId="00DAE1F2" w14:textId="77777777" w:rsidTr="00765C7C">
        <w:trPr>
          <w:trHeight w:val="397"/>
        </w:trPr>
        <w:tc>
          <w:tcPr>
            <w:tcW w:w="1256" w:type="pct"/>
            <w:vMerge/>
            <w:tcBorders>
              <w:left w:val="single" w:sz="12" w:space="0" w:color="auto"/>
            </w:tcBorders>
            <w:shd w:val="clear" w:color="auto" w:fill="00A0DC"/>
            <w:vAlign w:val="center"/>
          </w:tcPr>
          <w:p w14:paraId="770AA4FF" w14:textId="77777777" w:rsidR="008E3255" w:rsidRPr="00C618BD" w:rsidRDefault="008E3255" w:rsidP="006757E8">
            <w:pPr>
              <w:numPr>
                <w:ilvl w:val="0"/>
                <w:numId w:val="31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E68D4F4"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81512964"/>
              <w:placeholder>
                <w:docPart w:val="0401C4499F154772B90A40E3EB943CEA"/>
              </w:placeholder>
              <w:showingPlcHdr/>
            </w:sdtPr>
            <w:sdtEndPr/>
            <w:sdtContent>
              <w:p w14:paraId="46BE88B4"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33351033"/>
              <w:placeholder>
                <w:docPart w:val="4C46B504582741E3B86EC4CA435CCACE"/>
              </w:placeholder>
            </w:sdtPr>
            <w:sdtEndPr/>
            <w:sdtContent>
              <w:p w14:paraId="168F492B"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1F6C00E"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53468982"/>
              <w:placeholder>
                <w:docPart w:val="9A1BC38D2F344D969EAE621997B4AA0D"/>
              </w:placeholder>
              <w:showingPlcHdr/>
            </w:sdtPr>
            <w:sdtEndPr/>
            <w:sdtContent>
              <w:p w14:paraId="42328CDD"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35453722"/>
              <w:placeholder>
                <w:docPart w:val="B1B5B4DBC4994BE9A550E999D364D8F0"/>
              </w:placeholder>
            </w:sdtPr>
            <w:sdtEndPr/>
            <w:sdtContent>
              <w:p w14:paraId="2852C178"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9D4E181" w14:textId="77777777" w:rsidR="008E3255" w:rsidRPr="00C618BD" w:rsidRDefault="00C05D91" w:rsidP="007D54A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22410977"/>
                <w:placeholder>
                  <w:docPart w:val="1E0BAF6555D146669811CD721F1AABE2"/>
                </w:placeholder>
                <w:showingPlcHdr/>
              </w:sdtPr>
              <w:sdtEndPr/>
              <w:sdtContent>
                <w:r w:rsidR="008E3255" w:rsidRPr="00C618B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67502434"/>
              <w:placeholder>
                <w:docPart w:val="5101AF5E1A29442EBD383801F75347F0"/>
              </w:placeholder>
              <w:showingPlcHdr/>
            </w:sdtPr>
            <w:sdtEndPr/>
            <w:sdtContent>
              <w:p w14:paraId="46DBBB39" w14:textId="77777777" w:rsidR="008E3255" w:rsidRPr="00C618BD" w:rsidRDefault="008E3255" w:rsidP="007D54AA">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39735360"/>
              <w:placeholder>
                <w:docPart w:val="9C8A24AE1B7A41A8B754F3918023722B"/>
              </w:placeholder>
              <w:showingPlcHdr/>
            </w:sdtPr>
            <w:sdtEndPr/>
            <w:sdtContent>
              <w:p w14:paraId="76AA5DBC" w14:textId="77777777" w:rsidR="008E3255" w:rsidRPr="00C618BD" w:rsidRDefault="008E3255" w:rsidP="007D54AA">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r>
      <w:tr w:rsidR="008E3255" w:rsidRPr="003634B0" w14:paraId="19A8877F" w14:textId="77777777" w:rsidTr="00765C7C">
        <w:trPr>
          <w:trHeight w:val="397"/>
        </w:trPr>
        <w:tc>
          <w:tcPr>
            <w:tcW w:w="1256" w:type="pct"/>
            <w:vMerge/>
            <w:tcBorders>
              <w:left w:val="single" w:sz="12" w:space="0" w:color="auto"/>
            </w:tcBorders>
            <w:shd w:val="clear" w:color="auto" w:fill="00A0DC"/>
            <w:vAlign w:val="center"/>
          </w:tcPr>
          <w:p w14:paraId="681AC313" w14:textId="77777777" w:rsidR="008E3255" w:rsidRPr="00C618BD" w:rsidRDefault="008E3255" w:rsidP="006757E8">
            <w:pPr>
              <w:numPr>
                <w:ilvl w:val="0"/>
                <w:numId w:val="31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5BA98A7"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01902822"/>
              <w:placeholder>
                <w:docPart w:val="9851F0B2497544F78CB3D25B9AC20F94"/>
              </w:placeholder>
              <w:showingPlcHdr/>
            </w:sdtPr>
            <w:sdtEndPr/>
            <w:sdtContent>
              <w:p w14:paraId="427F216C"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487774225"/>
              <w:placeholder>
                <w:docPart w:val="3F5B2A2CF7F24FF9BF63D2F478E1431F"/>
              </w:placeholder>
            </w:sdtPr>
            <w:sdtEndPr/>
            <w:sdtContent>
              <w:p w14:paraId="22321583"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66FFDEE"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4508938"/>
              <w:placeholder>
                <w:docPart w:val="18C6C4001DB8414B8F83B903C7222BBA"/>
              </w:placeholder>
            </w:sdtPr>
            <w:sdtEndPr/>
            <w:sdtContent>
              <w:p w14:paraId="416D8E45"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99097422"/>
              <w:placeholder>
                <w:docPart w:val="0C69243C09EB48DAB0BDEC67E03C9042"/>
              </w:placeholder>
              <w:showingPlcHdr/>
            </w:sdtPr>
            <w:sdtEndPr/>
            <w:sdtContent>
              <w:p w14:paraId="22F7BBD1"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4ED1719" w14:textId="77777777" w:rsidR="008E3255" w:rsidRPr="00C618BD" w:rsidRDefault="00C05D91" w:rsidP="007D54A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1234953"/>
                <w:placeholder>
                  <w:docPart w:val="E75DFCF5F60E4AD1866CB1F293839A45"/>
                </w:placeholder>
                <w:showingPlcHdr/>
              </w:sdtPr>
              <w:sdtEndPr/>
              <w:sdtContent>
                <w:r w:rsidR="008E3255" w:rsidRPr="00C618B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13594594"/>
              <w:placeholder>
                <w:docPart w:val="9D6A9B5865C7407BBE601336480478BB"/>
              </w:placeholder>
              <w:showingPlcHdr/>
            </w:sdtPr>
            <w:sdtEndPr/>
            <w:sdtContent>
              <w:p w14:paraId="669BC936" w14:textId="77777777" w:rsidR="008E3255" w:rsidRPr="00C618BD" w:rsidRDefault="008E3255" w:rsidP="007D54AA">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68111476"/>
              <w:placeholder>
                <w:docPart w:val="A71E9005126E4B7293751939E0137C53"/>
              </w:placeholder>
              <w:showingPlcHdr/>
            </w:sdtPr>
            <w:sdtEndPr/>
            <w:sdtContent>
              <w:p w14:paraId="01830020" w14:textId="77777777" w:rsidR="008E3255" w:rsidRPr="00C618BD" w:rsidRDefault="008E3255" w:rsidP="007D54AA">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r>
      <w:tr w:rsidR="008E3255" w:rsidRPr="003634B0" w14:paraId="29857E00" w14:textId="77777777" w:rsidTr="00765C7C">
        <w:trPr>
          <w:trHeight w:val="397"/>
        </w:trPr>
        <w:tc>
          <w:tcPr>
            <w:tcW w:w="1256" w:type="pct"/>
            <w:vMerge/>
            <w:tcBorders>
              <w:left w:val="single" w:sz="12" w:space="0" w:color="auto"/>
            </w:tcBorders>
            <w:shd w:val="clear" w:color="auto" w:fill="00A0DC"/>
            <w:vAlign w:val="center"/>
          </w:tcPr>
          <w:p w14:paraId="7162CBA2" w14:textId="77777777" w:rsidR="008E3255" w:rsidRPr="00C618BD" w:rsidRDefault="008E3255" w:rsidP="006757E8">
            <w:pPr>
              <w:numPr>
                <w:ilvl w:val="0"/>
                <w:numId w:val="31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2AE98A"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31562216"/>
              <w:placeholder>
                <w:docPart w:val="EE1E54A97E2C4AB693ECAEEB80F031E3"/>
              </w:placeholder>
              <w:showingPlcHdr/>
            </w:sdtPr>
            <w:sdtEndPr/>
            <w:sdtContent>
              <w:p w14:paraId="674E5A14"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519544013"/>
              <w:placeholder>
                <w:docPart w:val="C25A19B84F8948ED98DC5C95F0223826"/>
              </w:placeholder>
            </w:sdtPr>
            <w:sdtEndPr/>
            <w:sdtContent>
              <w:p w14:paraId="43E2905A" w14:textId="77777777" w:rsidR="008E3255" w:rsidRPr="00C618BD" w:rsidRDefault="008E3255" w:rsidP="007D54AA">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5C8936D" w14:textId="77777777" w:rsidR="008E3255" w:rsidRPr="00C618BD" w:rsidRDefault="008E3255" w:rsidP="007D54AA">
            <w:pPr>
              <w:pStyle w:val="FieldText"/>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11238314"/>
              <w:placeholder>
                <w:docPart w:val="DF5ABE1821D740DB8744A6BA7A13CB19"/>
              </w:placeholder>
            </w:sdtPr>
            <w:sdtEndPr/>
            <w:sdtContent>
              <w:p w14:paraId="5ACCA86B" w14:textId="77777777" w:rsidR="008E3255" w:rsidRPr="00C618BD" w:rsidRDefault="008E3255" w:rsidP="007D54AA">
                <w:pPr>
                  <w:tabs>
                    <w:tab w:val="left" w:pos="2820"/>
                  </w:tabs>
                  <w:spacing w:after="0" w:line="240" w:lineRule="auto"/>
                  <w:jc w:val="center"/>
                  <w:rPr>
                    <w:rFonts w:asciiTheme="minorHAnsi" w:hAnsiTheme="minorHAnsi" w:cstheme="minorHAnsi"/>
                    <w:sz w:val="20"/>
                    <w:szCs w:val="20"/>
                  </w:rPr>
                </w:pPr>
                <w:r w:rsidRPr="00C618B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1457253"/>
              <w:placeholder>
                <w:docPart w:val="2BD8FD07D20644D38E4E8F688FB1C62A"/>
              </w:placeholder>
              <w:showingPlcHdr/>
            </w:sdtPr>
            <w:sdtEndPr/>
            <w:sdtContent>
              <w:p w14:paraId="7865F951" w14:textId="77777777" w:rsidR="008E3255" w:rsidRPr="00C618BD" w:rsidRDefault="008E3255" w:rsidP="007D54AA">
                <w:pPr>
                  <w:tabs>
                    <w:tab w:val="left" w:pos="2820"/>
                  </w:tabs>
                  <w:spacing w:after="0" w:line="240" w:lineRule="auto"/>
                  <w:jc w:val="center"/>
                  <w:rPr>
                    <w:rFonts w:asciiTheme="minorHAnsi" w:hAnsiTheme="minorHAnsi" w:cstheme="minorHAnsi"/>
                    <w:sz w:val="20"/>
                    <w:szCs w:val="20"/>
                  </w:rPr>
                </w:pPr>
                <w:r w:rsidRPr="00C618B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AA091" w14:textId="77777777" w:rsidR="008E3255" w:rsidRPr="00C618BD" w:rsidRDefault="00C05D91" w:rsidP="007D54A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58932409"/>
                <w:placeholder>
                  <w:docPart w:val="F1B99CFF14F6461C9519BA07A61E99DF"/>
                </w:placeholder>
                <w:showingPlcHdr/>
              </w:sdtPr>
              <w:sdtEndPr/>
              <w:sdtContent>
                <w:r w:rsidR="008E3255" w:rsidRPr="00C618B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20804573"/>
              <w:placeholder>
                <w:docPart w:val="A4DE0D138CDC403D91119894E98EC44B"/>
              </w:placeholder>
              <w:showingPlcHdr/>
            </w:sdtPr>
            <w:sdtEndPr/>
            <w:sdtContent>
              <w:p w14:paraId="478EDC87"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5536039"/>
              <w:placeholder>
                <w:docPart w:val="850CB895644547088D450D09348C0D03"/>
              </w:placeholder>
              <w:showingPlcHdr/>
            </w:sdtPr>
            <w:sdtEndPr/>
            <w:sdtContent>
              <w:p w14:paraId="4EAEF8A4"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r>
      <w:tr w:rsidR="008E3255" w:rsidRPr="003634B0" w14:paraId="3348810F" w14:textId="77777777" w:rsidTr="00765C7C">
        <w:trPr>
          <w:trHeight w:val="397"/>
        </w:trPr>
        <w:tc>
          <w:tcPr>
            <w:tcW w:w="1256" w:type="pct"/>
            <w:vMerge/>
            <w:tcBorders>
              <w:left w:val="single" w:sz="12" w:space="0" w:color="auto"/>
              <w:bottom w:val="single" w:sz="12" w:space="0" w:color="auto"/>
            </w:tcBorders>
            <w:shd w:val="clear" w:color="auto" w:fill="00A0DC"/>
            <w:vAlign w:val="center"/>
          </w:tcPr>
          <w:p w14:paraId="013F985A" w14:textId="77777777" w:rsidR="008E3255" w:rsidRPr="00C618BD" w:rsidRDefault="008E3255" w:rsidP="006757E8">
            <w:pPr>
              <w:numPr>
                <w:ilvl w:val="0"/>
                <w:numId w:val="31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FC459B5"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7213086"/>
              <w:placeholder>
                <w:docPart w:val="ECCB13C929D54BA281A6EEE8810BFE5F"/>
              </w:placeholder>
              <w:showingPlcHdr/>
            </w:sdtPr>
            <w:sdtEndPr/>
            <w:sdtContent>
              <w:p w14:paraId="2AB26A9E"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33025497"/>
              <w:placeholder>
                <w:docPart w:val="1A0FB7D1FFE44BD7B218185CB8A35E7C"/>
              </w:placeholder>
            </w:sdtPr>
            <w:sdtEndPr/>
            <w:sdtContent>
              <w:p w14:paraId="19B10A24"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DEB948"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7656474"/>
              <w:placeholder>
                <w:docPart w:val="24F81B7E22F949A3AFE1F6D168E0AD0B"/>
              </w:placeholder>
            </w:sdtPr>
            <w:sdtEndPr/>
            <w:sdtContent>
              <w:p w14:paraId="7676CD74"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5523625"/>
              <w:placeholder>
                <w:docPart w:val="6813832036844C18983211A34EC8A96E"/>
              </w:placeholder>
              <w:showingPlcHdr/>
            </w:sdtPr>
            <w:sdtEndPr/>
            <w:sdtContent>
              <w:p w14:paraId="46B4D43A"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3E7CEE"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87979638"/>
              <w:placeholder>
                <w:docPart w:val="AFFC3DC022CC4078A52ABACEA711E7D6"/>
              </w:placeholder>
            </w:sdtPr>
            <w:sdtEndPr/>
            <w:sdtContent>
              <w:p w14:paraId="524B715B"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3</w:t>
                </w:r>
              </w:p>
            </w:sdtContent>
          </w:sdt>
        </w:tc>
      </w:tr>
      <w:tr w:rsidR="008E3255" w:rsidRPr="003634B0" w14:paraId="499D43A5" w14:textId="77777777" w:rsidTr="007D54AA">
        <w:trPr>
          <w:trHeight w:val="397"/>
        </w:trPr>
        <w:tc>
          <w:tcPr>
            <w:tcW w:w="1256" w:type="pct"/>
            <w:tcBorders>
              <w:left w:val="single" w:sz="12" w:space="0" w:color="auto"/>
              <w:bottom w:val="single" w:sz="12" w:space="0" w:color="auto"/>
            </w:tcBorders>
            <w:shd w:val="clear" w:color="auto" w:fill="00A0DC"/>
            <w:vAlign w:val="center"/>
          </w:tcPr>
          <w:p w14:paraId="7F8BDD7C"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69065253"/>
              <w:placeholder>
                <w:docPart w:val="9AEB8D9ECF424D0FBF9FEC2255D7182E"/>
              </w:placeholder>
            </w:sdtPr>
            <w:sdtEndPr/>
            <w:sdtContent>
              <w:sdt>
                <w:sdtPr>
                  <w:rPr>
                    <w:rFonts w:asciiTheme="minorHAnsi" w:hAnsiTheme="minorHAnsi" w:cstheme="minorHAnsi"/>
                    <w:color w:val="000000"/>
                    <w:sz w:val="20"/>
                    <w:szCs w:val="20"/>
                  </w:rPr>
                  <w:id w:val="-1715813572"/>
                  <w:placeholder>
                    <w:docPart w:val="42811715D55C4538A4B5F435CB0AA966"/>
                  </w:placeholder>
                </w:sdtPr>
                <w:sdtEndPr>
                  <w:rPr>
                    <w:color w:val="auto"/>
                  </w:rPr>
                </w:sdtEndPr>
                <w:sdtContent>
                  <w:sdt>
                    <w:sdtPr>
                      <w:rPr>
                        <w:rFonts w:asciiTheme="minorHAnsi" w:hAnsiTheme="minorHAnsi" w:cstheme="minorHAnsi"/>
                        <w:i/>
                        <w:color w:val="000000"/>
                        <w:sz w:val="20"/>
                        <w:szCs w:val="20"/>
                        <w:u w:val="single"/>
                      </w:rPr>
                      <w:id w:val="1530907919"/>
                      <w:placeholder>
                        <w:docPart w:val="C7575B1987CA41048788E57DB1DB608A"/>
                      </w:placeholder>
                    </w:sdtPr>
                    <w:sdtEndPr/>
                    <w:sdtContent>
                      <w:sdt>
                        <w:sdtPr>
                          <w:rPr>
                            <w:rFonts w:asciiTheme="minorHAnsi" w:hAnsiTheme="minorHAnsi" w:cstheme="minorHAnsi"/>
                            <w:color w:val="000000"/>
                            <w:sz w:val="20"/>
                            <w:szCs w:val="20"/>
                          </w:rPr>
                          <w:id w:val="-41282296"/>
                          <w:placeholder>
                            <w:docPart w:val="8A9C254E21AD4D0E9D68984174FF21A3"/>
                          </w:placeholder>
                        </w:sdtPr>
                        <w:sdtEndPr>
                          <w:rPr>
                            <w:color w:val="auto"/>
                          </w:rPr>
                        </w:sdtEndPr>
                        <w:sdtContent>
                          <w:p w14:paraId="4F70C244" w14:textId="25CF85A3" w:rsidR="00B21C10" w:rsidRPr="00C618BD" w:rsidRDefault="00B21C10" w:rsidP="00765C7C">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Bodovanje se provodi na sljedeći način: moguće je prikupiti osnovne (obaverzne) bodove te dodatne (bonus) bodove. U osnovne bodove ubrajaju se bodovi sa pismenog ispita i bodovi sa „Što sam izazova“. U bonus bodove ubrajaju se bodovi prikupljeni na Merlinu rješavanjem seminarskih zadataka te on-line testova na Merlinu nakon svakog predavanja.</w:t>
                            </w:r>
                          </w:p>
                          <w:p w14:paraId="3A17E1AB" w14:textId="77777777" w:rsidR="00B21C10" w:rsidRPr="00C618BD" w:rsidRDefault="00B21C10" w:rsidP="00765C7C">
                            <w:pPr>
                              <w:tabs>
                                <w:tab w:val="left" w:pos="2820"/>
                              </w:tabs>
                              <w:spacing w:after="0" w:line="240" w:lineRule="auto"/>
                              <w:rPr>
                                <w:rFonts w:asciiTheme="minorHAnsi" w:hAnsiTheme="minorHAnsi" w:cstheme="minorHAnsi"/>
                                <w:i/>
                                <w:color w:val="000000"/>
                                <w:sz w:val="20"/>
                                <w:szCs w:val="20"/>
                                <w:u w:val="single"/>
                              </w:rPr>
                            </w:pPr>
                          </w:p>
                          <w:p w14:paraId="2671D7FA" w14:textId="77777777" w:rsidR="00EC03B8" w:rsidRPr="00C618BD" w:rsidRDefault="00EC03B8" w:rsidP="00EC03B8">
                            <w:pPr>
                              <w:tabs>
                                <w:tab w:val="left" w:pos="2820"/>
                              </w:tabs>
                              <w:spacing w:after="0" w:line="240" w:lineRule="auto"/>
                              <w:rPr>
                                <w:rFonts w:asciiTheme="minorHAnsi" w:hAnsiTheme="minorHAnsi" w:cstheme="minorHAnsi"/>
                                <w:i/>
                                <w:color w:val="000000"/>
                                <w:sz w:val="20"/>
                                <w:szCs w:val="20"/>
                                <w:u w:val="single"/>
                              </w:rPr>
                            </w:pPr>
                            <w:r w:rsidRPr="00C618BD">
                              <w:rPr>
                                <w:rFonts w:asciiTheme="minorHAnsi" w:hAnsiTheme="minorHAnsi" w:cstheme="minorHAnsi"/>
                                <w:i/>
                                <w:color w:val="000000"/>
                                <w:sz w:val="20"/>
                                <w:szCs w:val="20"/>
                                <w:u w:val="single"/>
                              </w:rPr>
                              <w:t>Osnovni bodovi:</w:t>
                            </w:r>
                          </w:p>
                          <w:p w14:paraId="78776570" w14:textId="77777777" w:rsidR="00EC03B8" w:rsidRPr="00C618BD" w:rsidRDefault="00EC03B8" w:rsidP="00EC03B8">
                            <w:pPr>
                              <w:pStyle w:val="ListParagraph"/>
                              <w:numPr>
                                <w:ilvl w:val="0"/>
                                <w:numId w:val="329"/>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Pismeni ispit boduje se sa maksimalno 25 bodova.</w:t>
                            </w:r>
                          </w:p>
                          <w:p w14:paraId="177B6ECE" w14:textId="77777777" w:rsidR="00EC03B8" w:rsidRPr="00C618BD" w:rsidRDefault="00EC03B8" w:rsidP="00EC03B8">
                            <w:pPr>
                              <w:pStyle w:val="ListParagraph"/>
                              <w:numPr>
                                <w:ilvl w:val="0"/>
                                <w:numId w:val="329"/>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„Što sam izazov“ (seminarski dio) boduje se sa maksimalno 10 bodova.</w:t>
                            </w:r>
                          </w:p>
                          <w:p w14:paraId="6FBAF7B7" w14:textId="77777777" w:rsidR="00EC03B8" w:rsidRPr="00C618BD" w:rsidRDefault="00EC03B8" w:rsidP="00EC03B8">
                            <w:pPr>
                              <w:tabs>
                                <w:tab w:val="left" w:pos="2820"/>
                              </w:tabs>
                              <w:spacing w:after="0" w:line="240" w:lineRule="auto"/>
                              <w:rPr>
                                <w:rFonts w:asciiTheme="minorHAnsi" w:hAnsiTheme="minorHAnsi" w:cstheme="minorHAnsi"/>
                                <w:iCs/>
                                <w:color w:val="000000"/>
                                <w:sz w:val="20"/>
                                <w:szCs w:val="20"/>
                              </w:rPr>
                            </w:pPr>
                          </w:p>
                          <w:p w14:paraId="755684B6" w14:textId="49DAF377" w:rsidR="00EC03B8" w:rsidRPr="00C618BD" w:rsidRDefault="00EC03B8" w:rsidP="00EC03B8">
                            <w:pPr>
                              <w:tabs>
                                <w:tab w:val="left" w:pos="2820"/>
                              </w:tabs>
                              <w:spacing w:after="0" w:line="240" w:lineRule="auto"/>
                              <w:rPr>
                                <w:rFonts w:asciiTheme="minorHAnsi" w:hAnsiTheme="minorHAnsi" w:cstheme="minorHAnsi"/>
                                <w:i/>
                                <w:color w:val="000000"/>
                                <w:sz w:val="20"/>
                                <w:szCs w:val="20"/>
                                <w:u w:val="single"/>
                              </w:rPr>
                            </w:pPr>
                            <w:r w:rsidRPr="00C618BD">
                              <w:rPr>
                                <w:rFonts w:asciiTheme="minorHAnsi" w:hAnsiTheme="minorHAnsi" w:cstheme="minorHAnsi"/>
                                <w:i/>
                                <w:color w:val="000000"/>
                                <w:sz w:val="20"/>
                                <w:szCs w:val="20"/>
                                <w:u w:val="single"/>
                              </w:rPr>
                              <w:t>Bonus bodovi:</w:t>
                            </w:r>
                          </w:p>
                          <w:p w14:paraId="132E3CF2" w14:textId="6A89EDF3" w:rsidR="00EC03B8" w:rsidRPr="00C618BD" w:rsidRDefault="00EC03B8" w:rsidP="00EC03B8">
                            <w:pPr>
                              <w:pStyle w:val="ListParagraph"/>
                              <w:numPr>
                                <w:ilvl w:val="0"/>
                                <w:numId w:val="330"/>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Seminarski zadaci na Merlinu boduju se sa maksimalno 2 bonus boda, a testovi na Merlinu boduju se sa maksimalno 3 bonus boda.</w:t>
                            </w:r>
                          </w:p>
                          <w:p w14:paraId="6FE4C915" w14:textId="77777777" w:rsidR="00EC03B8" w:rsidRPr="00C618BD" w:rsidRDefault="00EC03B8" w:rsidP="00EC03B8">
                            <w:pPr>
                              <w:tabs>
                                <w:tab w:val="left" w:pos="2820"/>
                              </w:tabs>
                              <w:spacing w:after="0" w:line="240" w:lineRule="auto"/>
                              <w:rPr>
                                <w:rFonts w:asciiTheme="minorHAnsi" w:hAnsiTheme="minorHAnsi" w:cstheme="minorHAnsi"/>
                                <w:i/>
                                <w:color w:val="000000"/>
                                <w:sz w:val="20"/>
                                <w:szCs w:val="20"/>
                                <w:u w:val="single"/>
                              </w:rPr>
                            </w:pPr>
                          </w:p>
                          <w:p w14:paraId="37031B2C" w14:textId="77777777" w:rsidR="00EC03B8" w:rsidRPr="00C618BD" w:rsidRDefault="00EC03B8" w:rsidP="00EC03B8">
                            <w:pPr>
                              <w:tabs>
                                <w:tab w:val="left" w:pos="2820"/>
                              </w:tabs>
                              <w:spacing w:after="0" w:line="240" w:lineRule="auto"/>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Ukupna ocjena iz kolegija predstavlja zbroj bodova pismenog ispita, seminarskog djela („Što sam izazova“) te bonus bodova (ukoliko su ostvareni).</w:t>
                            </w:r>
                          </w:p>
                          <w:p w14:paraId="484AF63E" w14:textId="77777777" w:rsidR="00EC03B8" w:rsidRPr="00C618BD" w:rsidRDefault="00EC03B8" w:rsidP="00EC03B8">
                            <w:pPr>
                              <w:tabs>
                                <w:tab w:val="left" w:pos="2820"/>
                              </w:tabs>
                              <w:spacing w:after="0" w:line="240" w:lineRule="auto"/>
                              <w:rPr>
                                <w:rFonts w:asciiTheme="minorHAnsi" w:hAnsiTheme="minorHAnsi" w:cstheme="minorHAnsi"/>
                                <w:i/>
                                <w:color w:val="000000"/>
                                <w:sz w:val="20"/>
                                <w:szCs w:val="20"/>
                                <w:u w:val="single"/>
                              </w:rPr>
                            </w:pPr>
                          </w:p>
                          <w:p w14:paraId="0D363A3C" w14:textId="2E428091" w:rsidR="00EC03B8" w:rsidRPr="00C618BD" w:rsidRDefault="00EC03B8" w:rsidP="00EC03B8">
                            <w:pPr>
                              <w:tabs>
                                <w:tab w:val="left" w:pos="2820"/>
                              </w:tabs>
                              <w:spacing w:after="0" w:line="240" w:lineRule="auto"/>
                              <w:rPr>
                                <w:rFonts w:asciiTheme="minorHAnsi" w:hAnsiTheme="minorHAnsi" w:cstheme="minorHAnsi"/>
                                <w:i/>
                                <w:color w:val="000000"/>
                                <w:sz w:val="20"/>
                                <w:szCs w:val="20"/>
                                <w:u w:val="single"/>
                              </w:rPr>
                            </w:pPr>
                            <w:r w:rsidRPr="00C618BD">
                              <w:rPr>
                                <w:rFonts w:asciiTheme="minorHAnsi" w:hAnsiTheme="minorHAnsi" w:cstheme="minorHAnsi"/>
                                <w:i/>
                                <w:color w:val="000000"/>
                                <w:sz w:val="20"/>
                                <w:szCs w:val="20"/>
                                <w:u w:val="single"/>
                              </w:rPr>
                              <w:t>Formiranje ocjene prema ukupnom broju bodova:</w:t>
                            </w:r>
                          </w:p>
                          <w:p w14:paraId="7464BBB4" w14:textId="1F2CB632" w:rsidR="00EC03B8" w:rsidRPr="00C618BD" w:rsidRDefault="00EC03B8" w:rsidP="00EC03B8">
                            <w:pPr>
                              <w:pStyle w:val="ListParagraph"/>
                              <w:numPr>
                                <w:ilvl w:val="0"/>
                                <w:numId w:val="330"/>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32-35 bodova: odličan (5)</w:t>
                            </w:r>
                          </w:p>
                          <w:p w14:paraId="5781D32A" w14:textId="13885C09" w:rsidR="00EC03B8" w:rsidRPr="00C618BD" w:rsidRDefault="00EC03B8" w:rsidP="00EC03B8">
                            <w:pPr>
                              <w:pStyle w:val="ListParagraph"/>
                              <w:numPr>
                                <w:ilvl w:val="0"/>
                                <w:numId w:val="330"/>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28,5-31,5 boda: vrlo dobar (4)</w:t>
                            </w:r>
                          </w:p>
                          <w:p w14:paraId="2A8EC5F4" w14:textId="2E9CFFCE" w:rsidR="00EC03B8" w:rsidRPr="00C618BD" w:rsidRDefault="00EC03B8" w:rsidP="00EC03B8">
                            <w:pPr>
                              <w:pStyle w:val="ListParagraph"/>
                              <w:numPr>
                                <w:ilvl w:val="0"/>
                                <w:numId w:val="330"/>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25-28 bodova: dobar (3)</w:t>
                            </w:r>
                          </w:p>
                          <w:p w14:paraId="424CF75C" w14:textId="1D56B130" w:rsidR="00EC03B8" w:rsidRPr="00C618BD" w:rsidRDefault="00EC03B8" w:rsidP="00EC03B8">
                            <w:pPr>
                              <w:pStyle w:val="ListParagraph"/>
                              <w:numPr>
                                <w:ilvl w:val="0"/>
                                <w:numId w:val="330"/>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21-24,5 bodova: dovoljan (2)</w:t>
                            </w:r>
                          </w:p>
                          <w:p w14:paraId="51F4717C" w14:textId="77777777" w:rsidR="00765C7C" w:rsidRPr="00C618BD" w:rsidRDefault="00765C7C" w:rsidP="00765C7C">
                            <w:pPr>
                              <w:tabs>
                                <w:tab w:val="left" w:pos="2820"/>
                              </w:tabs>
                              <w:spacing w:after="0" w:line="240" w:lineRule="auto"/>
                              <w:rPr>
                                <w:rFonts w:asciiTheme="minorHAnsi" w:hAnsiTheme="minorHAnsi" w:cstheme="minorHAnsi"/>
                                <w:color w:val="000000"/>
                                <w:sz w:val="20"/>
                                <w:szCs w:val="20"/>
                              </w:rPr>
                            </w:pPr>
                          </w:p>
                          <w:p w14:paraId="1B488EDC" w14:textId="2156BCC4" w:rsidR="008E3255" w:rsidRPr="00C618BD" w:rsidDel="00B558AD" w:rsidRDefault="00765C7C"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color w:val="000000"/>
                                <w:sz w:val="20"/>
                                <w:szCs w:val="20"/>
                              </w:rPr>
                              <w:t>Ukoliko student nije zadovoljan postignutom ocjenom pismenog ispita, može pristupiti usmenom ispitu.</w:t>
                            </w:r>
                          </w:p>
                        </w:sdtContent>
                      </w:sdt>
                    </w:sdtContent>
                  </w:sdt>
                </w:sdtContent>
              </w:sdt>
            </w:sdtContent>
          </w:sdt>
        </w:tc>
      </w:tr>
      <w:tr w:rsidR="008E3255" w:rsidRPr="003634B0" w14:paraId="4673E8DF" w14:textId="77777777" w:rsidTr="007D54AA">
        <w:tc>
          <w:tcPr>
            <w:tcW w:w="1256" w:type="pct"/>
            <w:tcBorders>
              <w:left w:val="single" w:sz="12" w:space="0" w:color="auto"/>
              <w:bottom w:val="single" w:sz="12" w:space="0" w:color="auto"/>
            </w:tcBorders>
            <w:shd w:val="clear" w:color="auto" w:fill="00A0DC"/>
            <w:vAlign w:val="center"/>
          </w:tcPr>
          <w:p w14:paraId="3138F3D9"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0EF9CAD" w14:textId="1519D6A2"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Da položi </w:t>
            </w:r>
            <w:r w:rsidR="00C05D91">
              <w:rPr>
                <w:rFonts w:asciiTheme="minorHAnsi" w:hAnsiTheme="minorHAnsi" w:cstheme="minorHAnsi"/>
                <w:sz w:val="20"/>
                <w:szCs w:val="20"/>
              </w:rPr>
              <w:t>kolegij</w:t>
            </w:r>
            <w:r w:rsidRPr="00C618B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98686472"/>
              <w:placeholder>
                <w:docPart w:val="74840EE1ACAB4560BDC05E6450F4461B"/>
              </w:placeholder>
            </w:sdtPr>
            <w:sdtEndPr/>
            <w:sdtContent>
              <w:sdt>
                <w:sdtPr>
                  <w:rPr>
                    <w:rFonts w:asciiTheme="minorHAnsi" w:hAnsiTheme="minorHAnsi" w:cstheme="minorHAnsi"/>
                    <w:sz w:val="20"/>
                    <w:szCs w:val="20"/>
                  </w:rPr>
                  <w:id w:val="1107852633"/>
                  <w:placeholder>
                    <w:docPart w:val="B373545245064EDCA23B33CBAACF3BA5"/>
                  </w:placeholder>
                </w:sdtPr>
                <w:sdtEndPr/>
                <w:sdtContent>
                  <w:p w14:paraId="335A98AD" w14:textId="77777777" w:rsidR="008E3255" w:rsidRPr="00C618BD" w:rsidRDefault="008E3255" w:rsidP="006757E8">
                    <w:pPr>
                      <w:pStyle w:val="ListParagraph"/>
                      <w:numPr>
                        <w:ilvl w:val="0"/>
                        <w:numId w:val="321"/>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odslušati predavanja</w:t>
                    </w:r>
                  </w:p>
                  <w:p w14:paraId="359FFA31" w14:textId="77777777" w:rsidR="008E3255" w:rsidRPr="00C618BD" w:rsidRDefault="008E3255" w:rsidP="006757E8">
                    <w:pPr>
                      <w:pStyle w:val="ListParagraph"/>
                      <w:numPr>
                        <w:ilvl w:val="0"/>
                        <w:numId w:val="321"/>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izraditi i predati seminarski rad</w:t>
                    </w:r>
                  </w:p>
                  <w:p w14:paraId="554DFF5E" w14:textId="77777777" w:rsidR="008E3255" w:rsidRPr="00C618BD" w:rsidRDefault="008E3255" w:rsidP="006757E8">
                    <w:pPr>
                      <w:pStyle w:val="ListParagraph"/>
                      <w:numPr>
                        <w:ilvl w:val="0"/>
                        <w:numId w:val="321"/>
                      </w:num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riješiti zadatke iz praktičnog djela nastave</w:t>
                    </w:r>
                  </w:p>
                  <w:p w14:paraId="2C4AA3A0" w14:textId="77777777" w:rsidR="008E3255" w:rsidRPr="00C618BD" w:rsidRDefault="008E3255" w:rsidP="006757E8">
                    <w:pPr>
                      <w:pStyle w:val="ListParagraph"/>
                      <w:numPr>
                        <w:ilvl w:val="0"/>
                        <w:numId w:val="321"/>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položiti ispit</w:t>
                    </w:r>
                  </w:p>
                </w:sdtContent>
              </w:sdt>
            </w:sdtContent>
          </w:sdt>
        </w:tc>
      </w:tr>
      <w:tr w:rsidR="008E3255" w:rsidRPr="003634B0" w14:paraId="4BF8953E" w14:textId="77777777" w:rsidTr="00F650A4">
        <w:tc>
          <w:tcPr>
            <w:tcW w:w="1256" w:type="pct"/>
            <w:vMerge w:val="restart"/>
            <w:tcBorders>
              <w:top w:val="single" w:sz="12" w:space="0" w:color="auto"/>
              <w:left w:val="single" w:sz="12" w:space="0" w:color="auto"/>
            </w:tcBorders>
            <w:shd w:val="clear" w:color="auto" w:fill="00A0DC"/>
            <w:vAlign w:val="center"/>
          </w:tcPr>
          <w:p w14:paraId="67B9923E" w14:textId="77777777" w:rsidR="008E3255" w:rsidRPr="00C618BD" w:rsidRDefault="008E3255" w:rsidP="007D54AA">
            <w:pPr>
              <w:tabs>
                <w:tab w:val="left" w:pos="54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2C4F8E" w14:textId="77777777" w:rsidR="008E3255" w:rsidRPr="00C618BD" w:rsidRDefault="008E3255" w:rsidP="007D54AA">
            <w:pPr>
              <w:tabs>
                <w:tab w:val="left" w:pos="2820"/>
              </w:tabs>
              <w:spacing w:after="0" w:line="240" w:lineRule="auto"/>
              <w:jc w:val="center"/>
              <w:rPr>
                <w:rFonts w:asciiTheme="minorHAnsi" w:hAnsiTheme="minorHAnsi" w:cstheme="minorHAnsi"/>
                <w:b/>
                <w:color w:val="000000"/>
                <w:sz w:val="20"/>
                <w:szCs w:val="20"/>
              </w:rPr>
            </w:pPr>
            <w:r w:rsidRPr="00C618B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4DE2B" w14:textId="77777777" w:rsidR="008E3255" w:rsidRPr="00C618BD" w:rsidRDefault="008E3255" w:rsidP="007D54AA">
            <w:pPr>
              <w:tabs>
                <w:tab w:val="left" w:pos="2820"/>
              </w:tabs>
              <w:spacing w:after="0" w:line="240" w:lineRule="auto"/>
              <w:jc w:val="center"/>
              <w:rPr>
                <w:rFonts w:asciiTheme="minorHAnsi" w:hAnsiTheme="minorHAnsi" w:cstheme="minorHAnsi"/>
                <w:b/>
                <w:color w:val="000000"/>
                <w:sz w:val="20"/>
                <w:szCs w:val="20"/>
              </w:rPr>
            </w:pPr>
            <w:r w:rsidRPr="00C618B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FBDA76" w14:textId="77777777" w:rsidR="008E3255" w:rsidRPr="00C618BD" w:rsidRDefault="008E3255" w:rsidP="007D54AA">
            <w:pPr>
              <w:tabs>
                <w:tab w:val="left" w:pos="2820"/>
              </w:tabs>
              <w:spacing w:after="0" w:line="240" w:lineRule="auto"/>
              <w:jc w:val="center"/>
              <w:rPr>
                <w:rFonts w:asciiTheme="minorHAnsi" w:hAnsiTheme="minorHAnsi" w:cstheme="minorHAnsi"/>
                <w:b/>
                <w:color w:val="000000"/>
                <w:sz w:val="20"/>
                <w:szCs w:val="20"/>
              </w:rPr>
            </w:pPr>
            <w:r w:rsidRPr="00C618BD">
              <w:rPr>
                <w:rFonts w:asciiTheme="minorHAnsi" w:hAnsiTheme="minorHAnsi" w:cstheme="minorHAnsi"/>
                <w:b/>
                <w:color w:val="000000"/>
                <w:sz w:val="20"/>
                <w:szCs w:val="20"/>
              </w:rPr>
              <w:t>Dostupnost putem ostalih medija</w:t>
            </w:r>
          </w:p>
        </w:tc>
      </w:tr>
      <w:tr w:rsidR="00765C7C" w:rsidRPr="003634B0" w14:paraId="50090D5A" w14:textId="77777777" w:rsidTr="00F650A4">
        <w:trPr>
          <w:trHeight w:val="75"/>
        </w:trPr>
        <w:tc>
          <w:tcPr>
            <w:tcW w:w="1256" w:type="pct"/>
            <w:vMerge/>
            <w:tcBorders>
              <w:left w:val="single" w:sz="12" w:space="0" w:color="auto"/>
            </w:tcBorders>
            <w:shd w:val="clear" w:color="auto" w:fill="00A0DC"/>
            <w:vAlign w:val="center"/>
          </w:tcPr>
          <w:p w14:paraId="1A824417" w14:textId="77777777" w:rsidR="00765C7C" w:rsidRPr="00C618BD" w:rsidRDefault="00765C7C" w:rsidP="00765C7C">
            <w:pPr>
              <w:numPr>
                <w:ilvl w:val="0"/>
                <w:numId w:val="31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31260560"/>
              <w:placeholder>
                <w:docPart w:val="001FF8AA4ED14C65A37BDC9F0314ECC2"/>
              </w:placeholder>
            </w:sdtPr>
            <w:sdtEndPr/>
            <w:sdtContent>
              <w:sdt>
                <w:sdtPr>
                  <w:rPr>
                    <w:rFonts w:asciiTheme="minorHAnsi" w:hAnsiTheme="minorHAnsi" w:cstheme="minorHAnsi"/>
                    <w:color w:val="000000"/>
                    <w:sz w:val="20"/>
                    <w:szCs w:val="20"/>
                  </w:rPr>
                  <w:id w:val="62148871"/>
                  <w:placeholder>
                    <w:docPart w:val="B0FAF67E357D4D2EBA5BAABF51657D3D"/>
                  </w:placeholder>
                </w:sdtPr>
                <w:sdtEndPr/>
                <w:sdtContent>
                  <w:p w14:paraId="127AF4A9" w14:textId="3C79C968" w:rsidR="00765C7C" w:rsidRPr="00C618BD" w:rsidRDefault="00765C7C" w:rsidP="00765C7C">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6164594"/>
              <w:placeholder>
                <w:docPart w:val="3FD4003F99F14655A4B93BF93D6D41B5"/>
              </w:placeholder>
            </w:sdtPr>
            <w:sdtEndPr/>
            <w:sdtContent>
              <w:p w14:paraId="1208A3C1" w14:textId="05E649A0" w:rsidR="00765C7C" w:rsidRPr="00C618BD" w:rsidRDefault="00765C7C" w:rsidP="00765C7C">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75384525"/>
              <w:placeholder>
                <w:docPart w:val="E7E83E1EE71E479887E1AA69FE2B0E86"/>
              </w:placeholder>
            </w:sdtPr>
            <w:sdtEndPr/>
            <w:sdtContent>
              <w:p w14:paraId="707EEAF8" w14:textId="131E84B8" w:rsidR="00765C7C" w:rsidRPr="00C618BD" w:rsidRDefault="00765C7C" w:rsidP="00765C7C">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DA, Merlin</w:t>
                </w:r>
              </w:p>
            </w:sdtContent>
          </w:sdt>
        </w:tc>
      </w:tr>
      <w:tr w:rsidR="008E3255" w:rsidRPr="003634B0" w14:paraId="398665F3" w14:textId="77777777" w:rsidTr="00F650A4">
        <w:trPr>
          <w:trHeight w:val="75"/>
        </w:trPr>
        <w:tc>
          <w:tcPr>
            <w:tcW w:w="1256" w:type="pct"/>
            <w:vMerge/>
            <w:tcBorders>
              <w:left w:val="single" w:sz="12" w:space="0" w:color="auto"/>
            </w:tcBorders>
            <w:shd w:val="clear" w:color="auto" w:fill="00A0DC"/>
            <w:vAlign w:val="center"/>
          </w:tcPr>
          <w:p w14:paraId="065206D9" w14:textId="77777777" w:rsidR="008E3255" w:rsidRPr="00C618BD" w:rsidRDefault="008E3255" w:rsidP="006757E8">
            <w:pPr>
              <w:numPr>
                <w:ilvl w:val="0"/>
                <w:numId w:val="31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6128126"/>
              <w:placeholder>
                <w:docPart w:val="BD8E17DF28084B478600F86BDE790C32"/>
              </w:placeholder>
            </w:sdtPr>
            <w:sdtEndPr>
              <w:rPr>
                <w:color w:val="auto"/>
              </w:rPr>
            </w:sdtEndPr>
            <w:sdtContent>
              <w:p w14:paraId="13DD5B72"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Barbosa-Canovas et al: Food Powders. Kluwer Academic/Plenum Publishers, New York, 2005: </w:t>
                </w:r>
              </w:p>
              <w:p w14:paraId="2E09E920" w14:textId="77777777" w:rsidR="008E3255" w:rsidRPr="00C618BD" w:rsidRDefault="008E3255" w:rsidP="007D54AA">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Potrebno je savladati sljedeća poglavlja:</w:t>
                </w:r>
              </w:p>
              <w:p w14:paraId="4D4139C1"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1 (str.3 – 17)</w:t>
                </w:r>
              </w:p>
              <w:p w14:paraId="5A5185BE"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2 (str. 19 – 53)</w:t>
                </w:r>
              </w:p>
              <w:p w14:paraId="0484A1B2"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3 (str. 55 – 88)</w:t>
                </w:r>
              </w:p>
              <w:p w14:paraId="6F3BCAB4"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4 (str. 93 – 102)</w:t>
                </w:r>
              </w:p>
              <w:p w14:paraId="63DC5F90"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6 (str.157 – 173)</w:t>
                </w:r>
              </w:p>
              <w:p w14:paraId="184B010A"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7 (str. 176 – 198)</w:t>
                </w:r>
              </w:p>
              <w:p w14:paraId="10739B6D"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8 (str. 199 – 218)</w:t>
                </w:r>
              </w:p>
              <w:p w14:paraId="3E1E6051"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9 (str. 221 – 244)</w:t>
                </w:r>
              </w:p>
              <w:p w14:paraId="2E61D45A" w14:textId="77777777" w:rsidR="008E3255" w:rsidRPr="00C618BD" w:rsidRDefault="008E3255" w:rsidP="008E3255">
                <w:pPr>
                  <w:pStyle w:val="ListParagraph"/>
                  <w:numPr>
                    <w:ilvl w:val="0"/>
                    <w:numId w:val="62"/>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59605362"/>
              <w:placeholder>
                <w:docPart w:val="895BE4C6C8F34F559DB61A448C4BC4CB"/>
              </w:placeholder>
            </w:sdtPr>
            <w:sdtEndPr/>
            <w:sdtContent>
              <w:p w14:paraId="7A1C3AC3"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2223728"/>
              <w:placeholder>
                <w:docPart w:val="3F38D67054EB447892EBE4B3AC9B07E5"/>
              </w:placeholder>
            </w:sdtPr>
            <w:sdtEndPr/>
            <w:sdtContent>
              <w:p w14:paraId="28074247" w14:textId="77777777" w:rsidR="008E3255" w:rsidRPr="00C618BD" w:rsidRDefault="008E3255" w:rsidP="007D54AA">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DA, u tiskanom obliku dostupna u Kabinetu za osnove inženjerstva</w:t>
                </w:r>
              </w:p>
            </w:sdtContent>
          </w:sdt>
        </w:tc>
      </w:tr>
      <w:tr w:rsidR="008E3255" w:rsidRPr="003634B0" w14:paraId="21039498" w14:textId="77777777" w:rsidTr="007D54AA">
        <w:tc>
          <w:tcPr>
            <w:tcW w:w="1256" w:type="pct"/>
            <w:tcBorders>
              <w:top w:val="single" w:sz="12" w:space="0" w:color="auto"/>
              <w:left w:val="single" w:sz="12" w:space="0" w:color="auto"/>
            </w:tcBorders>
            <w:shd w:val="clear" w:color="auto" w:fill="00A0DC"/>
            <w:vAlign w:val="center"/>
          </w:tcPr>
          <w:p w14:paraId="7401F20B" w14:textId="77777777" w:rsidR="008E3255" w:rsidRPr="00C618BD" w:rsidRDefault="008E3255" w:rsidP="007D54AA">
            <w:pPr>
              <w:tabs>
                <w:tab w:val="left" w:pos="567"/>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36517101"/>
            <w:placeholder>
              <w:docPart w:val="95DA11198AA54E44BE26C151E5AF6F0F"/>
            </w:placeholder>
          </w:sdtPr>
          <w:sdtEndPr/>
          <w:sdtContent>
            <w:tc>
              <w:tcPr>
                <w:tcW w:w="3744" w:type="pct"/>
                <w:gridSpan w:val="13"/>
                <w:tcBorders>
                  <w:top w:val="single" w:sz="12" w:space="0" w:color="auto"/>
                  <w:right w:val="single" w:sz="12" w:space="0" w:color="auto"/>
                </w:tcBorders>
              </w:tcPr>
              <w:p w14:paraId="09AF76E0" w14:textId="77777777" w:rsidR="008E3255" w:rsidRPr="00C618BD" w:rsidRDefault="008E3255" w:rsidP="007D54AA">
                <w:pPr>
                  <w:spacing w:after="0" w:line="240" w:lineRule="auto"/>
                  <w:jc w:val="both"/>
                  <w:rPr>
                    <w:rFonts w:asciiTheme="minorHAnsi" w:hAnsiTheme="minorHAnsi" w:cstheme="minorHAnsi"/>
                    <w:sz w:val="20"/>
                    <w:szCs w:val="20"/>
                    <w:u w:val="single"/>
                  </w:rPr>
                </w:pPr>
                <w:r w:rsidRPr="00C618BD">
                  <w:rPr>
                    <w:rFonts w:asciiTheme="minorHAnsi" w:hAnsiTheme="minorHAnsi" w:cstheme="minorHAnsi"/>
                    <w:sz w:val="20"/>
                    <w:szCs w:val="20"/>
                    <w:u w:val="single"/>
                  </w:rPr>
                  <w:t>KNJIGE:</w:t>
                </w:r>
              </w:p>
              <w:p w14:paraId="2B7031FD" w14:textId="77777777" w:rsidR="008E3255" w:rsidRPr="00C618BD" w:rsidRDefault="008E3255" w:rsidP="006757E8">
                <w:pPr>
                  <w:pStyle w:val="ListParagraph"/>
                  <w:numPr>
                    <w:ilvl w:val="0"/>
                    <w:numId w:val="322"/>
                  </w:numPr>
                  <w:spacing w:after="0" w:line="240" w:lineRule="auto"/>
                  <w:ind w:left="658"/>
                  <w:jc w:val="both"/>
                  <w:rPr>
                    <w:rFonts w:asciiTheme="minorHAnsi" w:hAnsiTheme="minorHAnsi" w:cstheme="minorHAnsi"/>
                    <w:sz w:val="20"/>
                    <w:szCs w:val="20"/>
                  </w:rPr>
                </w:pPr>
                <w:r w:rsidRPr="00C618BD">
                  <w:rPr>
                    <w:rFonts w:asciiTheme="minorHAnsi" w:hAnsiTheme="minorHAnsi" w:cstheme="minorHAnsi"/>
                    <w:sz w:val="20"/>
                    <w:szCs w:val="20"/>
                  </w:rPr>
                  <w:t>Fayed, M.E., Otten, L. (2005) Handbook of Powder Sciences and Technology. Chapman &amp; Hall, London.</w:t>
                </w:r>
              </w:p>
              <w:p w14:paraId="0A3A7CBF" w14:textId="77777777" w:rsidR="008E3255" w:rsidRPr="00C618BD" w:rsidRDefault="008E3255" w:rsidP="006757E8">
                <w:pPr>
                  <w:pStyle w:val="ListParagraph"/>
                  <w:numPr>
                    <w:ilvl w:val="0"/>
                    <w:numId w:val="322"/>
                  </w:numPr>
                  <w:spacing w:after="0" w:line="240" w:lineRule="auto"/>
                  <w:ind w:left="658"/>
                  <w:jc w:val="both"/>
                  <w:rPr>
                    <w:rFonts w:asciiTheme="minorHAnsi" w:hAnsiTheme="minorHAnsi" w:cstheme="minorHAnsi"/>
                    <w:sz w:val="20"/>
                    <w:szCs w:val="20"/>
                  </w:rPr>
                </w:pPr>
                <w:r w:rsidRPr="00C618BD">
                  <w:rPr>
                    <w:rFonts w:asciiTheme="minorHAnsi" w:hAnsiTheme="minorHAnsi" w:cstheme="minorHAnsi"/>
                    <w:sz w:val="20"/>
                    <w:szCs w:val="20"/>
                  </w:rPr>
                  <w:t>Seville, J.P.K. (2007) Processing of Particulate Solids. Chapman &amp; Hall, London.</w:t>
                </w:r>
              </w:p>
              <w:p w14:paraId="00D069F5" w14:textId="77777777" w:rsidR="008E3255" w:rsidRPr="00C618BD" w:rsidRDefault="008E3255" w:rsidP="006757E8">
                <w:pPr>
                  <w:pStyle w:val="ListParagraph"/>
                  <w:numPr>
                    <w:ilvl w:val="0"/>
                    <w:numId w:val="322"/>
                  </w:numPr>
                  <w:spacing w:after="0" w:line="240" w:lineRule="auto"/>
                  <w:ind w:left="658"/>
                  <w:jc w:val="both"/>
                  <w:rPr>
                    <w:rFonts w:asciiTheme="minorHAnsi" w:hAnsiTheme="minorHAnsi" w:cstheme="minorHAnsi"/>
                    <w:sz w:val="20"/>
                    <w:szCs w:val="20"/>
                  </w:rPr>
                </w:pPr>
                <w:r w:rsidRPr="00C618BD">
                  <w:rPr>
                    <w:rFonts w:asciiTheme="minorHAnsi" w:hAnsiTheme="minorHAnsi" w:cstheme="minorHAnsi"/>
                    <w:sz w:val="20"/>
                    <w:szCs w:val="20"/>
                  </w:rPr>
                  <w:t>Kaye, B.H. (2010): Powder Mixing, Chapman &amp; Hall, London, 2010</w:t>
                </w:r>
              </w:p>
              <w:p w14:paraId="567D82D1" w14:textId="77777777" w:rsidR="008E3255" w:rsidRPr="00C618BD" w:rsidRDefault="008E3255" w:rsidP="007D54AA">
                <w:pPr>
                  <w:spacing w:after="0" w:line="240" w:lineRule="auto"/>
                  <w:jc w:val="both"/>
                  <w:rPr>
                    <w:rFonts w:asciiTheme="minorHAnsi" w:hAnsiTheme="minorHAnsi" w:cstheme="minorHAnsi"/>
                    <w:sz w:val="20"/>
                    <w:szCs w:val="20"/>
                  </w:rPr>
                </w:pPr>
              </w:p>
              <w:p w14:paraId="28106937" w14:textId="77777777" w:rsidR="008E3255" w:rsidRPr="00C618BD" w:rsidRDefault="008E3255" w:rsidP="007D54AA">
                <w:pPr>
                  <w:spacing w:after="0" w:line="240" w:lineRule="auto"/>
                  <w:jc w:val="both"/>
                  <w:rPr>
                    <w:rFonts w:asciiTheme="minorHAnsi" w:hAnsiTheme="minorHAnsi" w:cstheme="minorHAnsi"/>
                    <w:sz w:val="20"/>
                    <w:szCs w:val="20"/>
                    <w:u w:val="single"/>
                  </w:rPr>
                </w:pPr>
                <w:r w:rsidRPr="00C618BD">
                  <w:rPr>
                    <w:rFonts w:asciiTheme="minorHAnsi" w:hAnsiTheme="minorHAnsi" w:cstheme="minorHAnsi"/>
                    <w:sz w:val="20"/>
                    <w:szCs w:val="20"/>
                    <w:u w:val="single"/>
                  </w:rPr>
                  <w:t>ZNANSTVENI RADOVI:</w:t>
                </w:r>
              </w:p>
              <w:p w14:paraId="7FD881BB"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Bauman, I. (2011) Oblaganje čestica u prehrambenoj industriji. Croatian Journal of Food Technology, Biotechnology and Nutrition 6 (1-2), 13-24.</w:t>
                </w:r>
              </w:p>
              <w:p w14:paraId="2FF5DBA5"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Bauman, I.(2011) Agglomeration of cocoa powder mixtures – influence of process conditions on physical properties of the agglomerates. Journal on Processing and Energy in Agriculture 15(1), 46-49.</w:t>
                </w:r>
              </w:p>
              <w:p w14:paraId="05F81466"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Belščak-Cvitanović, A., Bauman, I., Komes, D. (2013) Physical properties of non – agglomerated cocoa drink powder mixtures containing various types of sugars and sweeteners. Food and Bioprocess Technology, 6 (4), 1044-1058.</w:t>
                </w:r>
              </w:p>
              <w:p w14:paraId="19333D29"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Bauman, I. (2001) Solid-Solid Mixing with Static Mixers, Chemical and Biochemical Engineering Quarterly, 15(4) 159-165.</w:t>
                </w:r>
              </w:p>
              <w:p w14:paraId="5DBE18E5"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60CE0293"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5A45A521"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Belščak-Cvitanović, A., Bauman, I., Komes, D. (2013) Physical properties of non-agglomerated cocoa drink powder mixtures containing various types of sugars and sweeteners. Food and Bioprocess Technology, 6 (4), 1044-1058.</w:t>
                </w:r>
              </w:p>
              <w:p w14:paraId="3CDCDA20"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Srečec, S., Špoljarić, I., Mršić, G., Bauman, I. (2013) Flow properties of commonly used food powders and their mixtures. Food and Bioprocess Technology, 6(9), 2525-2537.</w:t>
                </w:r>
              </w:p>
              <w:p w14:paraId="7FA8D01E" w14:textId="77777777" w:rsidR="0047084D"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Pižeta, M., Jurinjak Tušek, A., Jurina, T., Gajdoš Kljusurić, J., Valinger, D. (2019) Optimization of the foam mat drying process for production of cocoa powder enriched with peppermint extract. LWT-Food science and technology, 115 (2019), 108440.</w:t>
                </w:r>
              </w:p>
              <w:p w14:paraId="5A58F032" w14:textId="0A450E94" w:rsidR="008E3255" w:rsidRPr="00C618BD" w:rsidRDefault="0047084D" w:rsidP="0047084D">
                <w:pPr>
                  <w:pStyle w:val="ListParagraph"/>
                  <w:numPr>
                    <w:ilvl w:val="0"/>
                    <w:numId w:val="322"/>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Birkić, A., Valinger, D., Jurinjak Tušek, A., Jurina, T., Gajdoš Kljusurić, J., Benković, M. (2022) Evaluation of the Adsorption and Desorption Dynamics of Beet Juice Red Dye on Alginate Microbeads. Gels / MDPI, 8 (2022), 1; 13, 17.</w:t>
                </w:r>
              </w:p>
            </w:tc>
          </w:sdtContent>
        </w:sdt>
      </w:tr>
      <w:tr w:rsidR="008E3255" w:rsidRPr="003634B0" w14:paraId="0C674DB0" w14:textId="77777777" w:rsidTr="007D54AA">
        <w:tc>
          <w:tcPr>
            <w:tcW w:w="1256" w:type="pct"/>
            <w:tcBorders>
              <w:top w:val="single" w:sz="12" w:space="0" w:color="auto"/>
              <w:left w:val="single" w:sz="12" w:space="0" w:color="auto"/>
            </w:tcBorders>
            <w:shd w:val="clear" w:color="auto" w:fill="00A0DC"/>
            <w:vAlign w:val="center"/>
          </w:tcPr>
          <w:p w14:paraId="21684A50" w14:textId="77777777" w:rsidR="008E3255" w:rsidRPr="00C618BD" w:rsidRDefault="008E3255" w:rsidP="007D54AA">
            <w:pPr>
              <w:tabs>
                <w:tab w:val="left" w:pos="567"/>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8F7904B"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i/>
                <w:sz w:val="20"/>
                <w:szCs w:val="20"/>
              </w:rPr>
              <w:t xml:space="preserve">Rokovi ispita objavljuju se na Studomatu i ovoj mrežnoj stranici: </w:t>
            </w:r>
            <w:hyperlink r:id="rId172" w:history="1">
              <w:r w:rsidRPr="00C618BD">
                <w:rPr>
                  <w:rStyle w:val="Hyperlink"/>
                  <w:rFonts w:asciiTheme="minorHAnsi" w:hAnsiTheme="minorHAnsi" w:cstheme="minorHAnsi"/>
                  <w:i/>
                  <w:sz w:val="20"/>
                  <w:szCs w:val="20"/>
                </w:rPr>
                <w:t>http://www.pbf.unizg.hr/studiji/ispitni_rokovi</w:t>
              </w:r>
            </w:hyperlink>
          </w:p>
        </w:tc>
      </w:tr>
      <w:tr w:rsidR="008E3255" w:rsidRPr="003634B0" w14:paraId="7DCF3A70" w14:textId="77777777" w:rsidTr="007D54AA">
        <w:tc>
          <w:tcPr>
            <w:tcW w:w="1256" w:type="pct"/>
            <w:tcBorders>
              <w:left w:val="single" w:sz="12" w:space="0" w:color="auto"/>
              <w:bottom w:val="single" w:sz="12" w:space="0" w:color="auto"/>
            </w:tcBorders>
            <w:shd w:val="clear" w:color="auto" w:fill="00A0DC"/>
            <w:vAlign w:val="center"/>
          </w:tcPr>
          <w:p w14:paraId="721C1481" w14:textId="77777777" w:rsidR="008E3255" w:rsidRPr="00C618BD" w:rsidRDefault="008E3255" w:rsidP="007D54AA">
            <w:pPr>
              <w:tabs>
                <w:tab w:val="left" w:pos="567"/>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09291944"/>
            <w:placeholder>
              <w:docPart w:val="03ECB657F7CD464CB082A4615E1B104D"/>
            </w:placeholder>
          </w:sdtPr>
          <w:sdtEndPr/>
          <w:sdtContent>
            <w:tc>
              <w:tcPr>
                <w:tcW w:w="3744" w:type="pct"/>
                <w:gridSpan w:val="13"/>
                <w:tcBorders>
                  <w:bottom w:val="single" w:sz="12" w:space="0" w:color="auto"/>
                  <w:right w:val="single" w:sz="12" w:space="0" w:color="auto"/>
                </w:tcBorders>
              </w:tcPr>
              <w:p w14:paraId="3A4B8237" w14:textId="77777777" w:rsidR="008E3255" w:rsidRPr="00C618BD" w:rsidRDefault="008E3255" w:rsidP="007D54AA">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w:t>
                </w:r>
              </w:p>
            </w:tc>
          </w:sdtContent>
        </w:sdt>
      </w:tr>
    </w:tbl>
    <w:p w14:paraId="4A026473" w14:textId="77777777" w:rsidR="00FC5FC4" w:rsidRPr="003634B0" w:rsidRDefault="00FC5FC4" w:rsidP="000E5511">
      <w:pPr>
        <w:spacing w:after="0" w:line="240" w:lineRule="auto"/>
        <w:rPr>
          <w:rFonts w:asciiTheme="minorHAnsi" w:hAnsiTheme="minorHAnsi" w:cs="Cambria"/>
          <w:sz w:val="20"/>
          <w:szCs w:val="20"/>
        </w:rPr>
      </w:pPr>
    </w:p>
    <w:sectPr w:rsidR="00FC5FC4" w:rsidRPr="003634B0" w:rsidSect="000003C9">
      <w:footerReference w:type="default" r:id="rId17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63308" w14:textId="77777777" w:rsidR="001366B5" w:rsidRDefault="001366B5" w:rsidP="0010641C">
      <w:pPr>
        <w:spacing w:after="0" w:line="240" w:lineRule="auto"/>
      </w:pPr>
      <w:r>
        <w:separator/>
      </w:r>
    </w:p>
  </w:endnote>
  <w:endnote w:type="continuationSeparator" w:id="0">
    <w:p w14:paraId="79183E98" w14:textId="77777777" w:rsidR="001366B5" w:rsidRDefault="001366B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3035F94B" w:rsidR="007E7FF7" w:rsidRPr="003C42A3" w:rsidRDefault="007E7FF7">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CD04AB">
          <w:rPr>
            <w:rFonts w:ascii="Proba Pro Lt" w:hAnsi="Proba Pro Lt"/>
            <w:noProof/>
            <w:sz w:val="20"/>
            <w:szCs w:val="20"/>
          </w:rPr>
          <w:t>71</w:t>
        </w:r>
        <w:r w:rsidRPr="003C42A3">
          <w:rPr>
            <w:rFonts w:ascii="Proba Pro Lt" w:hAnsi="Proba Pro Lt"/>
            <w:noProof/>
            <w:sz w:val="20"/>
            <w:szCs w:val="20"/>
          </w:rPr>
          <w:fldChar w:fldCharType="end"/>
        </w:r>
      </w:p>
    </w:sdtContent>
  </w:sdt>
  <w:p w14:paraId="03F4683F" w14:textId="77777777" w:rsidR="007E7FF7" w:rsidRDefault="007E7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9EE85" w14:textId="77777777" w:rsidR="001366B5" w:rsidRDefault="001366B5" w:rsidP="0010641C">
      <w:pPr>
        <w:spacing w:after="0" w:line="240" w:lineRule="auto"/>
      </w:pPr>
      <w:r>
        <w:separator/>
      </w:r>
    </w:p>
  </w:footnote>
  <w:footnote w:type="continuationSeparator" w:id="0">
    <w:p w14:paraId="1AF863DD" w14:textId="77777777" w:rsidR="001366B5" w:rsidRDefault="001366B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A851FB"/>
    <w:multiLevelType w:val="hybridMultilevel"/>
    <w:tmpl w:val="FDA8C492"/>
    <w:lvl w:ilvl="0" w:tplc="B8A6432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6"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16FA39C0"/>
    <w:multiLevelType w:val="hybridMultilevel"/>
    <w:tmpl w:val="24820934"/>
    <w:lvl w:ilvl="0" w:tplc="78386EB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6"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9"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6"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8"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9"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3"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5"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2"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4"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6"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5E03876"/>
    <w:multiLevelType w:val="hybridMultilevel"/>
    <w:tmpl w:val="6ACEED0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9"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5"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8"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F2D1E68"/>
    <w:multiLevelType w:val="hybridMultilevel"/>
    <w:tmpl w:val="8BA48690"/>
    <w:lvl w:ilvl="0" w:tplc="041A0001">
      <w:start w:val="1"/>
      <w:numFmt w:val="bullet"/>
      <w:lvlText w:val=""/>
      <w:lvlJc w:val="left"/>
      <w:pPr>
        <w:tabs>
          <w:tab w:val="num" w:pos="360"/>
        </w:tabs>
        <w:ind w:left="360" w:hanging="360"/>
      </w:pPr>
      <w:rPr>
        <w:rFonts w:ascii="Symbol" w:hAnsi="Symbol" w:hint="default"/>
      </w:rPr>
    </w:lvl>
    <w:lvl w:ilvl="1" w:tplc="A3E2B182" w:tentative="1">
      <w:start w:val="1"/>
      <w:numFmt w:val="bullet"/>
      <w:lvlText w:val=""/>
      <w:lvlJc w:val="left"/>
      <w:pPr>
        <w:tabs>
          <w:tab w:val="num" w:pos="1080"/>
        </w:tabs>
        <w:ind w:left="1080" w:hanging="360"/>
      </w:pPr>
      <w:rPr>
        <w:rFonts w:ascii="Wingdings" w:hAnsi="Wingdings" w:hint="default"/>
      </w:rPr>
    </w:lvl>
    <w:lvl w:ilvl="2" w:tplc="6C9640E4" w:tentative="1">
      <w:start w:val="1"/>
      <w:numFmt w:val="bullet"/>
      <w:lvlText w:val=""/>
      <w:lvlJc w:val="left"/>
      <w:pPr>
        <w:tabs>
          <w:tab w:val="num" w:pos="1800"/>
        </w:tabs>
        <w:ind w:left="1800" w:hanging="360"/>
      </w:pPr>
      <w:rPr>
        <w:rFonts w:ascii="Wingdings" w:hAnsi="Wingdings" w:hint="default"/>
      </w:rPr>
    </w:lvl>
    <w:lvl w:ilvl="3" w:tplc="DA0CA4BA" w:tentative="1">
      <w:start w:val="1"/>
      <w:numFmt w:val="bullet"/>
      <w:lvlText w:val=""/>
      <w:lvlJc w:val="left"/>
      <w:pPr>
        <w:tabs>
          <w:tab w:val="num" w:pos="2520"/>
        </w:tabs>
        <w:ind w:left="2520" w:hanging="360"/>
      </w:pPr>
      <w:rPr>
        <w:rFonts w:ascii="Wingdings" w:hAnsi="Wingdings" w:hint="default"/>
      </w:rPr>
    </w:lvl>
    <w:lvl w:ilvl="4" w:tplc="FCF27DD4" w:tentative="1">
      <w:start w:val="1"/>
      <w:numFmt w:val="bullet"/>
      <w:lvlText w:val=""/>
      <w:lvlJc w:val="left"/>
      <w:pPr>
        <w:tabs>
          <w:tab w:val="num" w:pos="3240"/>
        </w:tabs>
        <w:ind w:left="3240" w:hanging="360"/>
      </w:pPr>
      <w:rPr>
        <w:rFonts w:ascii="Wingdings" w:hAnsi="Wingdings" w:hint="default"/>
      </w:rPr>
    </w:lvl>
    <w:lvl w:ilvl="5" w:tplc="B366D9D4" w:tentative="1">
      <w:start w:val="1"/>
      <w:numFmt w:val="bullet"/>
      <w:lvlText w:val=""/>
      <w:lvlJc w:val="left"/>
      <w:pPr>
        <w:tabs>
          <w:tab w:val="num" w:pos="3960"/>
        </w:tabs>
        <w:ind w:left="3960" w:hanging="360"/>
      </w:pPr>
      <w:rPr>
        <w:rFonts w:ascii="Wingdings" w:hAnsi="Wingdings" w:hint="default"/>
      </w:rPr>
    </w:lvl>
    <w:lvl w:ilvl="6" w:tplc="3628FB7C" w:tentative="1">
      <w:start w:val="1"/>
      <w:numFmt w:val="bullet"/>
      <w:lvlText w:val=""/>
      <w:lvlJc w:val="left"/>
      <w:pPr>
        <w:tabs>
          <w:tab w:val="num" w:pos="4680"/>
        </w:tabs>
        <w:ind w:left="4680" w:hanging="360"/>
      </w:pPr>
      <w:rPr>
        <w:rFonts w:ascii="Wingdings" w:hAnsi="Wingdings" w:hint="default"/>
      </w:rPr>
    </w:lvl>
    <w:lvl w:ilvl="7" w:tplc="57B059A0" w:tentative="1">
      <w:start w:val="1"/>
      <w:numFmt w:val="bullet"/>
      <w:lvlText w:val=""/>
      <w:lvlJc w:val="left"/>
      <w:pPr>
        <w:tabs>
          <w:tab w:val="num" w:pos="5400"/>
        </w:tabs>
        <w:ind w:left="5400" w:hanging="360"/>
      </w:pPr>
      <w:rPr>
        <w:rFonts w:ascii="Wingdings" w:hAnsi="Wingdings" w:hint="default"/>
      </w:rPr>
    </w:lvl>
    <w:lvl w:ilvl="8" w:tplc="E3CED402" w:tentative="1">
      <w:start w:val="1"/>
      <w:numFmt w:val="bullet"/>
      <w:lvlText w:val=""/>
      <w:lvlJc w:val="left"/>
      <w:pPr>
        <w:tabs>
          <w:tab w:val="num" w:pos="6120"/>
        </w:tabs>
        <w:ind w:left="6120" w:hanging="360"/>
      </w:pPr>
      <w:rPr>
        <w:rFonts w:ascii="Wingdings" w:hAnsi="Wingdings" w:hint="default"/>
      </w:rPr>
    </w:lvl>
  </w:abstractNum>
  <w:abstractNum w:abstractNumId="131"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2"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3"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3"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8"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1"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4"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5"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ADD7989"/>
    <w:multiLevelType w:val="hybridMultilevel"/>
    <w:tmpl w:val="965CC6D2"/>
    <w:lvl w:ilvl="0" w:tplc="B8A6432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2"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0"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1"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3"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4"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0"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1"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5"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8"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8"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9"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0"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2"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3"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9"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52"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4"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6"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9"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2"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9"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4"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5"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4"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9"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0"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92"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4"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5"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7"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4"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1"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9"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0"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1"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2"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25"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0"/>
  </w:num>
  <w:num w:numId="2">
    <w:abstractNumId w:val="283"/>
  </w:num>
  <w:num w:numId="3">
    <w:abstractNumId w:val="268"/>
  </w:num>
  <w:num w:numId="4">
    <w:abstractNumId w:val="118"/>
  </w:num>
  <w:num w:numId="5">
    <w:abstractNumId w:val="90"/>
  </w:num>
  <w:num w:numId="6">
    <w:abstractNumId w:val="86"/>
  </w:num>
  <w:num w:numId="7">
    <w:abstractNumId w:val="317"/>
  </w:num>
  <w:num w:numId="8">
    <w:abstractNumId w:val="141"/>
  </w:num>
  <w:num w:numId="9">
    <w:abstractNumId w:val="84"/>
  </w:num>
  <w:num w:numId="10">
    <w:abstractNumId w:val="182"/>
  </w:num>
  <w:num w:numId="11">
    <w:abstractNumId w:val="91"/>
  </w:num>
  <w:num w:numId="12">
    <w:abstractNumId w:val="183"/>
  </w:num>
  <w:num w:numId="13">
    <w:abstractNumId w:val="123"/>
  </w:num>
  <w:num w:numId="14">
    <w:abstractNumId w:val="308"/>
  </w:num>
  <w:num w:numId="15">
    <w:abstractNumId w:val="30"/>
  </w:num>
  <w:num w:numId="16">
    <w:abstractNumId w:val="36"/>
  </w:num>
  <w:num w:numId="17">
    <w:abstractNumId w:val="247"/>
  </w:num>
  <w:num w:numId="18">
    <w:abstractNumId w:val="226"/>
  </w:num>
  <w:num w:numId="19">
    <w:abstractNumId w:val="285"/>
  </w:num>
  <w:num w:numId="20">
    <w:abstractNumId w:val="203"/>
  </w:num>
  <w:num w:numId="21">
    <w:abstractNumId w:val="47"/>
  </w:num>
  <w:num w:numId="22">
    <w:abstractNumId w:val="300"/>
  </w:num>
  <w:num w:numId="23">
    <w:abstractNumId w:val="59"/>
  </w:num>
  <w:num w:numId="24">
    <w:abstractNumId w:val="125"/>
  </w:num>
  <w:num w:numId="25">
    <w:abstractNumId w:val="96"/>
  </w:num>
  <w:num w:numId="26">
    <w:abstractNumId w:val="223"/>
  </w:num>
  <w:num w:numId="27">
    <w:abstractNumId w:val="45"/>
  </w:num>
  <w:num w:numId="28">
    <w:abstractNumId w:val="53"/>
  </w:num>
  <w:num w:numId="29">
    <w:abstractNumId w:val="206"/>
  </w:num>
  <w:num w:numId="30">
    <w:abstractNumId w:val="138"/>
  </w:num>
  <w:num w:numId="31">
    <w:abstractNumId w:val="32"/>
  </w:num>
  <w:num w:numId="32">
    <w:abstractNumId w:val="215"/>
  </w:num>
  <w:num w:numId="33">
    <w:abstractNumId w:val="286"/>
  </w:num>
  <w:num w:numId="34">
    <w:abstractNumId w:val="219"/>
  </w:num>
  <w:num w:numId="35">
    <w:abstractNumId w:val="248"/>
  </w:num>
  <w:num w:numId="36">
    <w:abstractNumId w:val="159"/>
  </w:num>
  <w:num w:numId="37">
    <w:abstractNumId w:val="134"/>
  </w:num>
  <w:num w:numId="38">
    <w:abstractNumId w:val="165"/>
  </w:num>
  <w:num w:numId="39">
    <w:abstractNumId w:val="44"/>
  </w:num>
  <w:num w:numId="40">
    <w:abstractNumId w:val="116"/>
  </w:num>
  <w:num w:numId="41">
    <w:abstractNumId w:val="151"/>
  </w:num>
  <w:num w:numId="42">
    <w:abstractNumId w:val="71"/>
  </w:num>
  <w:num w:numId="43">
    <w:abstractNumId w:val="301"/>
  </w:num>
  <w:num w:numId="44">
    <w:abstractNumId w:val="259"/>
  </w:num>
  <w:num w:numId="45">
    <w:abstractNumId w:val="170"/>
  </w:num>
  <w:num w:numId="46">
    <w:abstractNumId w:val="208"/>
  </w:num>
  <w:num w:numId="47">
    <w:abstractNumId w:val="218"/>
  </w:num>
  <w:num w:numId="48">
    <w:abstractNumId w:val="156"/>
  </w:num>
  <w:num w:numId="49">
    <w:abstractNumId w:val="25"/>
  </w:num>
  <w:num w:numId="50">
    <w:abstractNumId w:val="42"/>
  </w:num>
  <w:num w:numId="51">
    <w:abstractNumId w:val="145"/>
  </w:num>
  <w:num w:numId="52">
    <w:abstractNumId w:val="190"/>
  </w:num>
  <w:num w:numId="53">
    <w:abstractNumId w:val="28"/>
  </w:num>
  <w:num w:numId="54">
    <w:abstractNumId w:val="128"/>
  </w:num>
  <w:num w:numId="55">
    <w:abstractNumId w:val="140"/>
  </w:num>
  <w:num w:numId="56">
    <w:abstractNumId w:val="3"/>
  </w:num>
  <w:num w:numId="57">
    <w:abstractNumId w:val="209"/>
  </w:num>
  <w:num w:numId="58">
    <w:abstractNumId w:val="168"/>
  </w:num>
  <w:num w:numId="59">
    <w:abstractNumId w:val="64"/>
  </w:num>
  <w:num w:numId="60">
    <w:abstractNumId w:val="262"/>
  </w:num>
  <w:num w:numId="61">
    <w:abstractNumId w:val="14"/>
  </w:num>
  <w:num w:numId="62">
    <w:abstractNumId w:val="54"/>
  </w:num>
  <w:num w:numId="63">
    <w:abstractNumId w:val="2"/>
  </w:num>
  <w:num w:numId="64">
    <w:abstractNumId w:val="187"/>
  </w:num>
  <w:num w:numId="65">
    <w:abstractNumId w:val="80"/>
  </w:num>
  <w:num w:numId="66">
    <w:abstractNumId w:val="133"/>
  </w:num>
  <w:num w:numId="67">
    <w:abstractNumId w:val="41"/>
  </w:num>
  <w:num w:numId="68">
    <w:abstractNumId w:val="15"/>
  </w:num>
  <w:num w:numId="69">
    <w:abstractNumId w:val="266"/>
  </w:num>
  <w:num w:numId="70">
    <w:abstractNumId w:val="263"/>
  </w:num>
  <w:num w:numId="71">
    <w:abstractNumId w:val="311"/>
  </w:num>
  <w:num w:numId="72">
    <w:abstractNumId w:val="72"/>
  </w:num>
  <w:num w:numId="73">
    <w:abstractNumId w:val="194"/>
  </w:num>
  <w:num w:numId="74">
    <w:abstractNumId w:val="243"/>
  </w:num>
  <w:num w:numId="75">
    <w:abstractNumId w:val="9"/>
  </w:num>
  <w:num w:numId="76">
    <w:abstractNumId w:val="48"/>
  </w:num>
  <w:num w:numId="77">
    <w:abstractNumId w:val="225"/>
  </w:num>
  <w:num w:numId="78">
    <w:abstractNumId w:val="164"/>
  </w:num>
  <w:num w:numId="79">
    <w:abstractNumId w:val="281"/>
  </w:num>
  <w:num w:numId="80">
    <w:abstractNumId w:val="79"/>
  </w:num>
  <w:num w:numId="81">
    <w:abstractNumId w:val="290"/>
  </w:num>
  <w:num w:numId="82">
    <w:abstractNumId w:val="205"/>
  </w:num>
  <w:num w:numId="83">
    <w:abstractNumId w:val="241"/>
  </w:num>
  <w:num w:numId="84">
    <w:abstractNumId w:val="174"/>
  </w:num>
  <w:num w:numId="85">
    <w:abstractNumId w:val="305"/>
  </w:num>
  <w:num w:numId="86">
    <w:abstractNumId w:val="18"/>
  </w:num>
  <w:num w:numId="87">
    <w:abstractNumId w:val="8"/>
  </w:num>
  <w:num w:numId="88">
    <w:abstractNumId w:val="107"/>
  </w:num>
  <w:num w:numId="89">
    <w:abstractNumId w:val="22"/>
  </w:num>
  <w:num w:numId="90">
    <w:abstractNumId w:val="173"/>
  </w:num>
  <w:num w:numId="91">
    <w:abstractNumId w:val="198"/>
  </w:num>
  <w:num w:numId="92">
    <w:abstractNumId w:val="78"/>
  </w:num>
  <w:num w:numId="93">
    <w:abstractNumId w:val="105"/>
  </w:num>
  <w:num w:numId="94">
    <w:abstractNumId w:val="158"/>
  </w:num>
  <w:num w:numId="95">
    <w:abstractNumId w:val="153"/>
  </w:num>
  <w:num w:numId="96">
    <w:abstractNumId w:val="295"/>
  </w:num>
  <w:num w:numId="97">
    <w:abstractNumId w:val="230"/>
  </w:num>
  <w:num w:numId="98">
    <w:abstractNumId w:val="181"/>
  </w:num>
  <w:num w:numId="99">
    <w:abstractNumId w:val="148"/>
  </w:num>
  <w:num w:numId="100">
    <w:abstractNumId w:val="277"/>
  </w:num>
  <w:num w:numId="101">
    <w:abstractNumId w:val="37"/>
  </w:num>
  <w:num w:numId="102">
    <w:abstractNumId w:val="233"/>
  </w:num>
  <w:num w:numId="103">
    <w:abstractNumId w:val="184"/>
  </w:num>
  <w:num w:numId="104">
    <w:abstractNumId w:val="155"/>
  </w:num>
  <w:num w:numId="105">
    <w:abstractNumId w:val="120"/>
  </w:num>
  <w:num w:numId="106">
    <w:abstractNumId w:val="244"/>
  </w:num>
  <w:num w:numId="107">
    <w:abstractNumId w:val="143"/>
  </w:num>
  <w:num w:numId="108">
    <w:abstractNumId w:val="186"/>
  </w:num>
  <w:num w:numId="109">
    <w:abstractNumId w:val="217"/>
  </w:num>
  <w:num w:numId="110">
    <w:abstractNumId w:val="69"/>
  </w:num>
  <w:num w:numId="111">
    <w:abstractNumId w:val="73"/>
  </w:num>
  <w:num w:numId="112">
    <w:abstractNumId w:val="102"/>
  </w:num>
  <w:num w:numId="113">
    <w:abstractNumId w:val="321"/>
  </w:num>
  <w:num w:numId="114">
    <w:abstractNumId w:val="43"/>
  </w:num>
  <w:num w:numId="115">
    <w:abstractNumId w:val="46"/>
  </w:num>
  <w:num w:numId="116">
    <w:abstractNumId w:val="93"/>
  </w:num>
  <w:num w:numId="117">
    <w:abstractNumId w:val="202"/>
  </w:num>
  <w:num w:numId="118">
    <w:abstractNumId w:val="75"/>
  </w:num>
  <w:num w:numId="119">
    <w:abstractNumId w:val="224"/>
  </w:num>
  <w:num w:numId="120">
    <w:abstractNumId w:val="177"/>
  </w:num>
  <w:num w:numId="121">
    <w:abstractNumId w:val="127"/>
  </w:num>
  <w:num w:numId="122">
    <w:abstractNumId w:val="98"/>
  </w:num>
  <w:num w:numId="123">
    <w:abstractNumId w:val="56"/>
  </w:num>
  <w:num w:numId="124">
    <w:abstractNumId w:val="26"/>
  </w:num>
  <w:num w:numId="125">
    <w:abstractNumId w:val="160"/>
  </w:num>
  <w:num w:numId="126">
    <w:abstractNumId w:val="294"/>
  </w:num>
  <w:num w:numId="127">
    <w:abstractNumId w:val="62"/>
  </w:num>
  <w:num w:numId="128">
    <w:abstractNumId w:val="144"/>
  </w:num>
  <w:num w:numId="129">
    <w:abstractNumId w:val="103"/>
  </w:num>
  <w:num w:numId="130">
    <w:abstractNumId w:val="11"/>
  </w:num>
  <w:num w:numId="131">
    <w:abstractNumId w:val="121"/>
  </w:num>
  <w:num w:numId="132">
    <w:abstractNumId w:val="313"/>
  </w:num>
  <w:num w:numId="133">
    <w:abstractNumId w:val="282"/>
  </w:num>
  <w:num w:numId="134">
    <w:abstractNumId w:val="237"/>
  </w:num>
  <w:num w:numId="135">
    <w:abstractNumId w:val="176"/>
  </w:num>
  <w:num w:numId="136">
    <w:abstractNumId w:val="312"/>
  </w:num>
  <w:num w:numId="137">
    <w:abstractNumId w:val="99"/>
  </w:num>
  <w:num w:numId="138">
    <w:abstractNumId w:val="51"/>
  </w:num>
  <w:num w:numId="139">
    <w:abstractNumId w:val="297"/>
  </w:num>
  <w:num w:numId="140">
    <w:abstractNumId w:val="119"/>
  </w:num>
  <w:num w:numId="141">
    <w:abstractNumId w:val="249"/>
  </w:num>
  <w:num w:numId="142">
    <w:abstractNumId w:val="306"/>
  </w:num>
  <w:num w:numId="143">
    <w:abstractNumId w:val="111"/>
  </w:num>
  <w:num w:numId="144">
    <w:abstractNumId w:val="82"/>
  </w:num>
  <w:num w:numId="145">
    <w:abstractNumId w:val="299"/>
  </w:num>
  <w:num w:numId="146">
    <w:abstractNumId w:val="284"/>
  </w:num>
  <w:num w:numId="147">
    <w:abstractNumId w:val="136"/>
  </w:num>
  <w:num w:numId="148">
    <w:abstractNumId w:val="240"/>
  </w:num>
  <w:num w:numId="149">
    <w:abstractNumId w:val="185"/>
  </w:num>
  <w:num w:numId="150">
    <w:abstractNumId w:val="291"/>
  </w:num>
  <w:num w:numId="151">
    <w:abstractNumId w:val="117"/>
  </w:num>
  <w:num w:numId="152">
    <w:abstractNumId w:val="193"/>
  </w:num>
  <w:num w:numId="153">
    <w:abstractNumId w:val="19"/>
  </w:num>
  <w:num w:numId="154">
    <w:abstractNumId w:val="323"/>
  </w:num>
  <w:num w:numId="155">
    <w:abstractNumId w:val="106"/>
  </w:num>
  <w:num w:numId="156">
    <w:abstractNumId w:val="7"/>
  </w:num>
  <w:num w:numId="157">
    <w:abstractNumId w:val="211"/>
  </w:num>
  <w:num w:numId="158">
    <w:abstractNumId w:val="95"/>
  </w:num>
  <w:num w:numId="159">
    <w:abstractNumId w:val="87"/>
  </w:num>
  <w:num w:numId="160">
    <w:abstractNumId w:val="298"/>
  </w:num>
  <w:num w:numId="161">
    <w:abstractNumId w:val="61"/>
  </w:num>
  <w:num w:numId="162">
    <w:abstractNumId w:val="236"/>
  </w:num>
  <w:num w:numId="163">
    <w:abstractNumId w:val="231"/>
  </w:num>
  <w:num w:numId="164">
    <w:abstractNumId w:val="66"/>
  </w:num>
  <w:num w:numId="165">
    <w:abstractNumId w:val="251"/>
  </w:num>
  <w:num w:numId="166">
    <w:abstractNumId w:val="40"/>
  </w:num>
  <w:num w:numId="167">
    <w:abstractNumId w:val="113"/>
  </w:num>
  <w:num w:numId="168">
    <w:abstractNumId w:val="149"/>
  </w:num>
  <w:num w:numId="169">
    <w:abstractNumId w:val="195"/>
  </w:num>
  <w:num w:numId="170">
    <w:abstractNumId w:val="169"/>
  </w:num>
  <w:num w:numId="171">
    <w:abstractNumId w:val="104"/>
  </w:num>
  <w:num w:numId="172">
    <w:abstractNumId w:val="131"/>
  </w:num>
  <w:num w:numId="173">
    <w:abstractNumId w:val="100"/>
  </w:num>
  <w:num w:numId="174">
    <w:abstractNumId w:val="20"/>
  </w:num>
  <w:num w:numId="175">
    <w:abstractNumId w:val="4"/>
  </w:num>
  <w:num w:numId="176">
    <w:abstractNumId w:val="180"/>
  </w:num>
  <w:num w:numId="177">
    <w:abstractNumId w:val="303"/>
  </w:num>
  <w:num w:numId="178">
    <w:abstractNumId w:val="154"/>
  </w:num>
  <w:num w:numId="179">
    <w:abstractNumId w:val="267"/>
  </w:num>
  <w:num w:numId="180">
    <w:abstractNumId w:val="201"/>
  </w:num>
  <w:num w:numId="181">
    <w:abstractNumId w:val="264"/>
  </w:num>
  <w:num w:numId="182">
    <w:abstractNumId w:val="234"/>
  </w:num>
  <w:num w:numId="183">
    <w:abstractNumId w:val="288"/>
  </w:num>
  <w:num w:numId="184">
    <w:abstractNumId w:val="163"/>
  </w:num>
  <w:num w:numId="185">
    <w:abstractNumId w:val="222"/>
  </w:num>
  <w:num w:numId="186">
    <w:abstractNumId w:val="112"/>
  </w:num>
  <w:num w:numId="187">
    <w:abstractNumId w:val="274"/>
  </w:num>
  <w:num w:numId="188">
    <w:abstractNumId w:val="135"/>
  </w:num>
  <w:num w:numId="189">
    <w:abstractNumId w:val="162"/>
  </w:num>
  <w:num w:numId="190">
    <w:abstractNumId w:val="216"/>
  </w:num>
  <w:num w:numId="191">
    <w:abstractNumId w:val="21"/>
  </w:num>
  <w:num w:numId="192">
    <w:abstractNumId w:val="196"/>
  </w:num>
  <w:num w:numId="193">
    <w:abstractNumId w:val="302"/>
  </w:num>
  <w:num w:numId="194">
    <w:abstractNumId w:val="115"/>
  </w:num>
  <w:num w:numId="195">
    <w:abstractNumId w:val="88"/>
  </w:num>
  <w:num w:numId="196">
    <w:abstractNumId w:val="272"/>
  </w:num>
  <w:num w:numId="197">
    <w:abstractNumId w:val="212"/>
  </w:num>
  <w:num w:numId="198">
    <w:abstractNumId w:val="257"/>
  </w:num>
  <w:num w:numId="199">
    <w:abstractNumId w:val="309"/>
  </w:num>
  <w:num w:numId="200">
    <w:abstractNumId w:val="85"/>
  </w:num>
  <w:num w:numId="201">
    <w:abstractNumId w:val="67"/>
  </w:num>
  <w:num w:numId="202">
    <w:abstractNumId w:val="126"/>
  </w:num>
  <w:num w:numId="203">
    <w:abstractNumId w:val="270"/>
  </w:num>
  <w:num w:numId="204">
    <w:abstractNumId w:val="57"/>
  </w:num>
  <w:num w:numId="205">
    <w:abstractNumId w:val="74"/>
  </w:num>
  <w:num w:numId="206">
    <w:abstractNumId w:val="24"/>
  </w:num>
  <w:num w:numId="207">
    <w:abstractNumId w:val="17"/>
  </w:num>
  <w:num w:numId="208">
    <w:abstractNumId w:val="130"/>
  </w:num>
  <w:num w:numId="209">
    <w:abstractNumId w:val="314"/>
  </w:num>
  <w:num w:numId="210">
    <w:abstractNumId w:val="137"/>
  </w:num>
  <w:num w:numId="211">
    <w:abstractNumId w:val="35"/>
  </w:num>
  <w:num w:numId="212">
    <w:abstractNumId w:val="220"/>
  </w:num>
  <w:num w:numId="213">
    <w:abstractNumId w:val="68"/>
  </w:num>
  <w:num w:numId="214">
    <w:abstractNumId w:val="81"/>
  </w:num>
  <w:num w:numId="215">
    <w:abstractNumId w:val="189"/>
  </w:num>
  <w:num w:numId="216">
    <w:abstractNumId w:val="146"/>
  </w:num>
  <w:num w:numId="217">
    <w:abstractNumId w:val="292"/>
  </w:num>
  <w:num w:numId="218">
    <w:abstractNumId w:val="29"/>
  </w:num>
  <w:num w:numId="219">
    <w:abstractNumId w:val="315"/>
  </w:num>
  <w:num w:numId="220">
    <w:abstractNumId w:val="178"/>
  </w:num>
  <w:num w:numId="221">
    <w:abstractNumId w:val="142"/>
  </w:num>
  <w:num w:numId="222">
    <w:abstractNumId w:val="139"/>
  </w:num>
  <w:num w:numId="223">
    <w:abstractNumId w:val="114"/>
  </w:num>
  <w:num w:numId="224">
    <w:abstractNumId w:val="33"/>
  </w:num>
  <w:num w:numId="225">
    <w:abstractNumId w:val="152"/>
  </w:num>
  <w:num w:numId="226">
    <w:abstractNumId w:val="318"/>
  </w:num>
  <w:num w:numId="227">
    <w:abstractNumId w:val="227"/>
  </w:num>
  <w:num w:numId="228">
    <w:abstractNumId w:val="245"/>
  </w:num>
  <w:num w:numId="229">
    <w:abstractNumId w:val="204"/>
  </w:num>
  <w:num w:numId="230">
    <w:abstractNumId w:val="221"/>
  </w:num>
  <w:num w:numId="231">
    <w:abstractNumId w:val="316"/>
  </w:num>
  <w:num w:numId="232">
    <w:abstractNumId w:val="250"/>
  </w:num>
  <w:num w:numId="233">
    <w:abstractNumId w:val="246"/>
  </w:num>
  <w:num w:numId="234">
    <w:abstractNumId w:val="232"/>
  </w:num>
  <w:num w:numId="235">
    <w:abstractNumId w:val="161"/>
  </w:num>
  <w:num w:numId="236">
    <w:abstractNumId w:val="276"/>
  </w:num>
  <w:num w:numId="237">
    <w:abstractNumId w:val="235"/>
  </w:num>
  <w:num w:numId="238">
    <w:abstractNumId w:val="256"/>
  </w:num>
  <w:num w:numId="239">
    <w:abstractNumId w:val="167"/>
  </w:num>
  <w:num w:numId="240">
    <w:abstractNumId w:val="280"/>
  </w:num>
  <w:num w:numId="241">
    <w:abstractNumId w:val="166"/>
  </w:num>
  <w:num w:numId="242">
    <w:abstractNumId w:val="12"/>
  </w:num>
  <w:num w:numId="243">
    <w:abstractNumId w:val="65"/>
  </w:num>
  <w:num w:numId="244">
    <w:abstractNumId w:val="254"/>
  </w:num>
  <w:num w:numId="245">
    <w:abstractNumId w:val="304"/>
  </w:num>
  <w:num w:numId="246">
    <w:abstractNumId w:val="253"/>
  </w:num>
  <w:num w:numId="247">
    <w:abstractNumId w:val="58"/>
  </w:num>
  <w:num w:numId="248">
    <w:abstractNumId w:val="175"/>
  </w:num>
  <w:num w:numId="249">
    <w:abstractNumId w:val="5"/>
  </w:num>
  <w:num w:numId="250">
    <w:abstractNumId w:val="191"/>
  </w:num>
  <w:num w:numId="251">
    <w:abstractNumId w:val="124"/>
  </w:num>
  <w:num w:numId="252">
    <w:abstractNumId w:val="83"/>
  </w:num>
  <w:num w:numId="253">
    <w:abstractNumId w:val="271"/>
  </w:num>
  <w:num w:numId="254">
    <w:abstractNumId w:val="279"/>
  </w:num>
  <w:num w:numId="255">
    <w:abstractNumId w:val="278"/>
  </w:num>
  <w:num w:numId="256">
    <w:abstractNumId w:val="252"/>
  </w:num>
  <w:num w:numId="257">
    <w:abstractNumId w:val="269"/>
  </w:num>
  <w:num w:numId="258">
    <w:abstractNumId w:val="188"/>
  </w:num>
  <w:num w:numId="259">
    <w:abstractNumId w:val="1"/>
  </w:num>
  <w:num w:numId="260">
    <w:abstractNumId w:val="322"/>
  </w:num>
  <w:num w:numId="261">
    <w:abstractNumId w:val="172"/>
  </w:num>
  <w:num w:numId="262">
    <w:abstractNumId w:val="296"/>
  </w:num>
  <w:num w:numId="263">
    <w:abstractNumId w:val="273"/>
  </w:num>
  <w:num w:numId="264">
    <w:abstractNumId w:val="238"/>
  </w:num>
  <w:num w:numId="265">
    <w:abstractNumId w:val="27"/>
  </w:num>
  <w:num w:numId="266">
    <w:abstractNumId w:val="200"/>
  </w:num>
  <w:num w:numId="267">
    <w:abstractNumId w:val="94"/>
  </w:num>
  <w:num w:numId="268">
    <w:abstractNumId w:val="23"/>
  </w:num>
  <w:num w:numId="269">
    <w:abstractNumId w:val="275"/>
  </w:num>
  <w:num w:numId="270">
    <w:abstractNumId w:val="129"/>
  </w:num>
  <w:num w:numId="271">
    <w:abstractNumId w:val="77"/>
  </w:num>
  <w:num w:numId="272">
    <w:abstractNumId w:val="229"/>
  </w:num>
  <w:num w:numId="273">
    <w:abstractNumId w:val="13"/>
  </w:num>
  <w:num w:numId="274">
    <w:abstractNumId w:val="89"/>
  </w:num>
  <w:num w:numId="275">
    <w:abstractNumId w:val="101"/>
  </w:num>
  <w:num w:numId="276">
    <w:abstractNumId w:val="38"/>
  </w:num>
  <w:num w:numId="277">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9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55"/>
  </w:num>
  <w:num w:numId="283">
    <w:abstractNumId w:val="147"/>
  </w:num>
  <w:num w:numId="284">
    <w:abstractNumId w:val="307"/>
  </w:num>
  <w:num w:numId="285">
    <w:abstractNumId w:val="242"/>
  </w:num>
  <w:num w:numId="286">
    <w:abstractNumId w:val="52"/>
  </w:num>
  <w:num w:numId="287">
    <w:abstractNumId w:val="293"/>
  </w:num>
  <w:num w:numId="288">
    <w:abstractNumId w:val="324"/>
  </w:num>
  <w:num w:numId="289">
    <w:abstractNumId w:val="92"/>
  </w:num>
  <w:num w:numId="290">
    <w:abstractNumId w:val="55"/>
  </w:num>
  <w:num w:numId="291">
    <w:abstractNumId w:val="150"/>
  </w:num>
  <w:num w:numId="292">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0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7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92"/>
  </w:num>
  <w:num w:numId="298">
    <w:abstractNumId w:val="10"/>
  </w:num>
  <w:num w:numId="299">
    <w:abstractNumId w:val="39"/>
  </w:num>
  <w:num w:numId="300">
    <w:abstractNumId w:val="3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7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1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09"/>
  </w:num>
  <w:num w:numId="306">
    <w:abstractNumId w:val="213"/>
  </w:num>
  <w:num w:numId="307">
    <w:abstractNumId w:val="70"/>
  </w:num>
  <w:num w:numId="308">
    <w:abstractNumId w:val="287"/>
  </w:num>
  <w:num w:numId="309">
    <w:abstractNumId w:val="197"/>
  </w:num>
  <w:num w:numId="310">
    <w:abstractNumId w:val="16"/>
  </w:num>
  <w:num w:numId="311">
    <w:abstractNumId w:val="49"/>
  </w:num>
  <w:num w:numId="312">
    <w:abstractNumId w:val="50"/>
  </w:num>
  <w:num w:numId="313">
    <w:abstractNumId w:val="31"/>
  </w:num>
  <w:num w:numId="314">
    <w:abstractNumId w:val="310"/>
  </w:num>
  <w:num w:numId="315">
    <w:abstractNumId w:val="261"/>
  </w:num>
  <w:num w:numId="316">
    <w:abstractNumId w:val="214"/>
  </w:num>
  <w:num w:numId="317">
    <w:abstractNumId w:val="60"/>
  </w:num>
  <w:num w:numId="318">
    <w:abstractNumId w:val="122"/>
  </w:num>
  <w:num w:numId="319">
    <w:abstractNumId w:val="76"/>
  </w:num>
  <w:num w:numId="320">
    <w:abstractNumId w:val="260"/>
  </w:num>
  <w:num w:numId="321">
    <w:abstractNumId w:val="325"/>
  </w:num>
  <w:num w:numId="322">
    <w:abstractNumId w:val="258"/>
  </w:num>
  <w:num w:numId="323">
    <w:abstractNumId w:val="210"/>
  </w:num>
  <w:num w:numId="324">
    <w:abstractNumId w:val="265"/>
  </w:num>
  <w:num w:numId="325">
    <w:abstractNumId w:val="228"/>
  </w:num>
  <w:num w:numId="326">
    <w:abstractNumId w:val="199"/>
  </w:num>
  <w:num w:numId="327">
    <w:abstractNumId w:val="108"/>
  </w:num>
  <w:num w:numId="328">
    <w:abstractNumId w:val="63"/>
  </w:num>
  <w:num w:numId="329">
    <w:abstractNumId w:val="157"/>
  </w:num>
  <w:num w:numId="330">
    <w:abstractNumId w:val="34"/>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3C9"/>
    <w:rsid w:val="000041C5"/>
    <w:rsid w:val="000100CC"/>
    <w:rsid w:val="00011090"/>
    <w:rsid w:val="00015DCD"/>
    <w:rsid w:val="00023923"/>
    <w:rsid w:val="00024C47"/>
    <w:rsid w:val="00032950"/>
    <w:rsid w:val="000354D8"/>
    <w:rsid w:val="00041835"/>
    <w:rsid w:val="00043087"/>
    <w:rsid w:val="00047A1A"/>
    <w:rsid w:val="00047C61"/>
    <w:rsid w:val="0005216D"/>
    <w:rsid w:val="000534E8"/>
    <w:rsid w:val="00056A10"/>
    <w:rsid w:val="000604D2"/>
    <w:rsid w:val="0006522C"/>
    <w:rsid w:val="00075FA2"/>
    <w:rsid w:val="00087EF7"/>
    <w:rsid w:val="000909C0"/>
    <w:rsid w:val="000936EA"/>
    <w:rsid w:val="00093EF3"/>
    <w:rsid w:val="000963F5"/>
    <w:rsid w:val="000A02D2"/>
    <w:rsid w:val="000A4387"/>
    <w:rsid w:val="000A6691"/>
    <w:rsid w:val="000B2409"/>
    <w:rsid w:val="000B290B"/>
    <w:rsid w:val="000B7970"/>
    <w:rsid w:val="000C0E76"/>
    <w:rsid w:val="000C1733"/>
    <w:rsid w:val="000C59DA"/>
    <w:rsid w:val="000C6E41"/>
    <w:rsid w:val="000D3221"/>
    <w:rsid w:val="000D7756"/>
    <w:rsid w:val="000D7B45"/>
    <w:rsid w:val="000E2264"/>
    <w:rsid w:val="000E4D92"/>
    <w:rsid w:val="000E5511"/>
    <w:rsid w:val="000F3D29"/>
    <w:rsid w:val="000F6806"/>
    <w:rsid w:val="001061D6"/>
    <w:rsid w:val="00106255"/>
    <w:rsid w:val="0010641C"/>
    <w:rsid w:val="001078E9"/>
    <w:rsid w:val="00107D42"/>
    <w:rsid w:val="001120BA"/>
    <w:rsid w:val="00114A10"/>
    <w:rsid w:val="0012275A"/>
    <w:rsid w:val="0012475D"/>
    <w:rsid w:val="001343F2"/>
    <w:rsid w:val="001366B5"/>
    <w:rsid w:val="0015184D"/>
    <w:rsid w:val="00155BEC"/>
    <w:rsid w:val="0016080F"/>
    <w:rsid w:val="0016248C"/>
    <w:rsid w:val="00166C77"/>
    <w:rsid w:val="001713B8"/>
    <w:rsid w:val="00180165"/>
    <w:rsid w:val="00180350"/>
    <w:rsid w:val="00183814"/>
    <w:rsid w:val="00194B28"/>
    <w:rsid w:val="001A00BC"/>
    <w:rsid w:val="001A3F3D"/>
    <w:rsid w:val="001B2E2A"/>
    <w:rsid w:val="001B4C05"/>
    <w:rsid w:val="001B7081"/>
    <w:rsid w:val="001C60DF"/>
    <w:rsid w:val="001D2C1F"/>
    <w:rsid w:val="001D3066"/>
    <w:rsid w:val="001D5A18"/>
    <w:rsid w:val="001E0D63"/>
    <w:rsid w:val="001E0FD5"/>
    <w:rsid w:val="001F22F5"/>
    <w:rsid w:val="001F6CF8"/>
    <w:rsid w:val="00210163"/>
    <w:rsid w:val="0021074F"/>
    <w:rsid w:val="00216009"/>
    <w:rsid w:val="00220E78"/>
    <w:rsid w:val="00222BCE"/>
    <w:rsid w:val="00231A5C"/>
    <w:rsid w:val="00232A2A"/>
    <w:rsid w:val="00233DBB"/>
    <w:rsid w:val="00244EC6"/>
    <w:rsid w:val="00251B91"/>
    <w:rsid w:val="00256F7C"/>
    <w:rsid w:val="002604BF"/>
    <w:rsid w:val="002619DF"/>
    <w:rsid w:val="00261BB9"/>
    <w:rsid w:val="002671BC"/>
    <w:rsid w:val="00267CC5"/>
    <w:rsid w:val="002759C5"/>
    <w:rsid w:val="00282079"/>
    <w:rsid w:val="0028475C"/>
    <w:rsid w:val="00285EBA"/>
    <w:rsid w:val="0028689A"/>
    <w:rsid w:val="00290D2E"/>
    <w:rsid w:val="002A27B5"/>
    <w:rsid w:val="002A4266"/>
    <w:rsid w:val="002A473A"/>
    <w:rsid w:val="002A7D7F"/>
    <w:rsid w:val="002B460D"/>
    <w:rsid w:val="002B5198"/>
    <w:rsid w:val="002B588F"/>
    <w:rsid w:val="002B6607"/>
    <w:rsid w:val="002B7717"/>
    <w:rsid w:val="002C02FE"/>
    <w:rsid w:val="002C7286"/>
    <w:rsid w:val="002D0A7F"/>
    <w:rsid w:val="002D202F"/>
    <w:rsid w:val="002D4385"/>
    <w:rsid w:val="002E0EEC"/>
    <w:rsid w:val="002E270D"/>
    <w:rsid w:val="002E58F4"/>
    <w:rsid w:val="002E5AB4"/>
    <w:rsid w:val="002E5F6A"/>
    <w:rsid w:val="002F4B93"/>
    <w:rsid w:val="002F62D3"/>
    <w:rsid w:val="002F7BB8"/>
    <w:rsid w:val="00303495"/>
    <w:rsid w:val="003116F0"/>
    <w:rsid w:val="00313A8A"/>
    <w:rsid w:val="00314C6A"/>
    <w:rsid w:val="00316330"/>
    <w:rsid w:val="0031714C"/>
    <w:rsid w:val="00335E37"/>
    <w:rsid w:val="003461D1"/>
    <w:rsid w:val="00357DF1"/>
    <w:rsid w:val="003629C3"/>
    <w:rsid w:val="003634B0"/>
    <w:rsid w:val="00375EBF"/>
    <w:rsid w:val="00377720"/>
    <w:rsid w:val="00380B2A"/>
    <w:rsid w:val="00381884"/>
    <w:rsid w:val="003912A8"/>
    <w:rsid w:val="003A3645"/>
    <w:rsid w:val="003A4BD3"/>
    <w:rsid w:val="003A6D3F"/>
    <w:rsid w:val="003B64B8"/>
    <w:rsid w:val="003B726D"/>
    <w:rsid w:val="003C42A3"/>
    <w:rsid w:val="003D0E8C"/>
    <w:rsid w:val="003D1EB2"/>
    <w:rsid w:val="003D224D"/>
    <w:rsid w:val="003D40A5"/>
    <w:rsid w:val="003D461E"/>
    <w:rsid w:val="003D5C30"/>
    <w:rsid w:val="003D61C8"/>
    <w:rsid w:val="003E5299"/>
    <w:rsid w:val="003E687B"/>
    <w:rsid w:val="003E6A6B"/>
    <w:rsid w:val="003F097D"/>
    <w:rsid w:val="003F0E1B"/>
    <w:rsid w:val="003F64BD"/>
    <w:rsid w:val="0040126C"/>
    <w:rsid w:val="00404321"/>
    <w:rsid w:val="0041069A"/>
    <w:rsid w:val="004114E2"/>
    <w:rsid w:val="0042047B"/>
    <w:rsid w:val="00420E8E"/>
    <w:rsid w:val="00422570"/>
    <w:rsid w:val="00425A11"/>
    <w:rsid w:val="00432493"/>
    <w:rsid w:val="004369BA"/>
    <w:rsid w:val="00442A75"/>
    <w:rsid w:val="00444491"/>
    <w:rsid w:val="00445AB0"/>
    <w:rsid w:val="004511ED"/>
    <w:rsid w:val="004522B4"/>
    <w:rsid w:val="00456E14"/>
    <w:rsid w:val="004574D5"/>
    <w:rsid w:val="00460B42"/>
    <w:rsid w:val="00462069"/>
    <w:rsid w:val="0046499D"/>
    <w:rsid w:val="0046517F"/>
    <w:rsid w:val="004666E6"/>
    <w:rsid w:val="00467527"/>
    <w:rsid w:val="0047072A"/>
    <w:rsid w:val="0047084D"/>
    <w:rsid w:val="00471061"/>
    <w:rsid w:val="004757BC"/>
    <w:rsid w:val="00476AEB"/>
    <w:rsid w:val="00481355"/>
    <w:rsid w:val="0048477D"/>
    <w:rsid w:val="00485977"/>
    <w:rsid w:val="004873D0"/>
    <w:rsid w:val="004903E0"/>
    <w:rsid w:val="004A6586"/>
    <w:rsid w:val="004B2779"/>
    <w:rsid w:val="004B7B67"/>
    <w:rsid w:val="004C0C84"/>
    <w:rsid w:val="004C18DA"/>
    <w:rsid w:val="004C68A1"/>
    <w:rsid w:val="004D019C"/>
    <w:rsid w:val="004E019E"/>
    <w:rsid w:val="004E2FF9"/>
    <w:rsid w:val="004E4662"/>
    <w:rsid w:val="004E724A"/>
    <w:rsid w:val="00501D56"/>
    <w:rsid w:val="005167C2"/>
    <w:rsid w:val="00517C23"/>
    <w:rsid w:val="00521AAA"/>
    <w:rsid w:val="00522469"/>
    <w:rsid w:val="005258A7"/>
    <w:rsid w:val="005303CF"/>
    <w:rsid w:val="00530DCB"/>
    <w:rsid w:val="0053233A"/>
    <w:rsid w:val="00533545"/>
    <w:rsid w:val="0053569E"/>
    <w:rsid w:val="005415E1"/>
    <w:rsid w:val="00541E6E"/>
    <w:rsid w:val="0054453B"/>
    <w:rsid w:val="005474BF"/>
    <w:rsid w:val="005475E2"/>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254C"/>
    <w:rsid w:val="005947DC"/>
    <w:rsid w:val="005A01F3"/>
    <w:rsid w:val="005A32D0"/>
    <w:rsid w:val="005A5D27"/>
    <w:rsid w:val="005B6B54"/>
    <w:rsid w:val="005B7E30"/>
    <w:rsid w:val="005D1BC7"/>
    <w:rsid w:val="005D3DB6"/>
    <w:rsid w:val="005D6FAB"/>
    <w:rsid w:val="005D777B"/>
    <w:rsid w:val="005E3A09"/>
    <w:rsid w:val="005E4CEC"/>
    <w:rsid w:val="005E53AE"/>
    <w:rsid w:val="005E5CDD"/>
    <w:rsid w:val="005E682A"/>
    <w:rsid w:val="005F5B82"/>
    <w:rsid w:val="006009AE"/>
    <w:rsid w:val="00602BBE"/>
    <w:rsid w:val="00603810"/>
    <w:rsid w:val="0061276B"/>
    <w:rsid w:val="00616757"/>
    <w:rsid w:val="0062218B"/>
    <w:rsid w:val="006260AF"/>
    <w:rsid w:val="006264E1"/>
    <w:rsid w:val="00626D53"/>
    <w:rsid w:val="006320C8"/>
    <w:rsid w:val="00633B79"/>
    <w:rsid w:val="00637D0F"/>
    <w:rsid w:val="006420FC"/>
    <w:rsid w:val="0065095D"/>
    <w:rsid w:val="00652B04"/>
    <w:rsid w:val="006533C0"/>
    <w:rsid w:val="00653F1C"/>
    <w:rsid w:val="00657D74"/>
    <w:rsid w:val="00657FFB"/>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1F8F"/>
    <w:rsid w:val="006C34E0"/>
    <w:rsid w:val="006C4F6A"/>
    <w:rsid w:val="006E249B"/>
    <w:rsid w:val="006E39E8"/>
    <w:rsid w:val="006E415C"/>
    <w:rsid w:val="006E6A78"/>
    <w:rsid w:val="006E77EB"/>
    <w:rsid w:val="006F0AF9"/>
    <w:rsid w:val="006F5983"/>
    <w:rsid w:val="00701B06"/>
    <w:rsid w:val="007037FA"/>
    <w:rsid w:val="00714122"/>
    <w:rsid w:val="007146FD"/>
    <w:rsid w:val="00717EA8"/>
    <w:rsid w:val="007232BB"/>
    <w:rsid w:val="00745109"/>
    <w:rsid w:val="00752194"/>
    <w:rsid w:val="00754665"/>
    <w:rsid w:val="00755C91"/>
    <w:rsid w:val="00760937"/>
    <w:rsid w:val="007618C1"/>
    <w:rsid w:val="00761F3B"/>
    <w:rsid w:val="00765C7C"/>
    <w:rsid w:val="00773BBD"/>
    <w:rsid w:val="00774F2D"/>
    <w:rsid w:val="00782354"/>
    <w:rsid w:val="00786361"/>
    <w:rsid w:val="00786487"/>
    <w:rsid w:val="00787AD3"/>
    <w:rsid w:val="00791DAD"/>
    <w:rsid w:val="00795FD6"/>
    <w:rsid w:val="007A75C8"/>
    <w:rsid w:val="007B0BCF"/>
    <w:rsid w:val="007B2ACB"/>
    <w:rsid w:val="007B3C61"/>
    <w:rsid w:val="007C2BEC"/>
    <w:rsid w:val="007C54D5"/>
    <w:rsid w:val="007C7EAD"/>
    <w:rsid w:val="007D127D"/>
    <w:rsid w:val="007D138E"/>
    <w:rsid w:val="007D18BB"/>
    <w:rsid w:val="007D2997"/>
    <w:rsid w:val="007D36AE"/>
    <w:rsid w:val="007D54AA"/>
    <w:rsid w:val="007D5C18"/>
    <w:rsid w:val="007D6E34"/>
    <w:rsid w:val="007E4340"/>
    <w:rsid w:val="007E46AE"/>
    <w:rsid w:val="007E72E0"/>
    <w:rsid w:val="007E7FF7"/>
    <w:rsid w:val="007F3394"/>
    <w:rsid w:val="007F36FC"/>
    <w:rsid w:val="007F4DA8"/>
    <w:rsid w:val="00801EBC"/>
    <w:rsid w:val="008039AC"/>
    <w:rsid w:val="00803D29"/>
    <w:rsid w:val="00805A94"/>
    <w:rsid w:val="00813AD2"/>
    <w:rsid w:val="00817EB9"/>
    <w:rsid w:val="00820919"/>
    <w:rsid w:val="008246C1"/>
    <w:rsid w:val="00831646"/>
    <w:rsid w:val="00832645"/>
    <w:rsid w:val="008371E1"/>
    <w:rsid w:val="008476A3"/>
    <w:rsid w:val="00852DC8"/>
    <w:rsid w:val="00855CE6"/>
    <w:rsid w:val="00856717"/>
    <w:rsid w:val="008605E8"/>
    <w:rsid w:val="00860B7A"/>
    <w:rsid w:val="00864C2C"/>
    <w:rsid w:val="008703EB"/>
    <w:rsid w:val="00870DB4"/>
    <w:rsid w:val="00871E29"/>
    <w:rsid w:val="00872865"/>
    <w:rsid w:val="00872A2F"/>
    <w:rsid w:val="008749D5"/>
    <w:rsid w:val="00874E06"/>
    <w:rsid w:val="00874E2A"/>
    <w:rsid w:val="008768C8"/>
    <w:rsid w:val="008769F7"/>
    <w:rsid w:val="00882520"/>
    <w:rsid w:val="008846AE"/>
    <w:rsid w:val="00884C34"/>
    <w:rsid w:val="00893A8B"/>
    <w:rsid w:val="00893E8A"/>
    <w:rsid w:val="008A1795"/>
    <w:rsid w:val="008A1CD1"/>
    <w:rsid w:val="008A2697"/>
    <w:rsid w:val="008A65A8"/>
    <w:rsid w:val="008A7C6F"/>
    <w:rsid w:val="008B40FD"/>
    <w:rsid w:val="008B426F"/>
    <w:rsid w:val="008C3196"/>
    <w:rsid w:val="008C4186"/>
    <w:rsid w:val="008D0645"/>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00F"/>
    <w:rsid w:val="0090744A"/>
    <w:rsid w:val="009133C3"/>
    <w:rsid w:val="009139F8"/>
    <w:rsid w:val="00914535"/>
    <w:rsid w:val="00915D44"/>
    <w:rsid w:val="00920A5D"/>
    <w:rsid w:val="00921AF2"/>
    <w:rsid w:val="009226B7"/>
    <w:rsid w:val="00931943"/>
    <w:rsid w:val="00934EB6"/>
    <w:rsid w:val="0093674F"/>
    <w:rsid w:val="0094175E"/>
    <w:rsid w:val="00945FED"/>
    <w:rsid w:val="0094621C"/>
    <w:rsid w:val="0094756A"/>
    <w:rsid w:val="0095634F"/>
    <w:rsid w:val="00972FD6"/>
    <w:rsid w:val="0097336F"/>
    <w:rsid w:val="00974001"/>
    <w:rsid w:val="00976643"/>
    <w:rsid w:val="009771FC"/>
    <w:rsid w:val="009817FC"/>
    <w:rsid w:val="0098343C"/>
    <w:rsid w:val="00984069"/>
    <w:rsid w:val="00992485"/>
    <w:rsid w:val="009A09D1"/>
    <w:rsid w:val="009A31AC"/>
    <w:rsid w:val="009A5BE4"/>
    <w:rsid w:val="009A6806"/>
    <w:rsid w:val="009B0ACE"/>
    <w:rsid w:val="009B3ACD"/>
    <w:rsid w:val="009B409E"/>
    <w:rsid w:val="009B4508"/>
    <w:rsid w:val="009B72C1"/>
    <w:rsid w:val="009C2BF3"/>
    <w:rsid w:val="009D3710"/>
    <w:rsid w:val="009D4993"/>
    <w:rsid w:val="009D5312"/>
    <w:rsid w:val="009D55D6"/>
    <w:rsid w:val="009D7B18"/>
    <w:rsid w:val="009E25A1"/>
    <w:rsid w:val="009F1F10"/>
    <w:rsid w:val="009F48B1"/>
    <w:rsid w:val="009F4A1A"/>
    <w:rsid w:val="009F5EA3"/>
    <w:rsid w:val="009F610E"/>
    <w:rsid w:val="00A0086F"/>
    <w:rsid w:val="00A05832"/>
    <w:rsid w:val="00A07B51"/>
    <w:rsid w:val="00A11ED3"/>
    <w:rsid w:val="00A1736B"/>
    <w:rsid w:val="00A20CD7"/>
    <w:rsid w:val="00A225FD"/>
    <w:rsid w:val="00A302A8"/>
    <w:rsid w:val="00A30305"/>
    <w:rsid w:val="00A313CB"/>
    <w:rsid w:val="00A34BB4"/>
    <w:rsid w:val="00A357F6"/>
    <w:rsid w:val="00A374F3"/>
    <w:rsid w:val="00A40433"/>
    <w:rsid w:val="00A4102F"/>
    <w:rsid w:val="00A428EB"/>
    <w:rsid w:val="00A52F86"/>
    <w:rsid w:val="00A57BD2"/>
    <w:rsid w:val="00A66245"/>
    <w:rsid w:val="00A70F90"/>
    <w:rsid w:val="00A710D1"/>
    <w:rsid w:val="00A74B4F"/>
    <w:rsid w:val="00A75A87"/>
    <w:rsid w:val="00A766D3"/>
    <w:rsid w:val="00A81919"/>
    <w:rsid w:val="00A839BD"/>
    <w:rsid w:val="00A83B88"/>
    <w:rsid w:val="00A9204F"/>
    <w:rsid w:val="00A95295"/>
    <w:rsid w:val="00AA3C5A"/>
    <w:rsid w:val="00AB04D7"/>
    <w:rsid w:val="00AB0583"/>
    <w:rsid w:val="00AB1856"/>
    <w:rsid w:val="00AB2553"/>
    <w:rsid w:val="00AB51ED"/>
    <w:rsid w:val="00AB7318"/>
    <w:rsid w:val="00AC1DED"/>
    <w:rsid w:val="00AD089C"/>
    <w:rsid w:val="00AE736C"/>
    <w:rsid w:val="00AE76B8"/>
    <w:rsid w:val="00AE7B39"/>
    <w:rsid w:val="00AF1BE2"/>
    <w:rsid w:val="00AF259D"/>
    <w:rsid w:val="00AF4ED6"/>
    <w:rsid w:val="00AF7F7E"/>
    <w:rsid w:val="00B009B4"/>
    <w:rsid w:val="00B02645"/>
    <w:rsid w:val="00B10A4C"/>
    <w:rsid w:val="00B13AF9"/>
    <w:rsid w:val="00B140DD"/>
    <w:rsid w:val="00B17B62"/>
    <w:rsid w:val="00B216B2"/>
    <w:rsid w:val="00B21C10"/>
    <w:rsid w:val="00B22742"/>
    <w:rsid w:val="00B25A79"/>
    <w:rsid w:val="00B273B2"/>
    <w:rsid w:val="00B31AF8"/>
    <w:rsid w:val="00B45A7E"/>
    <w:rsid w:val="00B47936"/>
    <w:rsid w:val="00B55DAE"/>
    <w:rsid w:val="00B64CB0"/>
    <w:rsid w:val="00B8214D"/>
    <w:rsid w:val="00B83140"/>
    <w:rsid w:val="00B92F0B"/>
    <w:rsid w:val="00BA4C91"/>
    <w:rsid w:val="00BB7662"/>
    <w:rsid w:val="00BC0C70"/>
    <w:rsid w:val="00BC1A9F"/>
    <w:rsid w:val="00BC67DA"/>
    <w:rsid w:val="00BC6FFD"/>
    <w:rsid w:val="00BD479B"/>
    <w:rsid w:val="00BE0C33"/>
    <w:rsid w:val="00BE0E12"/>
    <w:rsid w:val="00BE2044"/>
    <w:rsid w:val="00BE2719"/>
    <w:rsid w:val="00BE31EB"/>
    <w:rsid w:val="00BE7E10"/>
    <w:rsid w:val="00BF2DFC"/>
    <w:rsid w:val="00BF3D63"/>
    <w:rsid w:val="00C05D91"/>
    <w:rsid w:val="00C11AE6"/>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600C4"/>
    <w:rsid w:val="00C60F37"/>
    <w:rsid w:val="00C618BD"/>
    <w:rsid w:val="00C61B9B"/>
    <w:rsid w:val="00C65AF3"/>
    <w:rsid w:val="00C67136"/>
    <w:rsid w:val="00C85AFD"/>
    <w:rsid w:val="00C866F9"/>
    <w:rsid w:val="00C905D7"/>
    <w:rsid w:val="00CA2A7E"/>
    <w:rsid w:val="00CA38CA"/>
    <w:rsid w:val="00CA3E40"/>
    <w:rsid w:val="00CA7251"/>
    <w:rsid w:val="00CB0FDD"/>
    <w:rsid w:val="00CB1AAB"/>
    <w:rsid w:val="00CB51CC"/>
    <w:rsid w:val="00CB559D"/>
    <w:rsid w:val="00CB5A1D"/>
    <w:rsid w:val="00CC2027"/>
    <w:rsid w:val="00CD04AB"/>
    <w:rsid w:val="00CD06CC"/>
    <w:rsid w:val="00CD2BAA"/>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54F91"/>
    <w:rsid w:val="00D56788"/>
    <w:rsid w:val="00D57A95"/>
    <w:rsid w:val="00D57C3A"/>
    <w:rsid w:val="00D64F73"/>
    <w:rsid w:val="00D6606C"/>
    <w:rsid w:val="00D70D8B"/>
    <w:rsid w:val="00D71292"/>
    <w:rsid w:val="00D74320"/>
    <w:rsid w:val="00D745B0"/>
    <w:rsid w:val="00D74AD1"/>
    <w:rsid w:val="00D85FA6"/>
    <w:rsid w:val="00D9423A"/>
    <w:rsid w:val="00DC03CA"/>
    <w:rsid w:val="00DC3948"/>
    <w:rsid w:val="00DD0C99"/>
    <w:rsid w:val="00DD1F40"/>
    <w:rsid w:val="00DD2422"/>
    <w:rsid w:val="00DD7BA3"/>
    <w:rsid w:val="00DE320F"/>
    <w:rsid w:val="00DF528D"/>
    <w:rsid w:val="00DF7B08"/>
    <w:rsid w:val="00E02BA1"/>
    <w:rsid w:val="00E056E1"/>
    <w:rsid w:val="00E11196"/>
    <w:rsid w:val="00E138BD"/>
    <w:rsid w:val="00E13A8C"/>
    <w:rsid w:val="00E14DB8"/>
    <w:rsid w:val="00E21E8F"/>
    <w:rsid w:val="00E237E3"/>
    <w:rsid w:val="00E3305D"/>
    <w:rsid w:val="00E33FE3"/>
    <w:rsid w:val="00E36A42"/>
    <w:rsid w:val="00E41050"/>
    <w:rsid w:val="00E41B15"/>
    <w:rsid w:val="00E4589D"/>
    <w:rsid w:val="00E46CCC"/>
    <w:rsid w:val="00E51BBC"/>
    <w:rsid w:val="00E520FB"/>
    <w:rsid w:val="00E52A01"/>
    <w:rsid w:val="00E5480D"/>
    <w:rsid w:val="00E549D3"/>
    <w:rsid w:val="00E57940"/>
    <w:rsid w:val="00E6389A"/>
    <w:rsid w:val="00E64005"/>
    <w:rsid w:val="00E66336"/>
    <w:rsid w:val="00E73AC3"/>
    <w:rsid w:val="00E82EC4"/>
    <w:rsid w:val="00E93F0A"/>
    <w:rsid w:val="00EA0277"/>
    <w:rsid w:val="00EA29CB"/>
    <w:rsid w:val="00EB30BF"/>
    <w:rsid w:val="00EC001D"/>
    <w:rsid w:val="00EC03B8"/>
    <w:rsid w:val="00EC061B"/>
    <w:rsid w:val="00EC0E30"/>
    <w:rsid w:val="00EC16A5"/>
    <w:rsid w:val="00EC1C37"/>
    <w:rsid w:val="00ED0876"/>
    <w:rsid w:val="00ED0D90"/>
    <w:rsid w:val="00ED5235"/>
    <w:rsid w:val="00ED74A3"/>
    <w:rsid w:val="00EE289A"/>
    <w:rsid w:val="00EE2A99"/>
    <w:rsid w:val="00EE504C"/>
    <w:rsid w:val="00EF2270"/>
    <w:rsid w:val="00EF44A2"/>
    <w:rsid w:val="00EF52D5"/>
    <w:rsid w:val="00EF7E7C"/>
    <w:rsid w:val="00F04284"/>
    <w:rsid w:val="00F1108B"/>
    <w:rsid w:val="00F12FBD"/>
    <w:rsid w:val="00F14D7F"/>
    <w:rsid w:val="00F153A3"/>
    <w:rsid w:val="00F23C67"/>
    <w:rsid w:val="00F40F09"/>
    <w:rsid w:val="00F434A1"/>
    <w:rsid w:val="00F52198"/>
    <w:rsid w:val="00F603DE"/>
    <w:rsid w:val="00F63241"/>
    <w:rsid w:val="00F650A4"/>
    <w:rsid w:val="00F65DB7"/>
    <w:rsid w:val="00F660B4"/>
    <w:rsid w:val="00F66E7E"/>
    <w:rsid w:val="00F676CF"/>
    <w:rsid w:val="00F73F0C"/>
    <w:rsid w:val="00F828BB"/>
    <w:rsid w:val="00F849D7"/>
    <w:rsid w:val="00F85336"/>
    <w:rsid w:val="00F87D9B"/>
    <w:rsid w:val="00F91AA9"/>
    <w:rsid w:val="00FA146E"/>
    <w:rsid w:val="00FB42B3"/>
    <w:rsid w:val="00FB54F6"/>
    <w:rsid w:val="00FC0316"/>
    <w:rsid w:val="00FC2DD1"/>
    <w:rsid w:val="00FC4B29"/>
    <w:rsid w:val="00FC5FC4"/>
    <w:rsid w:val="00FC7AAF"/>
    <w:rsid w:val="00FD006E"/>
    <w:rsid w:val="00FE2C52"/>
    <w:rsid w:val="00FE5732"/>
    <w:rsid w:val="00FE629C"/>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445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1" Type="http://schemas.openxmlformats.org/officeDocument/2006/relationships/hyperlink" Target="http://www.pbf.unizg.hr/zavodi/zavod_za_prehrambeno_tehnolosko_inzenjerstvo/laboratorij_za_procese_konzerviranja_i_preradu_voca_i_povrca/branka_levaj" TargetMode="External"/><Relationship Id="rId42" Type="http://schemas.openxmlformats.org/officeDocument/2006/relationships/hyperlink" Target="http://www.pbf.unizg.hr/zavodi/zavod_za_prehrambeno_tehnolosko_inzenjerstvo/laboratorij_za_kemiju_i_tehnologiju_zitarica/duska_curic" TargetMode="External"/><Relationship Id="rId63" Type="http://schemas.openxmlformats.org/officeDocument/2006/relationships/hyperlink" Target="http://www.pbf.unizg.hr/zavodi/zavod_za_prehrambeno_tehnolosko_inzenjerstvo/laboratorij_za_tehnologiju_i_analitiku_vina/mara_banovic" TargetMode="External"/><Relationship Id="rId84" Type="http://schemas.openxmlformats.org/officeDocument/2006/relationships/hyperlink" Target="http://www.pbf.unizg.hr/zavodi/zavod_za_prehrambeno_tehnolosko_inzenjerstvo/laboratorij_za_kemiju_i_tehnologiju_zitarica/nikolina_cukelj_mustac" TargetMode="External"/><Relationship Id="rId13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59" Type="http://schemas.openxmlformats.org/officeDocument/2006/relationships/hyperlink" Target="http://www.pbf.unizg.hr/zavodi/zavod_za_prehrambeno_tehnolosko_inzenjerstvo/laboratorij_za_tehnologiju_ulja_i_masti/klara_kraljic" TargetMode="External"/><Relationship Id="rId170" Type="http://schemas.openxmlformats.org/officeDocument/2006/relationships/hyperlink" Target="http://www.pbf.unizg.hr/zavodi/zavod_za_procesno_inzenjerstvo/laboratorij_za_mra/davor_valinger"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prehrambeno_tehnolosko_inzenjerstvo/laboratorij_za_kemiju_i_tehnologiju_zitarica/duska_curic" TargetMode="External"/><Relationship Id="rId32" Type="http://schemas.openxmlformats.org/officeDocument/2006/relationships/hyperlink" Target="http://www.pbf.unizg.hr/zavodi/zavod_za_prehrambeno_tehnolosko_inzenjerstvo/laboratorij_za_tehnologiju_ulja_i_masti/dubravka_skevin" TargetMode="External"/><Relationship Id="rId53" Type="http://schemas.openxmlformats.org/officeDocument/2006/relationships/hyperlink" Target="http://www.pbf.unizg.hr/zavodi/zavod_za_prehrambeno_tehnolosko_inzenjerstvo/laboratorij_za_tehnologiju_mlijeka_i_mlijecnih_proizvoda/katarina_lisak_jakopovic" TargetMode="External"/><Relationship Id="rId74" Type="http://schemas.openxmlformats.org/officeDocument/2006/relationships/hyperlink" Target="http://www.pbf.unizg.hr/zavodi/zavod_za_prehrambeno_tehnolosko_inzenjerstvo/laboratorij_za_biolosku_obradu_otpadnih_voda/tea_stefanac" TargetMode="External"/><Relationship Id="rId128" Type="http://schemas.openxmlformats.org/officeDocument/2006/relationships/hyperlink" Target="http://www.pbf.unizg.hr/zavodi/zavod_za_prehrambeno_tehnolosko_inzenjerstvo/laboratorij_za_procese_konzerviranja_i_preradu_voca_i_povrca/maja_repajic" TargetMode="External"/><Relationship Id="rId149" Type="http://schemas.openxmlformats.org/officeDocument/2006/relationships/hyperlink" Target="http://www.pbf.unizg.hr/zavodi/zavod_za_prehrambeno_tehnolosko_inzenjerstvo/laboratorij_za_tehnologiju_ugljikohidrata_i_konditorskih_proizvoda/drazenka_komes" TargetMode="External"/><Relationship Id="rId5" Type="http://schemas.openxmlformats.org/officeDocument/2006/relationships/settings" Target="settings.xm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prehrambeno_tehnolosko_inzenjerstvo/laboratorij_za_tehnologiju_ulja_i_masti/marko_obranovic" TargetMode="External"/><Relationship Id="rId22" Type="http://schemas.openxmlformats.org/officeDocument/2006/relationships/hyperlink" Target="http://www.pbf.unizg.hr/zavodi/zavod_za_prehrambeno_tehnolosko_inzenjerstvo/laboratorij_za_tehnologiju_mesa_i_ribe/helga_medic" TargetMode="External"/><Relationship Id="rId43" Type="http://schemas.openxmlformats.org/officeDocument/2006/relationships/hyperlink" Target="http://www.pbf.unizg.hr/zavodi/zavod_za_prehrambeno_tehnolosko_inzenjerstvo/laboratorij_za_tehnologiju_ulja_i_masti/dubravka_skevin" TargetMode="External"/><Relationship Id="rId64" Type="http://schemas.openxmlformats.org/officeDocument/2006/relationships/hyperlink" Target="http://www.pbf.unizg.hr/zavodi/zavod_za_poznavanje_i_kontrolu_sirovina_i_prehrambenih_proizvoda/laboratorij_za_kontrolu_kvalitete_u_prehrambenoj_industriji/nada_vahcic" TargetMode="External"/><Relationship Id="rId118" Type="http://schemas.openxmlformats.org/officeDocument/2006/relationships/hyperlink" Target="http://www.pbf.unizg.hr/zavodi/zavod_za_prehrambeno_tehnolosko_inzenjerstvo/laboratorij_za_biolosku_obradu_otpadnih_voda/tibela_landeka_dragicevic" TargetMode="External"/><Relationship Id="rId13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zavodi/zavod_za_prehrambeno_tehnolosko_inzenjerstvo/laboratorij_za_tehnologiju_ugljikohidrata_i_konditorskih_proizvoda/aleksandra_vojvodic_cebin" TargetMode="External"/><Relationship Id="rId171" Type="http://schemas.openxmlformats.org/officeDocument/2006/relationships/hyperlink" Target="http://www.pbf.unizg.hr/zavodi/zavod_za_procesno_inzenjerstvo/laboratorij_za_mra/ana_jurinjak_tusek" TargetMode="External"/><Relationship Id="rId12" Type="http://schemas.openxmlformats.org/officeDocument/2006/relationships/hyperlink" Target="http://www.pbf.unizg.hr/zavodi/zavod_za_prehrambeno_tehnolosko_inzenjerstvo/laboratorij_za_procesno_prehrambeno_inzenjerstvo/zoran_herceg" TargetMode="External"/><Relationship Id="rId33" Type="http://schemas.openxmlformats.org/officeDocument/2006/relationships/hyperlink" Target="http://www.pbf.unizg.hr/zavodi/zavod_za_prehrambeno_tehnolosko_inzenjerstvo/laboratorij_za_tehnologiju_vrenja_i_kvasca/jasna_mrvcic" TargetMode="External"/><Relationship Id="rId108" Type="http://schemas.openxmlformats.org/officeDocument/2006/relationships/hyperlink" Target="http://www.pbf.unizg.hr/zavodi/zavod_za_prehrambeno_tehnolosko_inzenjerstvo/laboratorij_za_tehnologiju_mesa_i_ribe/helga_medic"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studiji/ispitni_rokovi"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zavodi/zavod_za_prehrambeno_tehnolosko_inzenjerstvo/laboratorij_za_tehnologiju_i_analitiku_vina/mara_banovic" TargetMode="External"/><Relationship Id="rId14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61" Type="http://schemas.openxmlformats.org/officeDocument/2006/relationships/hyperlink" Target="http://www.pbf.unizg.hr/studiji/ispitni_rokovi"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procese_konzerviranja_i_preradu_voca_i_povrca/branka_levaj" TargetMode="External"/><Relationship Id="rId28" Type="http://schemas.openxmlformats.org/officeDocument/2006/relationships/hyperlink" Target="http://www.pbf.unizg.hr/zavodi/zavod_za_prehrambeno_tehnolosko_inzenjerstvo/laboratorij_za_kemiju_i_tehnologiju_zitarica/nikolina_cukelj_mustac" TargetMode="External"/><Relationship Id="rId49" Type="http://schemas.openxmlformats.org/officeDocument/2006/relationships/hyperlink" Target="http://www.pbf.unizg.hr/zavodi/zavod_za_prehrambeno_tehnolosko_inzenjerstvo/laboratorij_za_tehnologiju_ugljikohidrata_i_konditorskih_proizvoda/drazenka_komes" TargetMode="External"/><Relationship Id="rId114" Type="http://schemas.openxmlformats.org/officeDocument/2006/relationships/hyperlink" Target="http://www.pbf.unizg.hr/studiji/ispitni_rokovi" TargetMode="External"/><Relationship Id="rId119" Type="http://schemas.openxmlformats.org/officeDocument/2006/relationships/hyperlink" Target="http://www.pbf.unizg.hr/zavodi/zavod_za_prehrambeno_tehnolosko_inzenjerstvo/laboratorij_za_biolosku_obradu_otpadnih_voda/tea_stefanac" TargetMode="External"/><Relationship Id="rId44" Type="http://schemas.openxmlformats.org/officeDocument/2006/relationships/hyperlink" Target="http://www.pbf.unizg.hr/zavodi/zavod_za_prehrambeno_tehnolosko_inzenjerstvo/laboratorij_za_procese_konzerviranja_i_preradu_voca_i_povrca/branka_levaj" TargetMode="External"/><Relationship Id="rId60" Type="http://schemas.openxmlformats.org/officeDocument/2006/relationships/hyperlink" Target="http://www.pbf.unizg.hr/studiji/ispitni_rokovi" TargetMode="External"/><Relationship Id="rId65" Type="http://schemas.openxmlformats.org/officeDocument/2006/relationships/hyperlink" Target="http://www.pbf.unizg.hr/zavodi/zavod_za_poznavanje_i_kontrolu_sirovina_i_prehrambenih_proizvoda/laboratorij_za_kontrolu_kvalitete_u_prehrambenoj_industriji/marina_krpan" TargetMode="External"/><Relationship Id="rId81" Type="http://schemas.openxmlformats.org/officeDocument/2006/relationships/hyperlink" Target="http://www.pbf.unizg.hr/zavodi/zavod_za_prehrambeno_tehnolosko_inzenjerstvo/laboratorij_za_kemiju_i_tehnologiju_zitarica/duska_curic" TargetMode="External"/><Relationship Id="rId86" Type="http://schemas.openxmlformats.org/officeDocument/2006/relationships/hyperlink" Target="http://moodle.srce.hr/2016-2017/course/view.php?id=12861" TargetMode="External"/><Relationship Id="rId130" Type="http://schemas.openxmlformats.org/officeDocument/2006/relationships/hyperlink" Target="http://www.pbf.unizg.hr/zavodi/zavod_za_prehrambeno_tehnolosko_inzenjerstvo/laboratorij_za_kemiju_i_tehnologiju_zitarica/dubravka_novotni" TargetMode="External"/><Relationship Id="rId135" Type="http://schemas.openxmlformats.org/officeDocument/2006/relationships/hyperlink" Target="http://www.pbf.unizg.hr/zavodi/zavod_za_prehrambeno_tehnolosko_inzenjerstvo/laboratorij_za_tehnologiju_ugljikohidrata_i_konditorskih_proizvoda/aleksandra_vojvodic_cebin" TargetMode="External"/><Relationship Id="rId151" Type="http://schemas.openxmlformats.org/officeDocument/2006/relationships/hyperlink" Target="http://www.pbf.unizg.hr/zavodi/zavod_za_prehrambeno_tehnolosko_inzenjerstvo/laboratorij_za_tehnologiju_ugljikohidrata_i_konditorskih_proizvoda/danijela_seremet" TargetMode="External"/><Relationship Id="rId156" Type="http://schemas.openxmlformats.org/officeDocument/2006/relationships/hyperlink" Target="http://www.pbf.unizg.hr/zavodi/zavod_za_prehrambeno_tehnolosko_inzenjerstvo/laboratorij_za_kemiju_i_tehnologiju_voca_i_povrca/maja_repajic" TargetMode="External"/><Relationship Id="rId172" Type="http://schemas.openxmlformats.org/officeDocument/2006/relationships/hyperlink" Target="http://www.pbf.unizg.hr/studiji/ispitni_rokovi" TargetMode="External"/><Relationship Id="rId13"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8" Type="http://schemas.openxmlformats.org/officeDocument/2006/relationships/hyperlink" Target="http://www.pbf.unizg.hr/zavodi/zavod_za_prehrambeno_tehnolosko_inzenjerstvo/laboratorij_za_tehnologiju_ulja_i_masti/dubravka_skevin" TargetMode="External"/><Relationship Id="rId39" Type="http://schemas.openxmlformats.org/officeDocument/2006/relationships/hyperlink" Target="http://www.pbf.unizg.hr/zavodi/zavod_za_prehrambeno_tehnolosko_inzenjerstvo/laboratorij_za_procesno_prehrambeno_inzenjerstvo/tomislava_vukusic" TargetMode="External"/><Relationship Id="rId109" Type="http://schemas.openxmlformats.org/officeDocument/2006/relationships/hyperlink" Target="http://www.pbf.unizg.hr/zavodi/zavod_za_prehrambeno_tehnolosko_inzenjerstvo/laboratorij_za_tehnologiju_mesa_i_ribe/tibor_janci" TargetMode="External"/><Relationship Id="rId34" Type="http://schemas.openxmlformats.org/officeDocument/2006/relationships/hyperlink" Target="http://www.pbf.unizg.hr/zavodi/zavod_za_kemiju_i_biokemiju/laboratorij_za_fizikalnu_kemiju_i_koroziju/mojca_cakic_semencic" TargetMode="External"/><Relationship Id="rId50" Type="http://schemas.openxmlformats.org/officeDocument/2006/relationships/hyperlink" Target="http://www.pbf.unizg.hr/zavodi/zavod_za_prehrambeno_tehnolosko_inzenjerstvo/laboratorij_za_tehnologiju_ulja_i_masti/klara_kraljic" TargetMode="External"/><Relationship Id="rId55" Type="http://schemas.openxmlformats.org/officeDocument/2006/relationships/hyperlink" Target="http://moodle.srce.hr/2016-2017/course/view.php?id=12925" TargetMode="External"/><Relationship Id="rId76" Type="http://schemas.openxmlformats.org/officeDocument/2006/relationships/hyperlink" Target="http://www.pbf.unizg.hr/zavodi/zavod_za_prehrambeno_tehnolosko_inzenjerstvo/laboratorij_za_tehnologiju_mesa_i_ribe/helga_medic" TargetMode="External"/><Relationship Id="rId97" Type="http://schemas.openxmlformats.org/officeDocument/2006/relationships/hyperlink" Target="http://www.pbf.unizg.hr/zavodi/zavod_za_prehrambeno_tehnolosko_inzenjerstvo/laboratorij_za_tehnologiju_i_analitiku_vina/karin_kovacevic_ganic" TargetMode="External"/><Relationship Id="rId104" Type="http://schemas.openxmlformats.org/officeDocument/2006/relationships/hyperlink" Target="http://www.pbf.unizg.hr/zavodi/zavod_za_prehrambeno_tehnolosko_inzenjerstvo/laboratorij_za_procese_konzerviranja_i_preradu_voca_i_povrca/danijela_bursac_kovacevic" TargetMode="External"/><Relationship Id="rId120" Type="http://schemas.openxmlformats.org/officeDocument/2006/relationships/hyperlink" Target="http://www.pbf.unizg.hr/studiji/ispitni_rokovi" TargetMode="External"/><Relationship Id="rId125" Type="http://schemas.openxmlformats.org/officeDocument/2006/relationships/hyperlink" Target="http://www.pbf.unizg.hr/zavodi/zavod_za_prehrambeno_tehnolosko_inzenjerstvo/laboratorij_za_procese_konzerviranja_i_preradu_voca_i_povrca/branka_levaj" TargetMode="External"/><Relationship Id="rId14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4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67" Type="http://schemas.openxmlformats.org/officeDocument/2006/relationships/hyperlink" Target="http://www.pbf.unizg.hr/zavodi/zavod_za_kemiju_i_biokemiju/laboratorij_za_fizikalnu_kemiju_i_koroziju/anita_horvatic" TargetMode="External"/><Relationship Id="rId7" Type="http://schemas.openxmlformats.org/officeDocument/2006/relationships/footnotes" Target="footnotes.xm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prehrambeno_tehnolosko_inzenjerstvo/laboratorij_za_tehnologiju_mlijeka_i_mlijecnih_proizvoda/rajka_bozanic" TargetMode="External"/><Relationship Id="rId162" Type="http://schemas.openxmlformats.org/officeDocument/2006/relationships/hyperlink" Target="http://www.pbf.unizg.hr/zavodi/zavod_za_prehrambeno_tehnolosko_inzenjerstvo/laboratorij_za_tehnologiju_vrenja_i_kvasca/jasna_mrvcic"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ugljikohidrata_i_konditorskih_proizvoda/drazenka_komes" TargetMode="External"/><Relationship Id="rId24" Type="http://schemas.openxmlformats.org/officeDocument/2006/relationships/hyperlink" Target="http://www.pbf.unizg.hr/zavodi/zavod_za_opce_programe/katedra_za_strane_jezike_u_struci/diana_njers" TargetMode="External"/><Relationship Id="rId40" Type="http://schemas.openxmlformats.org/officeDocument/2006/relationships/hyperlink" Target="http://www.pbf.unizg.hr/zavodi/zavod_za_prehrambeno_tehnolosko_inzenjerstvo/laboratorij_za_procesno_prehrambeno_inzenjerstvo/visnja_stulic" TargetMode="External"/><Relationship Id="rId45" Type="http://schemas.openxmlformats.org/officeDocument/2006/relationships/hyperlink" Target="http://www.pbf.unizg.hr/zavodi/zavod_za_prehrambeno_tehnolosko_inzenjerstvo/laboratorij_za_tehnologiju_mesa_i_ribe/sanja_vidacek" TargetMode="External"/><Relationship Id="rId66" Type="http://schemas.openxmlformats.org/officeDocument/2006/relationships/hyperlink" Target="http://www.pbf.unizg.hr/studiji/ispitni_rokovi" TargetMode="External"/><Relationship Id="rId87" Type="http://schemas.openxmlformats.org/officeDocument/2006/relationships/hyperlink" Target="http://www.pbf.unizg.hr/zavodi/zavod_za_prehrambeno_tehnolosko_inzenjerstvo/laboratorij_za_tehnologiju_ulja_i_masti/dubravka_skevin" TargetMode="External"/><Relationship Id="rId110" Type="http://schemas.openxmlformats.org/officeDocument/2006/relationships/hyperlink" Target="http://www.pbf.unizg.hr/studiji/ispitni_rokovi" TargetMode="External"/><Relationship Id="rId115" Type="http://schemas.openxmlformats.org/officeDocument/2006/relationships/hyperlink" Target="http://www.pbf.unizg.hr/zavodi/zavod_za_opce_programe/katedra_za_strane_jezike_u_struci/diana_njers" TargetMode="External"/><Relationship Id="rId131" Type="http://schemas.openxmlformats.org/officeDocument/2006/relationships/hyperlink" Target="http://www.pbf.unizg.hr/zavodi/zavod_za_prehrambeno_tehnolosko_inzenjerstvo/laboratorij_za_kemiju_i_tehnologiju_zitarica/bojana_voucko" TargetMode="External"/><Relationship Id="rId136" Type="http://schemas.openxmlformats.org/officeDocument/2006/relationships/hyperlink" Target="http://www.pbf.unizg.hr/zavodi/zavod_za_prehrambeno_tehnolosko_inzenjerstvo/laboratorij_za_tehnologiju_ugljikohidrata_i_konditorskih_proizvoda/danijela_seremet" TargetMode="External"/><Relationship Id="rId157" Type="http://schemas.openxmlformats.org/officeDocument/2006/relationships/hyperlink" Target="http://www.pbf.unizg.hr/studiji/ispitni_rokovi" TargetMode="External"/><Relationship Id="rId61"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2" Type="http://schemas.openxmlformats.org/officeDocument/2006/relationships/hyperlink" Target="http://www.pbf.unizg.hr/zavodi/zavod_za_prehrambeno_tehnolosko_inzenjerstvo/laboratorij_za_kemiju_i_tehnologiju_zitarica/dubravka_novotni" TargetMode="External"/><Relationship Id="rId152" Type="http://schemas.openxmlformats.org/officeDocument/2006/relationships/hyperlink" Target="http://www.pbf.unizg.hr/studiji/ispitni_rokovi" TargetMode="External"/><Relationship Id="rId173" Type="http://schemas.openxmlformats.org/officeDocument/2006/relationships/footer" Target="footer1.xml"/><Relationship Id="rId19" Type="http://schemas.openxmlformats.org/officeDocument/2006/relationships/hyperlink" Target="http://www.pbf.unizg.hr/zavodi/zavod_za_prehrambeno_tehnolosko_inzenjerstvo/laboratorij_za_tehnologiju_mlijeka_i_mlijecnih_proizvoda/rajka_bozanic" TargetMode="External"/><Relationship Id="rId14" Type="http://schemas.openxmlformats.org/officeDocument/2006/relationships/hyperlink" Target="http://www.pbf.unizg.hr/zavodi/zavod_za_procesno_inzenjerstvo/laboratorij_za_mra/davor_valinger" TargetMode="External"/><Relationship Id="rId30" Type="http://schemas.openxmlformats.org/officeDocument/2006/relationships/hyperlink" Target="http://www.pbf.unizg.hr/zavodi/zavod_za_prehrambeno_tehnolosko_inzenjerstvo/laboratorij_za_tehnologiju_ugljikohidrata_i_konditorskih_proizvoda/drazenka_komes" TargetMode="External"/><Relationship Id="rId35" Type="http://schemas.openxmlformats.org/officeDocument/2006/relationships/hyperlink" Target="http://www.pbf.unizg.hr/zavodi/zavod_za_procesno_inzenjerstvo/kabinet_za_osnove_inzenjerstva/maja_benkovic" TargetMode="External"/><Relationship Id="rId56" Type="http://schemas.openxmlformats.org/officeDocument/2006/relationships/hyperlink" Target="http://www.pbf.unizg.hr/zavodi/zavod_za_prehrambeno_tehnolosko_inzenjerstvo/laboratorij_za_procesno_prehrambeno_inzenjerstvo/zoran_herceg" TargetMode="External"/><Relationship Id="rId77" Type="http://schemas.openxmlformats.org/officeDocument/2006/relationships/hyperlink" Target="http://www.pbf.unizg.hr/zavodi/zavod_za_prehrambeno_tehnolosko_inzenjerstvo/laboratorij_za_tehnologiju_mesa_i_ribe/sanja_vidacek" TargetMode="External"/><Relationship Id="rId100" Type="http://schemas.openxmlformats.org/officeDocument/2006/relationships/hyperlink" Target="http://www.pbf.unizg.hr/zavodi/zavod_za_prehrambeno_tehnolosko_inzenjerstvo/laboratorij_za_tehnologiju_i_analitiku_vina/katarina_lukic" TargetMode="External"/><Relationship Id="rId105" Type="http://schemas.openxmlformats.org/officeDocument/2006/relationships/hyperlink" Target="http://www.pbf.unizg.hr/zavodi/zavod_za_prehrambeno_tehnolosko_inzenjerstvo/laboratorij_za_procese_konzerviranja_i_preradu_voca_i_povrca/maja_repajic" TargetMode="External"/><Relationship Id="rId126" Type="http://schemas.openxmlformats.org/officeDocument/2006/relationships/hyperlink" Target="http://www.pbf.unizg.hr/zavodi/zavod_za_prehrambeno_tehnolosko_inzenjerstvo/laboratorij_za_procese_konzerviranja_i_preradu_voca_i_povrca/verica_dragovic_uzelac" TargetMode="External"/><Relationship Id="rId14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68" Type="http://schemas.openxmlformats.org/officeDocument/2006/relationships/hyperlink" Target="http://www.pbf.unizg.hr/studiji/ispitni_rokovi" TargetMode="External"/><Relationship Id="rId8" Type="http://schemas.openxmlformats.org/officeDocument/2006/relationships/endnotes" Target="endnotes.xml"/><Relationship Id="rId51" Type="http://schemas.openxmlformats.org/officeDocument/2006/relationships/hyperlink" Target="http://www.pbf.unizg.hr/zavodi/zavod_za_prehrambeno_tehnolosko_inzenjerstvo/laboratorij_za_kemiju_i_tehnologiju_zitarica/bojana_voucko" TargetMode="External"/><Relationship Id="rId72" Type="http://schemas.openxmlformats.org/officeDocument/2006/relationships/hyperlink" Target="http://www.pbf.unizg.hr/zavodi/zavod_za_prehrambeno_tehnolosko_inzenjerstvo/laboratorij_za_biolosku_obradu_otpadnih_voda/tibela_landeka_dragicevic" TargetMode="External"/><Relationship Id="rId93" Type="http://schemas.openxmlformats.org/officeDocument/2006/relationships/hyperlink" Target="http://www.pbf.unizg.hr/zavodi/zavod_za_prehrambeno_tehnolosko_inzenjerstvo/laboratorij_za_tehnologiju_mlijeka_i_mlijecnih_proizvoda/irena_barukcic" TargetMode="External"/><Relationship Id="rId98" Type="http://schemas.openxmlformats.org/officeDocument/2006/relationships/hyperlink" Target="http://www.pbf.unizg.hr/zavodi/zavod_za_prehrambeno_tehnolosko_inzenjerstvo/laboratorij_za_tehnologiju_i_analitiku_vina/natka_curko" TargetMode="External"/><Relationship Id="rId121" Type="http://schemas.openxmlformats.org/officeDocument/2006/relationships/hyperlink" Target="http://www.pbf.unizg.hr/zavodi/zavod_za_biokemijsko_inzenjerstvo/laboratorij_za_tehnologiju_i_primjenu_stanica_i_biotransformacije/ivana_radojcic_redovnikovic" TargetMode="External"/><Relationship Id="rId14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63" Type="http://schemas.openxmlformats.org/officeDocument/2006/relationships/hyperlink" Target="http://www.pbf.unizg.hr/zavodi/zavod_za_prehrambeno_tehnolosko_inzenjerstvo/laboratorij_za_tehnologiju_vrenja_i_kvasca/damir_stanzer" TargetMode="External"/><Relationship Id="rId3" Type="http://schemas.openxmlformats.org/officeDocument/2006/relationships/numbering" Target="numbering.xml"/><Relationship Id="rId25" Type="http://schemas.openxmlformats.org/officeDocument/2006/relationships/hyperlink" Target="http://www.pbf.unizg.hr/zavodi/zavod_za_prehrambeno_tehnolosko_inzenjerstvo/laboratorij_za_biolosku_obradu_otpadnih_voda/tibela_landeka_dragicevic" TargetMode="External"/><Relationship Id="rId46" Type="http://schemas.openxmlformats.org/officeDocument/2006/relationships/hyperlink" Target="http://www.pbf.unizg.hr/zavodi/zavod_za_prehrambeno_tehnolosko_inzenjerstvo/laboratorij_za_tehnologiju_mesa_i_ribe/helga_medic" TargetMode="External"/><Relationship Id="rId67" Type="http://schemas.openxmlformats.org/officeDocument/2006/relationships/hyperlink" Target="http://www.pbf.unizg.hr/zavodi/zavod_za_procesno_inzenjerstvo/laboratorij_za_mra/jasenka_gajdos_kljusuric" TargetMode="External"/><Relationship Id="rId116" Type="http://schemas.openxmlformats.org/officeDocument/2006/relationships/hyperlink" Target="http://www.pbf.unizg.hr/zavodi/zavod_za_opce_programe/katedra_za_strane_jezike_u_struci/ana_kovacic" TargetMode="External"/><Relationship Id="rId13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58" Type="http://schemas.openxmlformats.org/officeDocument/2006/relationships/hyperlink" Target="http://www.pbf.unizg.hr/zavodi/zavod_za_prehrambeno_tehnolosko_inzenjerstvo/laboratorij_za_tehnologiju_ulja_i_masti/dubravka_skevin" TargetMode="External"/><Relationship Id="rId20" Type="http://schemas.openxmlformats.org/officeDocument/2006/relationships/hyperlink" Target="http://www.pbf.unizg.hr/zavodi/zavod_za_prehrambeno_tehnolosko_inzenjerstvo/laboratorij_za_tehnologiju_i_analitiku_vina/mara_banovic" TargetMode="External"/><Relationship Id="rId41" Type="http://schemas.openxmlformats.org/officeDocument/2006/relationships/hyperlink" Target="http://www.pbf.unizg.hr/studiji/ispitni_rokovi" TargetMode="External"/><Relationship Id="rId62" Type="http://schemas.openxmlformats.org/officeDocument/2006/relationships/hyperlink" Target="http://www.pbf.unizg.hr/zavodi/zavod_za_poznavanje_i_kontrolu_sirovina_i_prehrambenih_proizvoda/laboratorij_za_kontrolu_kvalitete_u_prehrambenoj_industriji/mirjana_hruskar" TargetMode="External"/><Relationship Id="rId83" Type="http://schemas.openxmlformats.org/officeDocument/2006/relationships/hyperlink" Target="http://www.pbf.unizg.hr/zavodi/zavod_za_prehrambeno_tehnolosko_inzenjerstvo/laboratorij_za_kemiju_i_tehnologiju_zitarica/bojana_voucko" TargetMode="External"/><Relationship Id="rId88" Type="http://schemas.openxmlformats.org/officeDocument/2006/relationships/hyperlink" Target="http://www.pbf.unizg.hr/zavodi/zavod_za_prehrambeno_tehnolosko_inzenjerstvo/kabinet_za_tehnolosko_projektiranje/sandra_balbino" TargetMode="External"/><Relationship Id="rId111" Type="http://schemas.openxmlformats.org/officeDocument/2006/relationships/hyperlink" Target="http://www.pbf.unizg.hr/zavodi/zavod_za_prehrambeno_tehnolosko_inzenjerstvo/laboratorij_za_procese_konzerviranja_i_preradu_voca_i_povrca/branka_levaj"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174" Type="http://schemas.openxmlformats.org/officeDocument/2006/relationships/fontTable" Target="fontTable.xml"/><Relationship Id="rId15" Type="http://schemas.openxmlformats.org/officeDocument/2006/relationships/hyperlink" Target="http://www.pbf.unizg.hr/zavodi/zavod_za_prehrambeno_tehnolosko_inzenjerstvo/laboratorij_za_biolosku_obradu_otpadnih_voda/tibela_landeka_dragicevic" TargetMode="External"/><Relationship Id="rId36" Type="http://schemas.openxmlformats.org/officeDocument/2006/relationships/hyperlink" Target="http://www.pbf.unizg.hr/zavodi/zavod_za_prehrambeno_tehnolosko_inzenjerstvo/laboratorij_za_procesno_prehrambeno_inzenjerstvo/zoran_herceg" TargetMode="External"/><Relationship Id="rId57" Type="http://schemas.openxmlformats.org/officeDocument/2006/relationships/hyperlink" Target="http://www.pbf.unizg.hr/zavodi/zavod_za_prehrambeno_tehnolosko_inzenjerstvo/laboratorij_za_procesno_prehrambeno_inzenjerstvo/visnja_stulic" TargetMode="External"/><Relationship Id="rId106" Type="http://schemas.openxmlformats.org/officeDocument/2006/relationships/hyperlink" Target="http://www.pbf.unizg.hr/zavodi/zavod_za_prehrambeno_tehnolosko_inzenjerstvo/laboratorij_za_kemiju_i_tehnologiju_voca_i_povrca/ivona_elez_garofulic" TargetMode="External"/><Relationship Id="rId127" Type="http://schemas.openxmlformats.org/officeDocument/2006/relationships/hyperlink" Target="http://www.pbf.unizg.hr/zavodi/zavod_za_prehrambeno_tehnolosko_inzenjerstvo/laboratorij_za_procese_konzerviranja_i_preradu_voca_i_povrca/danijela_bursac_kovacevic"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prehrambeno_tehnolosko_inzenjerstvo/laboratorij_za_procese_konzerviranja_i_preradu_voca_i_povrca/verica_dragovic_uzelac" TargetMode="External"/><Relationship Id="rId52" Type="http://schemas.openxmlformats.org/officeDocument/2006/relationships/hyperlink" Target="http://www.pbf.unizg.hr/zavodi/zavod_za_prehrambeno_tehnolosko_inzenjerstvo/laboratorij_za_kemiju_i_tehnologiju_zitarica/dubravka_novotni" TargetMode="External"/><Relationship Id="rId73" Type="http://schemas.openxmlformats.org/officeDocument/2006/relationships/hyperlink" Target="http://www.pbf.unizg.hr/zavodi/zavod_za_prehrambeno_tehnolosko_inzenjerstvo/laboratorij_za_biolosku_obradu_otpadnih_voda/dijana_grgas_uhlik" TargetMode="External"/><Relationship Id="rId78" Type="http://schemas.openxmlformats.org/officeDocument/2006/relationships/hyperlink" Target="http://www.pbf.unizg.hr/zavodi/zavod_za_prehrambeno_tehnolosko_inzenjerstvo/laboratorij_za_tehnologiju_mesa_i_ribe/tibor_janci" TargetMode="External"/><Relationship Id="rId94" Type="http://schemas.openxmlformats.org/officeDocument/2006/relationships/hyperlink" Target="http://www.pbf.unizg.hr/zavodi/zavod_za_prehrambeno_tehnolosko_inzenjerstvo/laboratorij_za_tehnologiju_mlijeka_i_mlijecnih_proizvoda/katarina_lisak_jakopovic" TargetMode="External"/><Relationship Id="rId99" Type="http://schemas.openxmlformats.org/officeDocument/2006/relationships/hyperlink" Target="http://www.pbf.unizg.hr/zavodi/zavod_za_prehrambeno_tehnolosko_inzenjerstvo/laboratorij_za_tehnologiju_i_analitiku_vina/marina_tomasevic"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prehrambeno_tehnolosko_inzenjerstvo/laboratorij_za_procese_konzerviranja_i_preradu_voca_i_povrca/danijela_bursac_kovacevic" TargetMode="External"/><Relationship Id="rId14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48" Type="http://schemas.openxmlformats.org/officeDocument/2006/relationships/hyperlink" Target="http://www.pbf.unizg.hr/studiji/ispitni_rokovi" TargetMode="External"/><Relationship Id="rId164" Type="http://schemas.openxmlformats.org/officeDocument/2006/relationships/hyperlink" Target="http://www.pbf.unizg.hr/zavodi/zavod_za_prehrambeno_tehnolosko_inzenjerstvo/laboratorij_za_tehnologiju_vrenja_i_kvasca/karla_hanousek_cica" TargetMode="External"/><Relationship Id="rId169" Type="http://schemas.openxmlformats.org/officeDocument/2006/relationships/hyperlink" Target="http://www.pbf.unizg.hr/zavodi/zavod_za_procesno_inzenjerstvo/kabinet_za_osnove_inzenjerstva/maja_benkovic" TargetMode="Externa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biokemijsko_inzenjerstvo/laboratorij_za_tehnologiju_i_primjenu_stanica_i_biotransformacije/ivana_radojcic_redovnikovic" TargetMode="External"/><Relationship Id="rId47" Type="http://schemas.openxmlformats.org/officeDocument/2006/relationships/hyperlink" Target="http://www.pbf.unizg.hr/zavodi/zavod_za_prehrambeno_tehnolosko_inzenjerstvo/laboratorij_za_tehnologiju_i_analitiku_vina/karin_kovacevic_ganic" TargetMode="External"/><Relationship Id="rId68" Type="http://schemas.openxmlformats.org/officeDocument/2006/relationships/hyperlink" Target="http://www.pbf.unizg.hr/zavodi/zavod_za_procesno_inzenjerstvo/laboratorij_za_mra/ana_jurinjak_tusek" TargetMode="External"/><Relationship Id="rId89" Type="http://schemas.openxmlformats.org/officeDocument/2006/relationships/hyperlink" Target="http://www.pbf.unizg.hr/zavodi/zavod_za_prehrambeno_tehnolosko_inzenjerstvo/laboratorij_za_tehnologiju_ulja_i_masti/klara_kraljic" TargetMode="External"/><Relationship Id="rId112" Type="http://schemas.openxmlformats.org/officeDocument/2006/relationships/hyperlink" Target="http://www.pbf.unizg.hr/zavodi/zavod_za_prehrambeno_tehnolosko_inzenjerstvo/laboratorij_za_procese_konzerviranja_i_preradu_voca_i_povrca/verica_dragovic_uzelac" TargetMode="External"/><Relationship Id="rId133" Type="http://schemas.openxmlformats.org/officeDocument/2006/relationships/hyperlink" Target="http://moodle.srce.hr/2016-2017/course/view.php?id=18207" TargetMode="External"/><Relationship Id="rId154" Type="http://schemas.openxmlformats.org/officeDocument/2006/relationships/hyperlink" Target="http://www.pbf.unizg.hr/zavodi/zavod_za_prehrambeno_tehnolosko_inzenjerstvo/laboratorij_za_kemiju_i_tehnologiju_voca_i_povrca/danijela_bursac_kovacevic" TargetMode="External"/><Relationship Id="rId175" Type="http://schemas.openxmlformats.org/officeDocument/2006/relationships/glossaryDocument" Target="glossary/document.xml"/><Relationship Id="rId16" Type="http://schemas.openxmlformats.org/officeDocument/2006/relationships/hyperlink" Target="http://www.pbf.unizg.hr/zavodi/zavod_za_prehrambeno_tehnolosko_inzenjerstvo/laboratorij_za_tehnologiju_mesa_i_ribe/helga_medic" TargetMode="External"/><Relationship Id="rId37" Type="http://schemas.openxmlformats.org/officeDocument/2006/relationships/hyperlink" Target="http://www.pbf.unizg.hr/zavodi/zavod_za_prehrambeno_tehnolosko_inzenjerstvo/laboratorij_za_procesno_prehrambeno_inzenjerstvo/mia_ivanov" TargetMode="External"/><Relationship Id="rId58" Type="http://schemas.openxmlformats.org/officeDocument/2006/relationships/hyperlink" Target="http://www.pbf.unizg.hr/zavodi/zavod_za_prehrambeno_tehnolosko_inzenjerstvo/laboratorij_za_procesno_prehrambeno_inzenjerstvo/tomislava_vukusic" TargetMode="External"/><Relationship Id="rId79" Type="http://schemas.openxmlformats.org/officeDocument/2006/relationships/hyperlink" Target="http://www.pbf.unizg.hr/zavodi/zavod_za_prehrambeno_tehnolosko_inzenjerstvo/laboratorij_za_tehnologiju_mesa_i_ribe/nives_marusic_radovcic" TargetMode="External"/><Relationship Id="rId102" Type="http://schemas.openxmlformats.org/officeDocument/2006/relationships/hyperlink" Target="http://www.pbf.unizg.hr/zavodi/zavod_za_prehrambeno_tehnolosko_inzenjerstvo/laboratorij_za_procese_konzerviranja_i_preradu_voca_i_povrca/branka_levaj" TargetMode="External"/><Relationship Id="rId123" Type="http://schemas.openxmlformats.org/officeDocument/2006/relationships/hyperlink" Target="http://www.pbf.unizg.hr/zavodi/zavod_za_biokemijsko_inzenjerstvo/laboratorij_za_tehnologiju_i_primjenu_stanica_i_biotransformacije/manuela_panic" TargetMode="External"/><Relationship Id="rId14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90" Type="http://schemas.openxmlformats.org/officeDocument/2006/relationships/hyperlink" Target="http://www.pbf.unizg.hr/zavodi/zavod_za_prehrambeno_tehnolosko_inzenjerstvo/laboratorij_za_tehnologiju_ulja_i_masti/marko_obranovic" TargetMode="External"/><Relationship Id="rId165" Type="http://schemas.openxmlformats.org/officeDocument/2006/relationships/hyperlink" Target="http://www.pbf.unizg.hr/studiji/ispitni_rokovi" TargetMode="External"/><Relationship Id="rId27" Type="http://schemas.openxmlformats.org/officeDocument/2006/relationships/hyperlink" Target="http://www.pbf.unizg.hr/zavodi/zavod_za_prehrambeno_tehnolosko_inzenjerstvo/laboratorij_za_procese_konzerviranja_i_preradu_voca_i_povrca/branka_levaj" TargetMode="External"/><Relationship Id="rId48" Type="http://schemas.openxmlformats.org/officeDocument/2006/relationships/hyperlink" Target="http://www.pbf.unizg.hr/zavodi/zavod_za_prehrambeno_tehnolosko_inzenjerstvo/laboratorij_za_tehnologiju_mlijeka_i_mlijecnih_proizvoda/rajka_bozanic" TargetMode="External"/><Relationship Id="rId69" Type="http://schemas.openxmlformats.org/officeDocument/2006/relationships/hyperlink" Target="http://www.pbf.unizg.hr/zavodi/zavod_za_procesno_inzenjerstvo/laboratorij_za_mra/tamara_jurina" TargetMode="External"/><Relationship Id="rId113" Type="http://schemas.openxmlformats.org/officeDocument/2006/relationships/hyperlink" Target="http://www.pbf.unizg.hr/zavodi/zavod_za_prehrambeno_tehnolosko_inzenjerstvo/laboratorij_za_procese_konzerviranja_i_preradu_voca_i_povrca/maja_repajic" TargetMode="External"/><Relationship Id="rId134" Type="http://schemas.openxmlformats.org/officeDocument/2006/relationships/hyperlink" Target="http://www.pbf.unizg.hr/zavodi/zavod_za_prehrambeno_tehnolosko_inzenjerstvo/laboratorij_za_kemiju_i_tehnologiju_zitarica/dubravka_novotni"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kemiju_i_tehnologiju_voca_i_povrca/ivona_elez_garofulic" TargetMode="External"/><Relationship Id="rId176" Type="http://schemas.openxmlformats.org/officeDocument/2006/relationships/theme" Target="theme/theme1.xml"/><Relationship Id="rId17" Type="http://schemas.openxmlformats.org/officeDocument/2006/relationships/hyperlink" Target="http://www.pbf.unizg.hr/zavodi/zavod_za_prehrambeno_tehnolosko_inzenjerstvo/laboratorij_za_kemiju_i_tehnologiju_zitarica/duska_curic" TargetMode="External"/><Relationship Id="rId38" Type="http://schemas.openxmlformats.org/officeDocument/2006/relationships/hyperlink" Target="http://www.pbf.unizg.hr/zavodi/zavod_za_prehrambeno_tehnolosko_inzenjerstvo/laboratorij_za_tehnologiju_ugljikohidrata_i_konditorskih_proizvoda/drazenka_komes" TargetMode="External"/><Relationship Id="rId59" Type="http://schemas.openxmlformats.org/officeDocument/2006/relationships/hyperlink" Target="http://www.pbf.unizg.hr/zavodi/zavod_za_prehrambeno_tehnolosko_inzenjerstvo/laboratorij_za_procesno_prehrambeno_inzenjerstvo/mia_ivanov" TargetMode="External"/><Relationship Id="rId103" Type="http://schemas.openxmlformats.org/officeDocument/2006/relationships/hyperlink" Target="http://www.pbf.unizg.hr/zavodi/zavod_za_prehrambeno_tehnolosko_inzenjerstvo/laboratorij_za_procese_konzerviranja_i_preradu_voca_i_povrca/verica_dragovic_uzelac" TargetMode="External"/><Relationship Id="rId124" Type="http://schemas.openxmlformats.org/officeDocument/2006/relationships/hyperlink" Target="http://www.pbf.unizg.hr/studiji/ispitni_rokovi" TargetMode="External"/><Relationship Id="rId70" Type="http://schemas.openxmlformats.org/officeDocument/2006/relationships/hyperlink" Target="http://www.pbf.unizg.hr/zavodi/zavod_za_procesno_inzenjerstvo/kabinet_za_osnove_inzenjerstva/maja_benkov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66" Type="http://schemas.openxmlformats.org/officeDocument/2006/relationships/hyperlink" Target="http://www.pbf.unizg.hr/zavodi/zavod_za_kemiju_i_biokemiju/laboratorij_za_fizikalnu_kemiju_i_koroziju/mojca_cakic_semenc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r>
            <w:rPr>
              <w:rStyle w:val="PlaceholderText"/>
            </w:rPr>
            <w:t>Broj sati</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r>
            <w:rPr>
              <w:rStyle w:val="PlaceholderText"/>
            </w:rPr>
            <w:t>Broj sati</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r>
            <w:rPr>
              <w:rStyle w:val="PlaceholderText"/>
            </w:rPr>
            <w:t>Sadržaj predmeta</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r>
            <w:rPr>
              <w:rStyle w:val="PlaceholderText"/>
            </w:rPr>
            <w:t>Broj sati</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r>
            <w:rPr>
              <w:rStyle w:val="PlaceholderText"/>
            </w:rPr>
            <w:t>Preduvjeti</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r>
            <w:rPr>
              <w:rStyle w:val="PlaceholderText"/>
            </w:rPr>
            <w:t>Broj sati</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r>
            <w:rPr>
              <w:rStyle w:val="PlaceholderText"/>
            </w:rPr>
            <w:t>Broj sati</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r>
            <w:rPr>
              <w:rStyle w:val="PlaceholderText"/>
            </w:rPr>
            <w:t>Broj sati</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r>
            <w:rPr>
              <w:rStyle w:val="PlaceholderText"/>
            </w:rPr>
            <w:t>Broj sati</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r w:rsidRPr="001C096C">
            <w:rPr>
              <w:rFonts w:ascii="Arial" w:hAnsi="Arial" w:cs="Arial"/>
              <w:color w:val="000000"/>
              <w:sz w:val="20"/>
              <w:szCs w:val="20"/>
            </w:rPr>
            <w:t xml:space="preserve"> </w:t>
          </w:r>
        </w:p>
      </w:docPartBody>
    </w:docPart>
    <w:docPart>
      <w:docPartPr>
        <w:name w:val="8E26A505EBC94B7B931BF1F8C2E8332B"/>
        <w:category>
          <w:name w:val="General"/>
          <w:gallery w:val="placeholder"/>
        </w:category>
        <w:types>
          <w:type w:val="bbPlcHdr"/>
        </w:types>
        <w:behaviors>
          <w:behavior w:val="content"/>
        </w:behaviors>
        <w:guid w:val="{95EFB495-4CC5-480C-B8B5-48AF7B21AEE9}"/>
      </w:docPartPr>
      <w:docPartBody>
        <w:p w:rsidR="00357908" w:rsidRDefault="002A4D7B" w:rsidP="002A4D7B">
          <w:r>
            <w:rPr>
              <w:rStyle w:val="PlaceholderText"/>
            </w:rPr>
            <w:t>Nositelji i suradnici</w:t>
          </w:r>
        </w:p>
      </w:docPartBody>
    </w:docPart>
    <w:docPart>
      <w:docPartPr>
        <w:name w:val="F1C256B55135453D921E80DF3A8D7877"/>
        <w:category>
          <w:name w:val="General"/>
          <w:gallery w:val="placeholder"/>
        </w:category>
        <w:types>
          <w:type w:val="bbPlcHdr"/>
        </w:types>
        <w:behaviors>
          <w:behavior w:val="content"/>
        </w:behaviors>
        <w:guid w:val="{E6F95EE8-215F-44EB-9F5E-8FA2E8B4910F}"/>
      </w:docPartPr>
      <w:docPartBody>
        <w:p w:rsidR="00357908" w:rsidRDefault="002A4D7B" w:rsidP="002A4D7B">
          <w:r>
            <w:rPr>
              <w:rStyle w:val="PlaceholderText"/>
            </w:rPr>
            <w:t>Nositelji i suradnici</w:t>
          </w:r>
        </w:p>
      </w:docPartBody>
    </w:docPart>
    <w:docPart>
      <w:docPartPr>
        <w:name w:val="77D5C123C8154E15A5F4C9EE38C52A06"/>
        <w:category>
          <w:name w:val="General"/>
          <w:gallery w:val="placeholder"/>
        </w:category>
        <w:types>
          <w:type w:val="bbPlcHdr"/>
        </w:types>
        <w:behaviors>
          <w:behavior w:val="content"/>
        </w:behaviors>
        <w:guid w:val="{5E0E346A-823A-49A5-A6DF-1D925286A3D8}"/>
      </w:docPartPr>
      <w:docPartBody>
        <w:p w:rsidR="00357908" w:rsidRDefault="002A4D7B" w:rsidP="002A4D7B">
          <w:r>
            <w:rPr>
              <w:rStyle w:val="PlaceholderText"/>
            </w:rPr>
            <w:t>Semestar</w:t>
          </w:r>
        </w:p>
      </w:docPartBody>
    </w:docPart>
    <w:docPart>
      <w:docPartPr>
        <w:name w:val="DBB132790D964D2C8EBA4977F939DE62"/>
        <w:category>
          <w:name w:val="General"/>
          <w:gallery w:val="placeholder"/>
        </w:category>
        <w:types>
          <w:type w:val="bbPlcHdr"/>
        </w:types>
        <w:behaviors>
          <w:behavior w:val="content"/>
        </w:behaviors>
        <w:guid w:val="{F4C92E19-B671-494B-B36A-BE63A9FB9012}"/>
      </w:docPartPr>
      <w:docPartBody>
        <w:p w:rsidR="00357908" w:rsidRDefault="002A4D7B" w:rsidP="002A4D7B">
          <w:r>
            <w:rPr>
              <w:rStyle w:val="PlaceholderText"/>
            </w:rPr>
            <w:t>Naziv predmeta</w:t>
          </w:r>
        </w:p>
      </w:docPartBody>
    </w:docPart>
    <w:docPart>
      <w:docPartPr>
        <w:name w:val="40DD195A6A88405BB578C0BD5BB47F6B"/>
        <w:category>
          <w:name w:val="General"/>
          <w:gallery w:val="placeholder"/>
        </w:category>
        <w:types>
          <w:type w:val="bbPlcHdr"/>
        </w:types>
        <w:behaviors>
          <w:behavior w:val="content"/>
        </w:behaviors>
        <w:guid w:val="{8A54BE60-3769-461E-B4B5-06F86A7AD250}"/>
      </w:docPartPr>
      <w:docPartBody>
        <w:p w:rsidR="00357908" w:rsidRDefault="002A4D7B" w:rsidP="002A4D7B">
          <w:r>
            <w:rPr>
              <w:rStyle w:val="PlaceholderText"/>
            </w:rPr>
            <w:t>Naziv predmeta</w:t>
          </w:r>
        </w:p>
      </w:docPartBody>
    </w:docPart>
    <w:docPart>
      <w:docPartPr>
        <w:name w:val="8A4853591A7C4F338378BFD483860A88"/>
        <w:category>
          <w:name w:val="General"/>
          <w:gallery w:val="placeholder"/>
        </w:category>
        <w:types>
          <w:type w:val="bbPlcHdr"/>
        </w:types>
        <w:behaviors>
          <w:behavior w:val="content"/>
        </w:behaviors>
        <w:guid w:val="{73D13281-2C90-49C7-A5F0-082A99ADFCBE}"/>
      </w:docPartPr>
      <w:docPartBody>
        <w:p w:rsidR="00357908" w:rsidRDefault="002A4D7B" w:rsidP="002A4D7B">
          <w:r>
            <w:rPr>
              <w:rStyle w:val="PlaceholderText"/>
            </w:rPr>
            <w:t>ECTS bodovi</w:t>
          </w:r>
        </w:p>
      </w:docPartBody>
    </w:docPart>
    <w:docPart>
      <w:docPartPr>
        <w:name w:val="2770AF87839E42F2B4D237251482FA34"/>
        <w:category>
          <w:name w:val="General"/>
          <w:gallery w:val="placeholder"/>
        </w:category>
        <w:types>
          <w:type w:val="bbPlcHdr"/>
        </w:types>
        <w:behaviors>
          <w:behavior w:val="content"/>
        </w:behaviors>
        <w:guid w:val="{F9664E77-B03E-4D4E-AEBF-DD01C8CFDEB6}"/>
      </w:docPartPr>
      <w:docPartBody>
        <w:p w:rsidR="00357908" w:rsidRDefault="002A4D7B" w:rsidP="002A4D7B">
          <w:r>
            <w:rPr>
              <w:rStyle w:val="PlaceholderText"/>
            </w:rPr>
            <w:t>Šifra predmeta</w:t>
          </w:r>
        </w:p>
      </w:docPartBody>
    </w:docPart>
    <w:docPart>
      <w:docPartPr>
        <w:name w:val="91273E9216284E27989EA55221185B92"/>
        <w:category>
          <w:name w:val="General"/>
          <w:gallery w:val="placeholder"/>
        </w:category>
        <w:types>
          <w:type w:val="bbPlcHdr"/>
        </w:types>
        <w:behaviors>
          <w:behavior w:val="content"/>
        </w:behaviors>
        <w:guid w:val="{63B57984-8EAC-48BF-8060-A5FED2D03DA3}"/>
      </w:docPartPr>
      <w:docPartBody>
        <w:p w:rsidR="00357908" w:rsidRDefault="002A4D7B" w:rsidP="002A4D7B">
          <w:r>
            <w:rPr>
              <w:rStyle w:val="PlaceholderText"/>
            </w:rPr>
            <w:t>Šifra predmeta</w:t>
          </w:r>
        </w:p>
      </w:docPartBody>
    </w:docPart>
    <w:docPart>
      <w:docPartPr>
        <w:name w:val="CFEE9520077249C3A77DD7FF496F0F30"/>
        <w:category>
          <w:name w:val="General"/>
          <w:gallery w:val="placeholder"/>
        </w:category>
        <w:types>
          <w:type w:val="bbPlcHdr"/>
        </w:types>
        <w:behaviors>
          <w:behavior w:val="content"/>
        </w:behaviors>
        <w:guid w:val="{E17113DE-B3DF-49E2-A8BB-CC8C46B7ECE8}"/>
      </w:docPartPr>
      <w:docPartBody>
        <w:p w:rsidR="00357908" w:rsidRDefault="002A4D7B" w:rsidP="002A4D7B">
          <w:r>
            <w:rPr>
              <w:rStyle w:val="PlaceholderText"/>
            </w:rPr>
            <w:t>Broj sati</w:t>
          </w:r>
        </w:p>
      </w:docPartBody>
    </w:docPart>
    <w:docPart>
      <w:docPartPr>
        <w:name w:val="5F1CC72E3E364701AA26DF066FCDB259"/>
        <w:category>
          <w:name w:val="General"/>
          <w:gallery w:val="placeholder"/>
        </w:category>
        <w:types>
          <w:type w:val="bbPlcHdr"/>
        </w:types>
        <w:behaviors>
          <w:behavior w:val="content"/>
        </w:behaviors>
        <w:guid w:val="{EA7411B2-87EA-4355-9302-537289432413}"/>
      </w:docPartPr>
      <w:docPartBody>
        <w:p w:rsidR="00357908" w:rsidRDefault="002A4D7B" w:rsidP="002A4D7B">
          <w:r>
            <w:rPr>
              <w:rStyle w:val="PlaceholderText"/>
            </w:rPr>
            <w:t>Mjesto izvođenja</w:t>
          </w:r>
        </w:p>
      </w:docPartBody>
    </w:docPart>
    <w:docPart>
      <w:docPartPr>
        <w:name w:val="CE37044A5B5C4335BF868162E295EF95"/>
        <w:category>
          <w:name w:val="General"/>
          <w:gallery w:val="placeholder"/>
        </w:category>
        <w:types>
          <w:type w:val="bbPlcHdr"/>
        </w:types>
        <w:behaviors>
          <w:behavior w:val="content"/>
        </w:behaviors>
        <w:guid w:val="{7A356024-22AD-49AB-B139-BFE599C3096B}"/>
      </w:docPartPr>
      <w:docPartBody>
        <w:p w:rsidR="00357908" w:rsidRDefault="002A4D7B" w:rsidP="002A4D7B">
          <w:r>
            <w:rPr>
              <w:rStyle w:val="PlaceholderText"/>
            </w:rPr>
            <w:t>Mjesto izvođenja</w:t>
          </w:r>
        </w:p>
      </w:docPartBody>
    </w:docPart>
    <w:docPart>
      <w:docPartPr>
        <w:name w:val="02C2B6D672914C3F879173647EC537F8"/>
        <w:category>
          <w:name w:val="General"/>
          <w:gallery w:val="placeholder"/>
        </w:category>
        <w:types>
          <w:type w:val="bbPlcHdr"/>
        </w:types>
        <w:behaviors>
          <w:behavior w:val="content"/>
        </w:behaviors>
        <w:guid w:val="{DC2E3452-F3F5-4115-8969-3905AD536E7A}"/>
      </w:docPartPr>
      <w:docPartBody>
        <w:p w:rsidR="00357908" w:rsidRDefault="002A4D7B" w:rsidP="002A4D7B">
          <w:r>
            <w:rPr>
              <w:rStyle w:val="PlaceholderText"/>
            </w:rPr>
            <w:t>Jezik izvođenja</w:t>
          </w:r>
        </w:p>
      </w:docPartBody>
    </w:docPart>
    <w:docPart>
      <w:docPartPr>
        <w:name w:val="7134F64D209847359A55C7A584C62479"/>
        <w:category>
          <w:name w:val="General"/>
          <w:gallery w:val="placeholder"/>
        </w:category>
        <w:types>
          <w:type w:val="bbPlcHdr"/>
        </w:types>
        <w:behaviors>
          <w:behavior w:val="content"/>
        </w:behaviors>
        <w:guid w:val="{D32026C4-62C8-400F-891B-3B7881DDA036}"/>
      </w:docPartPr>
      <w:docPartBody>
        <w:p w:rsidR="00357908" w:rsidRDefault="002A4D7B" w:rsidP="002A4D7B">
          <w:r>
            <w:rPr>
              <w:rStyle w:val="PlaceholderText"/>
            </w:rPr>
            <w:t>Godina studija</w:t>
          </w:r>
        </w:p>
      </w:docPartBody>
    </w:docPart>
    <w:docPart>
      <w:docPartPr>
        <w:name w:val="D120E7B762B24EAB9AE695E8F6BAEE16"/>
        <w:category>
          <w:name w:val="General"/>
          <w:gallery w:val="placeholder"/>
        </w:category>
        <w:types>
          <w:type w:val="bbPlcHdr"/>
        </w:types>
        <w:behaviors>
          <w:behavior w:val="content"/>
        </w:behaviors>
        <w:guid w:val="{99ACDF2D-33C9-406D-BBD9-5A50854D7159}"/>
      </w:docPartPr>
      <w:docPartBody>
        <w:p w:rsidR="00357908" w:rsidRDefault="002A4D7B" w:rsidP="002A4D7B">
          <w:r>
            <w:rPr>
              <w:rStyle w:val="PlaceholderText"/>
            </w:rPr>
            <w:t>Engleski jezik</w:t>
          </w:r>
        </w:p>
      </w:docPartBody>
    </w:docPart>
    <w:docPart>
      <w:docPartPr>
        <w:name w:val="BDE6FE3DAF454E0998DE8BCC57753F9C"/>
        <w:category>
          <w:name w:val="General"/>
          <w:gallery w:val="placeholder"/>
        </w:category>
        <w:types>
          <w:type w:val="bbPlcHdr"/>
        </w:types>
        <w:behaviors>
          <w:behavior w:val="content"/>
        </w:behaviors>
        <w:guid w:val="{DFB1569B-C571-41FD-9440-BE3E5797E0B1}"/>
      </w:docPartPr>
      <w:docPartBody>
        <w:p w:rsidR="00357908" w:rsidRDefault="002A4D7B" w:rsidP="002A4D7B">
          <w:r>
            <w:rPr>
              <w:rStyle w:val="PlaceholderText"/>
            </w:rPr>
            <w:t>Ciljevi predmeta</w:t>
          </w:r>
        </w:p>
      </w:docPartBody>
    </w:docPart>
    <w:docPart>
      <w:docPartPr>
        <w:name w:val="89D74B4D37D4483BB7B31EC4B4A6707A"/>
        <w:category>
          <w:name w:val="General"/>
          <w:gallery w:val="placeholder"/>
        </w:category>
        <w:types>
          <w:type w:val="bbPlcHdr"/>
        </w:types>
        <w:behaviors>
          <w:behavior w:val="content"/>
        </w:behaviors>
        <w:guid w:val="{6749F3C4-E103-4BC8-9EFD-1DFDC303A6AC}"/>
      </w:docPartPr>
      <w:docPartBody>
        <w:p w:rsidR="00357908" w:rsidRDefault="002A4D7B" w:rsidP="002A4D7B">
          <w:r>
            <w:rPr>
              <w:rStyle w:val="PlaceholderText"/>
            </w:rPr>
            <w:t>Ciljevi predmeta</w:t>
          </w:r>
        </w:p>
      </w:docPartBody>
    </w:docPart>
    <w:docPart>
      <w:docPartPr>
        <w:name w:val="BA3CBF2945734F879FE8FFCBD9ADF5D3"/>
        <w:category>
          <w:name w:val="General"/>
          <w:gallery w:val="placeholder"/>
        </w:category>
        <w:types>
          <w:type w:val="bbPlcHdr"/>
        </w:types>
        <w:behaviors>
          <w:behavior w:val="content"/>
        </w:behaviors>
        <w:guid w:val="{745F5839-3E5C-463A-8190-3B946D7D7EEB}"/>
      </w:docPartPr>
      <w:docPartBody>
        <w:p w:rsidR="00357908" w:rsidRDefault="002A4D7B" w:rsidP="002A4D7B">
          <w:r>
            <w:rPr>
              <w:rStyle w:val="PlaceholderText"/>
            </w:rPr>
            <w:t>Preduvjeti</w:t>
          </w:r>
        </w:p>
      </w:docPartBody>
    </w:docPart>
    <w:docPart>
      <w:docPartPr>
        <w:name w:val="CE439D1F86A747D7B25E955D09C3B05F"/>
        <w:category>
          <w:name w:val="General"/>
          <w:gallery w:val="placeholder"/>
        </w:category>
        <w:types>
          <w:type w:val="bbPlcHdr"/>
        </w:types>
        <w:behaviors>
          <w:behavior w:val="content"/>
        </w:behaviors>
        <w:guid w:val="{F466DF28-F394-4CC5-BAEA-FAC5B0C8FE85}"/>
      </w:docPartPr>
      <w:docPartBody>
        <w:p w:rsidR="00357908" w:rsidRDefault="002A4D7B" w:rsidP="002A4D7B">
          <w:r>
            <w:rPr>
              <w:rStyle w:val="PlaceholderText"/>
            </w:rPr>
            <w:t>Ciljevi predmeta</w:t>
          </w:r>
        </w:p>
      </w:docPartBody>
    </w:docPart>
    <w:docPart>
      <w:docPartPr>
        <w:name w:val="43578C8CB919419A98848F9AE5677863"/>
        <w:category>
          <w:name w:val="General"/>
          <w:gallery w:val="placeholder"/>
        </w:category>
        <w:types>
          <w:type w:val="bbPlcHdr"/>
        </w:types>
        <w:behaviors>
          <w:behavior w:val="content"/>
        </w:behaviors>
        <w:guid w:val="{2DC72C83-2BCB-4E2E-98C1-BA3E8C410AB7}"/>
      </w:docPartPr>
      <w:docPartBody>
        <w:p w:rsidR="00357908" w:rsidRDefault="002A4D7B" w:rsidP="002A4D7B">
          <w:r>
            <w:rPr>
              <w:rStyle w:val="PlaceholderText"/>
            </w:rPr>
            <w:t>Doprinos ishodima učenja programa</w:t>
          </w:r>
        </w:p>
      </w:docPartBody>
    </w:docPart>
    <w:docPart>
      <w:docPartPr>
        <w:name w:val="54A5ED8C37824017BDE4D7F40CB0569E"/>
        <w:category>
          <w:name w:val="General"/>
          <w:gallery w:val="placeholder"/>
        </w:category>
        <w:types>
          <w:type w:val="bbPlcHdr"/>
        </w:types>
        <w:behaviors>
          <w:behavior w:val="content"/>
        </w:behaviors>
        <w:guid w:val="{9EB10111-CDC6-45B0-BC12-D66EE6696619}"/>
      </w:docPartPr>
      <w:docPartBody>
        <w:p w:rsidR="00357908" w:rsidRDefault="002A4D7B" w:rsidP="002A4D7B">
          <w:r>
            <w:rPr>
              <w:rStyle w:val="PlaceholderText"/>
            </w:rPr>
            <w:t>Doprinos ishodima učenja programa</w:t>
          </w:r>
        </w:p>
      </w:docPartBody>
    </w:docPart>
    <w:docPart>
      <w:docPartPr>
        <w:name w:val="20D86A2CA88D477892A5FF66641873C2"/>
        <w:category>
          <w:name w:val="General"/>
          <w:gallery w:val="placeholder"/>
        </w:category>
        <w:types>
          <w:type w:val="bbPlcHdr"/>
        </w:types>
        <w:behaviors>
          <w:behavior w:val="content"/>
        </w:behaviors>
        <w:guid w:val="{7A178A32-018D-4064-B8B4-7CCCD24D4851}"/>
      </w:docPartPr>
      <w:docPartBody>
        <w:p w:rsidR="00357908" w:rsidRDefault="002A4D7B" w:rsidP="002A4D7B">
          <w:r>
            <w:rPr>
              <w:rStyle w:val="PlaceholderText"/>
            </w:rPr>
            <w:t>Ishodi učenja predmeta</w:t>
          </w:r>
        </w:p>
      </w:docPartBody>
    </w:docPart>
    <w:docPart>
      <w:docPartPr>
        <w:name w:val="D03FE489D99C486E8862F6EA05680162"/>
        <w:category>
          <w:name w:val="General"/>
          <w:gallery w:val="placeholder"/>
        </w:category>
        <w:types>
          <w:type w:val="bbPlcHdr"/>
        </w:types>
        <w:behaviors>
          <w:behavior w:val="content"/>
        </w:behaviors>
        <w:guid w:val="{6B89F489-DC38-4EE0-85E5-0FA9DD5366CB}"/>
      </w:docPartPr>
      <w:docPartBody>
        <w:p w:rsidR="00357908" w:rsidRDefault="002A4D7B" w:rsidP="002A4D7B">
          <w:r>
            <w:rPr>
              <w:rStyle w:val="PlaceholderText"/>
            </w:rPr>
            <w:t>Ishodi učenja predmeta</w:t>
          </w:r>
        </w:p>
      </w:docPartBody>
    </w:docPart>
    <w:docPart>
      <w:docPartPr>
        <w:name w:val="6A4CF49777584E188F302DD6FA973CD7"/>
        <w:category>
          <w:name w:val="General"/>
          <w:gallery w:val="placeholder"/>
        </w:category>
        <w:types>
          <w:type w:val="bbPlcHdr"/>
        </w:types>
        <w:behaviors>
          <w:behavior w:val="content"/>
        </w:behaviors>
        <w:guid w:val="{EF381243-BA0E-4B2E-AA2F-B171FF34EED0}"/>
      </w:docPartPr>
      <w:docPartBody>
        <w:p w:rsidR="00357908" w:rsidRDefault="002A4D7B" w:rsidP="002A4D7B">
          <w:r>
            <w:rPr>
              <w:rStyle w:val="PlaceholderText"/>
            </w:rPr>
            <w:t>Sadržaj predmeta</w:t>
          </w:r>
        </w:p>
      </w:docPartBody>
    </w:docPart>
    <w:docPart>
      <w:docPartPr>
        <w:name w:val="FE51F11128BC4BCCB1C4008280EF977B"/>
        <w:category>
          <w:name w:val="General"/>
          <w:gallery w:val="placeholder"/>
        </w:category>
        <w:types>
          <w:type w:val="bbPlcHdr"/>
        </w:types>
        <w:behaviors>
          <w:behavior w:val="content"/>
        </w:behaviors>
        <w:guid w:val="{53BF91AA-5142-4ADF-A3B1-6DDDC708606F}"/>
      </w:docPartPr>
      <w:docPartBody>
        <w:p w:rsidR="00357908" w:rsidRDefault="002A4D7B" w:rsidP="002A4D7B">
          <w:r>
            <w:rPr>
              <w:rStyle w:val="PlaceholderText"/>
            </w:rPr>
            <w:t>Sadržaj predmeta</w:t>
          </w:r>
        </w:p>
      </w:docPartBody>
    </w:docPart>
    <w:docPart>
      <w:docPartPr>
        <w:name w:val="F3D1660C627742BD917C720E1AABFB8A"/>
        <w:category>
          <w:name w:val="General"/>
          <w:gallery w:val="placeholder"/>
        </w:category>
        <w:types>
          <w:type w:val="bbPlcHdr"/>
        </w:types>
        <w:behaviors>
          <w:behavior w:val="content"/>
        </w:behaviors>
        <w:guid w:val="{283C5FA6-8A8B-4881-AADC-47632DA82669}"/>
      </w:docPartPr>
      <w:docPartBody>
        <w:p w:rsidR="00357908" w:rsidRDefault="002A4D7B" w:rsidP="002A4D7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ED1546F6D14C079FB38BDD61865F61"/>
        <w:category>
          <w:name w:val="General"/>
          <w:gallery w:val="placeholder"/>
        </w:category>
        <w:types>
          <w:type w:val="bbPlcHdr"/>
        </w:types>
        <w:behaviors>
          <w:behavior w:val="content"/>
        </w:behaviors>
        <w:guid w:val="{4F0D1BD9-DC55-47DE-AFA2-27F98EB5BBED}"/>
      </w:docPartPr>
      <w:docPartBody>
        <w:p w:rsidR="00357908" w:rsidRDefault="002A4D7B" w:rsidP="002A4D7B">
          <w:r>
            <w:rPr>
              <w:rFonts w:ascii="Arial" w:hAnsi="Arial" w:cs="Arial"/>
              <w:sz w:val="20"/>
              <w:szCs w:val="20"/>
            </w:rPr>
            <w:t xml:space="preserve">  </w:t>
          </w:r>
        </w:p>
      </w:docPartBody>
    </w:docPart>
    <w:docPart>
      <w:docPartPr>
        <w:name w:val="77BDD5C349A74FF686325B69C50BE2B7"/>
        <w:category>
          <w:name w:val="General"/>
          <w:gallery w:val="placeholder"/>
        </w:category>
        <w:types>
          <w:type w:val="bbPlcHdr"/>
        </w:types>
        <w:behaviors>
          <w:behavior w:val="content"/>
        </w:behaviors>
        <w:guid w:val="{24227F5C-0B10-4727-8150-C4E033D9F570}"/>
      </w:docPartPr>
      <w:docPartBody>
        <w:p w:rsidR="00357908" w:rsidRDefault="002A4D7B" w:rsidP="002A4D7B">
          <w:r>
            <w:rPr>
              <w:rFonts w:ascii="Arial" w:hAnsi="Arial" w:cs="Arial"/>
              <w:color w:val="000000"/>
              <w:sz w:val="20"/>
              <w:szCs w:val="20"/>
            </w:rPr>
            <w:t xml:space="preserve"> </w:t>
          </w:r>
        </w:p>
      </w:docPartBody>
    </w:docPart>
    <w:docPart>
      <w:docPartPr>
        <w:name w:val="1044C6B20757408796235D44369B69B6"/>
        <w:category>
          <w:name w:val="General"/>
          <w:gallery w:val="placeholder"/>
        </w:category>
        <w:types>
          <w:type w:val="bbPlcHdr"/>
        </w:types>
        <w:behaviors>
          <w:behavior w:val="content"/>
        </w:behaviors>
        <w:guid w:val="{8F9D0B19-4768-4FD7-925A-23C74F1E7C4E}"/>
      </w:docPartPr>
      <w:docPartBody>
        <w:p w:rsidR="00357908" w:rsidRDefault="002A4D7B" w:rsidP="002A4D7B">
          <w:r w:rsidRPr="001C096C">
            <w:rPr>
              <w:rFonts w:ascii="Arial" w:hAnsi="Arial" w:cs="Arial"/>
              <w:color w:val="000000"/>
              <w:sz w:val="20"/>
              <w:szCs w:val="20"/>
            </w:rPr>
            <w:t xml:space="preserve"> </w:t>
          </w:r>
        </w:p>
      </w:docPartBody>
    </w:docPart>
    <w:docPart>
      <w:docPartPr>
        <w:name w:val="58447A62664C44279788F4E4C979DB6A"/>
        <w:category>
          <w:name w:val="General"/>
          <w:gallery w:val="placeholder"/>
        </w:category>
        <w:types>
          <w:type w:val="bbPlcHdr"/>
        </w:types>
        <w:behaviors>
          <w:behavior w:val="content"/>
        </w:behaviors>
        <w:guid w:val="{3A2FD34C-56DE-4E09-9E30-489DB245C4AF}"/>
      </w:docPartPr>
      <w:docPartBody>
        <w:p w:rsidR="00357908" w:rsidRDefault="002A4D7B" w:rsidP="002A4D7B">
          <w:r w:rsidRPr="001C096C">
            <w:rPr>
              <w:rFonts w:ascii="Arial" w:hAnsi="Arial" w:cs="Arial"/>
              <w:color w:val="000000"/>
              <w:sz w:val="20"/>
              <w:szCs w:val="20"/>
            </w:rPr>
            <w:t xml:space="preserve"> </w:t>
          </w:r>
        </w:p>
      </w:docPartBody>
    </w:docPart>
    <w:docPart>
      <w:docPartPr>
        <w:name w:val="072ED20C9BE04AADB7BC7E0B5C112878"/>
        <w:category>
          <w:name w:val="General"/>
          <w:gallery w:val="placeholder"/>
        </w:category>
        <w:types>
          <w:type w:val="bbPlcHdr"/>
        </w:types>
        <w:behaviors>
          <w:behavior w:val="content"/>
        </w:behaviors>
        <w:guid w:val="{4153B668-CFA5-4E44-B5BF-34447864104B}"/>
      </w:docPartPr>
      <w:docPartBody>
        <w:p w:rsidR="00357908" w:rsidRDefault="002A4D7B" w:rsidP="002A4D7B">
          <w:r w:rsidRPr="001C096C">
            <w:rPr>
              <w:rFonts w:ascii="Arial" w:hAnsi="Arial" w:cs="Arial"/>
              <w:color w:val="000000"/>
              <w:sz w:val="20"/>
              <w:szCs w:val="20"/>
            </w:rPr>
            <w:t xml:space="preserve"> </w:t>
          </w:r>
        </w:p>
      </w:docPartBody>
    </w:docPart>
    <w:docPart>
      <w:docPartPr>
        <w:name w:val="194AFF87E5434CCE8457C4E662D4E860"/>
        <w:category>
          <w:name w:val="General"/>
          <w:gallery w:val="placeholder"/>
        </w:category>
        <w:types>
          <w:type w:val="bbPlcHdr"/>
        </w:types>
        <w:behaviors>
          <w:behavior w:val="content"/>
        </w:behaviors>
        <w:guid w:val="{FF5AD90C-FF06-46EF-ABB1-B90BA4530A1F}"/>
      </w:docPartPr>
      <w:docPartBody>
        <w:p w:rsidR="00357908" w:rsidRDefault="002A4D7B" w:rsidP="002A4D7B">
          <w:r w:rsidRPr="001C096C">
            <w:rPr>
              <w:rFonts w:ascii="Arial" w:hAnsi="Arial" w:cs="Arial"/>
              <w:color w:val="000000"/>
              <w:sz w:val="20"/>
              <w:szCs w:val="20"/>
            </w:rPr>
            <w:t xml:space="preserve"> </w:t>
          </w:r>
        </w:p>
      </w:docPartBody>
    </w:docPart>
    <w:docPart>
      <w:docPartPr>
        <w:name w:val="C842D6E0798744FBA0A0C553E66D285E"/>
        <w:category>
          <w:name w:val="General"/>
          <w:gallery w:val="placeholder"/>
        </w:category>
        <w:types>
          <w:type w:val="bbPlcHdr"/>
        </w:types>
        <w:behaviors>
          <w:behavior w:val="content"/>
        </w:behaviors>
        <w:guid w:val="{3DAABA57-7DCB-4C0B-A2C7-66A528F74DB7}"/>
      </w:docPartPr>
      <w:docPartBody>
        <w:p w:rsidR="00357908" w:rsidRDefault="002A4D7B" w:rsidP="002A4D7B">
          <w:r w:rsidRPr="001C096C">
            <w:rPr>
              <w:rFonts w:ascii="Arial" w:hAnsi="Arial" w:cs="Arial"/>
              <w:color w:val="000000"/>
              <w:sz w:val="20"/>
              <w:szCs w:val="20"/>
            </w:rPr>
            <w:t xml:space="preserve"> </w:t>
          </w:r>
        </w:p>
      </w:docPartBody>
    </w:docPart>
    <w:docPart>
      <w:docPartPr>
        <w:name w:val="0401C4499F154772B90A40E3EB943CEA"/>
        <w:category>
          <w:name w:val="General"/>
          <w:gallery w:val="placeholder"/>
        </w:category>
        <w:types>
          <w:type w:val="bbPlcHdr"/>
        </w:types>
        <w:behaviors>
          <w:behavior w:val="content"/>
        </w:behaviors>
        <w:guid w:val="{933A502A-3118-4FF9-82CF-0FA2034E5A93}"/>
      </w:docPartPr>
      <w:docPartBody>
        <w:p w:rsidR="00357908" w:rsidRDefault="002A4D7B" w:rsidP="002A4D7B">
          <w:r w:rsidRPr="001C096C">
            <w:rPr>
              <w:rFonts w:ascii="Arial" w:hAnsi="Arial" w:cs="Arial"/>
              <w:color w:val="000000"/>
              <w:sz w:val="20"/>
              <w:szCs w:val="20"/>
            </w:rPr>
            <w:t xml:space="preserve"> </w:t>
          </w:r>
        </w:p>
      </w:docPartBody>
    </w:docPart>
    <w:docPart>
      <w:docPartPr>
        <w:name w:val="4C46B504582741E3B86EC4CA435CCACE"/>
        <w:category>
          <w:name w:val="General"/>
          <w:gallery w:val="placeholder"/>
        </w:category>
        <w:types>
          <w:type w:val="bbPlcHdr"/>
        </w:types>
        <w:behaviors>
          <w:behavior w:val="content"/>
        </w:behaviors>
        <w:guid w:val="{AF634B22-80AB-4AAE-9C23-D744B26F747B}"/>
      </w:docPartPr>
      <w:docPartBody>
        <w:p w:rsidR="00357908" w:rsidRDefault="002A4D7B" w:rsidP="002A4D7B">
          <w:r w:rsidRPr="001C096C">
            <w:rPr>
              <w:rFonts w:ascii="Arial" w:hAnsi="Arial" w:cs="Arial"/>
              <w:color w:val="000000"/>
              <w:sz w:val="20"/>
              <w:szCs w:val="20"/>
            </w:rPr>
            <w:t xml:space="preserve"> </w:t>
          </w:r>
        </w:p>
      </w:docPartBody>
    </w:docPart>
    <w:docPart>
      <w:docPartPr>
        <w:name w:val="9A1BC38D2F344D969EAE621997B4AA0D"/>
        <w:category>
          <w:name w:val="General"/>
          <w:gallery w:val="placeholder"/>
        </w:category>
        <w:types>
          <w:type w:val="bbPlcHdr"/>
        </w:types>
        <w:behaviors>
          <w:behavior w:val="content"/>
        </w:behaviors>
        <w:guid w:val="{81C34B8C-C183-4B0F-BC06-A484C043AFED}"/>
      </w:docPartPr>
      <w:docPartBody>
        <w:p w:rsidR="00357908" w:rsidRDefault="002A4D7B" w:rsidP="002A4D7B">
          <w:r w:rsidRPr="001C096C">
            <w:rPr>
              <w:rFonts w:ascii="Arial" w:hAnsi="Arial" w:cs="Arial"/>
              <w:color w:val="000000"/>
              <w:sz w:val="20"/>
              <w:szCs w:val="20"/>
            </w:rPr>
            <w:t xml:space="preserve"> </w:t>
          </w:r>
        </w:p>
      </w:docPartBody>
    </w:docPart>
    <w:docPart>
      <w:docPartPr>
        <w:name w:val="B1B5B4DBC4994BE9A550E999D364D8F0"/>
        <w:category>
          <w:name w:val="General"/>
          <w:gallery w:val="placeholder"/>
        </w:category>
        <w:types>
          <w:type w:val="bbPlcHdr"/>
        </w:types>
        <w:behaviors>
          <w:behavior w:val="content"/>
        </w:behaviors>
        <w:guid w:val="{B5B9A4FA-DEC6-490A-906C-CF8D448C1EA3}"/>
      </w:docPartPr>
      <w:docPartBody>
        <w:p w:rsidR="00357908" w:rsidRDefault="002A4D7B" w:rsidP="002A4D7B">
          <w:r w:rsidRPr="001C096C">
            <w:rPr>
              <w:rFonts w:ascii="Arial" w:hAnsi="Arial" w:cs="Arial"/>
              <w:color w:val="000000"/>
              <w:sz w:val="20"/>
              <w:szCs w:val="20"/>
            </w:rPr>
            <w:t xml:space="preserve"> </w:t>
          </w:r>
        </w:p>
      </w:docPartBody>
    </w:docPart>
    <w:docPart>
      <w:docPartPr>
        <w:name w:val="1E0BAF6555D146669811CD721F1AABE2"/>
        <w:category>
          <w:name w:val="General"/>
          <w:gallery w:val="placeholder"/>
        </w:category>
        <w:types>
          <w:type w:val="bbPlcHdr"/>
        </w:types>
        <w:behaviors>
          <w:behavior w:val="content"/>
        </w:behaviors>
        <w:guid w:val="{0382A8FE-D755-4709-8BCC-DC25B6E41A48}"/>
      </w:docPartPr>
      <w:docPartBody>
        <w:p w:rsidR="00357908" w:rsidRDefault="002A4D7B" w:rsidP="002A4D7B">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1AF5E1A29442EBD383801F75347F0"/>
        <w:category>
          <w:name w:val="General"/>
          <w:gallery w:val="placeholder"/>
        </w:category>
        <w:types>
          <w:type w:val="bbPlcHdr"/>
        </w:types>
        <w:behaviors>
          <w:behavior w:val="content"/>
        </w:behaviors>
        <w:guid w:val="{060F1A58-0916-4543-AB7D-67B4C6154057}"/>
      </w:docPartPr>
      <w:docPartBody>
        <w:p w:rsidR="00357908" w:rsidRDefault="002A4D7B" w:rsidP="002A4D7B">
          <w:r w:rsidRPr="001C096C">
            <w:rPr>
              <w:rFonts w:ascii="Arial" w:hAnsi="Arial" w:cs="Arial"/>
              <w:color w:val="000000"/>
              <w:sz w:val="20"/>
              <w:szCs w:val="20"/>
            </w:rPr>
            <w:t xml:space="preserve"> </w:t>
          </w:r>
        </w:p>
      </w:docPartBody>
    </w:docPart>
    <w:docPart>
      <w:docPartPr>
        <w:name w:val="9C8A24AE1B7A41A8B754F3918023722B"/>
        <w:category>
          <w:name w:val="General"/>
          <w:gallery w:val="placeholder"/>
        </w:category>
        <w:types>
          <w:type w:val="bbPlcHdr"/>
        </w:types>
        <w:behaviors>
          <w:behavior w:val="content"/>
        </w:behaviors>
        <w:guid w:val="{E1F974BD-56FE-445F-9907-418D7C5F05DD}"/>
      </w:docPartPr>
      <w:docPartBody>
        <w:p w:rsidR="00357908" w:rsidRDefault="002A4D7B" w:rsidP="002A4D7B">
          <w:r w:rsidRPr="001C096C">
            <w:rPr>
              <w:rFonts w:ascii="Arial" w:hAnsi="Arial" w:cs="Arial"/>
              <w:color w:val="000000"/>
              <w:sz w:val="20"/>
              <w:szCs w:val="20"/>
            </w:rPr>
            <w:t xml:space="preserve"> </w:t>
          </w:r>
        </w:p>
      </w:docPartBody>
    </w:docPart>
    <w:docPart>
      <w:docPartPr>
        <w:name w:val="9851F0B2497544F78CB3D25B9AC20F94"/>
        <w:category>
          <w:name w:val="General"/>
          <w:gallery w:val="placeholder"/>
        </w:category>
        <w:types>
          <w:type w:val="bbPlcHdr"/>
        </w:types>
        <w:behaviors>
          <w:behavior w:val="content"/>
        </w:behaviors>
        <w:guid w:val="{C87D1CEF-828D-4BA0-9DF7-591F56A1EFF4}"/>
      </w:docPartPr>
      <w:docPartBody>
        <w:p w:rsidR="00357908" w:rsidRDefault="002A4D7B" w:rsidP="002A4D7B">
          <w:r w:rsidRPr="001C096C">
            <w:rPr>
              <w:rFonts w:ascii="Arial" w:hAnsi="Arial" w:cs="Arial"/>
              <w:color w:val="000000"/>
              <w:sz w:val="20"/>
              <w:szCs w:val="20"/>
            </w:rPr>
            <w:t xml:space="preserve"> </w:t>
          </w:r>
        </w:p>
      </w:docPartBody>
    </w:docPart>
    <w:docPart>
      <w:docPartPr>
        <w:name w:val="3F5B2A2CF7F24FF9BF63D2F478E1431F"/>
        <w:category>
          <w:name w:val="General"/>
          <w:gallery w:val="placeholder"/>
        </w:category>
        <w:types>
          <w:type w:val="bbPlcHdr"/>
        </w:types>
        <w:behaviors>
          <w:behavior w:val="content"/>
        </w:behaviors>
        <w:guid w:val="{A50D392F-2445-494A-9899-8C9332B0AC9E}"/>
      </w:docPartPr>
      <w:docPartBody>
        <w:p w:rsidR="00357908" w:rsidRDefault="002A4D7B" w:rsidP="002A4D7B">
          <w:r w:rsidRPr="001C096C">
            <w:rPr>
              <w:rFonts w:ascii="Arial" w:hAnsi="Arial" w:cs="Arial"/>
              <w:color w:val="000000"/>
              <w:sz w:val="20"/>
              <w:szCs w:val="20"/>
            </w:rPr>
            <w:t xml:space="preserve"> </w:t>
          </w:r>
        </w:p>
      </w:docPartBody>
    </w:docPart>
    <w:docPart>
      <w:docPartPr>
        <w:name w:val="18C6C4001DB8414B8F83B903C7222BBA"/>
        <w:category>
          <w:name w:val="General"/>
          <w:gallery w:val="placeholder"/>
        </w:category>
        <w:types>
          <w:type w:val="bbPlcHdr"/>
        </w:types>
        <w:behaviors>
          <w:behavior w:val="content"/>
        </w:behaviors>
        <w:guid w:val="{E3569EA6-BB32-4894-9EB3-BE040A32C76D}"/>
      </w:docPartPr>
      <w:docPartBody>
        <w:p w:rsidR="00357908" w:rsidRDefault="002A4D7B" w:rsidP="002A4D7B">
          <w:r w:rsidRPr="001C096C">
            <w:rPr>
              <w:rFonts w:ascii="Arial" w:hAnsi="Arial" w:cs="Arial"/>
              <w:color w:val="000000"/>
              <w:sz w:val="20"/>
              <w:szCs w:val="20"/>
            </w:rPr>
            <w:t xml:space="preserve"> </w:t>
          </w:r>
        </w:p>
      </w:docPartBody>
    </w:docPart>
    <w:docPart>
      <w:docPartPr>
        <w:name w:val="0C69243C09EB48DAB0BDEC67E03C9042"/>
        <w:category>
          <w:name w:val="General"/>
          <w:gallery w:val="placeholder"/>
        </w:category>
        <w:types>
          <w:type w:val="bbPlcHdr"/>
        </w:types>
        <w:behaviors>
          <w:behavior w:val="content"/>
        </w:behaviors>
        <w:guid w:val="{13908074-7F61-471F-91BF-85BC4BA161B3}"/>
      </w:docPartPr>
      <w:docPartBody>
        <w:p w:rsidR="00357908" w:rsidRDefault="002A4D7B" w:rsidP="002A4D7B">
          <w:r w:rsidRPr="001C096C">
            <w:rPr>
              <w:rFonts w:ascii="Arial" w:hAnsi="Arial" w:cs="Arial"/>
              <w:color w:val="000000"/>
              <w:sz w:val="20"/>
              <w:szCs w:val="20"/>
            </w:rPr>
            <w:t xml:space="preserve"> </w:t>
          </w:r>
        </w:p>
      </w:docPartBody>
    </w:docPart>
    <w:docPart>
      <w:docPartPr>
        <w:name w:val="E75DFCF5F60E4AD1866CB1F293839A45"/>
        <w:category>
          <w:name w:val="General"/>
          <w:gallery w:val="placeholder"/>
        </w:category>
        <w:types>
          <w:type w:val="bbPlcHdr"/>
        </w:types>
        <w:behaviors>
          <w:behavior w:val="content"/>
        </w:behaviors>
        <w:guid w:val="{26F2590B-9987-43A7-9E76-FCE1F97773E8}"/>
      </w:docPartPr>
      <w:docPartBody>
        <w:p w:rsidR="00357908" w:rsidRDefault="002A4D7B" w:rsidP="002A4D7B">
          <w:r w:rsidRPr="002D3BBF">
            <w:rPr>
              <w:rFonts w:ascii="Arial" w:hAnsi="Arial" w:cs="Arial"/>
              <w:sz w:val="20"/>
              <w:szCs w:val="20"/>
            </w:rPr>
            <w:t>(ostalo upisati)</w:t>
          </w:r>
          <w:r>
            <w:rPr>
              <w:rFonts w:ascii="Arial" w:hAnsi="Arial" w:cs="Arial"/>
              <w:sz w:val="20"/>
              <w:szCs w:val="20"/>
            </w:rPr>
            <w:t xml:space="preserve"> </w:t>
          </w:r>
        </w:p>
      </w:docPartBody>
    </w:docPart>
    <w:docPart>
      <w:docPartPr>
        <w:name w:val="9D6A9B5865C7407BBE601336480478BB"/>
        <w:category>
          <w:name w:val="General"/>
          <w:gallery w:val="placeholder"/>
        </w:category>
        <w:types>
          <w:type w:val="bbPlcHdr"/>
        </w:types>
        <w:behaviors>
          <w:behavior w:val="content"/>
        </w:behaviors>
        <w:guid w:val="{D01FC347-6258-4247-B945-EEE92BFC09A5}"/>
      </w:docPartPr>
      <w:docPartBody>
        <w:p w:rsidR="00357908" w:rsidRDefault="002A4D7B" w:rsidP="002A4D7B">
          <w:r w:rsidRPr="001C096C">
            <w:rPr>
              <w:rFonts w:ascii="Arial" w:hAnsi="Arial" w:cs="Arial"/>
              <w:color w:val="000000"/>
              <w:sz w:val="20"/>
              <w:szCs w:val="20"/>
            </w:rPr>
            <w:t xml:space="preserve"> </w:t>
          </w:r>
        </w:p>
      </w:docPartBody>
    </w:docPart>
    <w:docPart>
      <w:docPartPr>
        <w:name w:val="A71E9005126E4B7293751939E0137C53"/>
        <w:category>
          <w:name w:val="General"/>
          <w:gallery w:val="placeholder"/>
        </w:category>
        <w:types>
          <w:type w:val="bbPlcHdr"/>
        </w:types>
        <w:behaviors>
          <w:behavior w:val="content"/>
        </w:behaviors>
        <w:guid w:val="{22A89ED1-AA24-44C7-A411-E5A12211AE9C}"/>
      </w:docPartPr>
      <w:docPartBody>
        <w:p w:rsidR="00357908" w:rsidRDefault="002A4D7B" w:rsidP="002A4D7B">
          <w:r w:rsidRPr="001C096C">
            <w:rPr>
              <w:rFonts w:ascii="Arial" w:hAnsi="Arial" w:cs="Arial"/>
              <w:color w:val="000000"/>
              <w:sz w:val="20"/>
              <w:szCs w:val="20"/>
            </w:rPr>
            <w:t xml:space="preserve"> </w:t>
          </w:r>
        </w:p>
      </w:docPartBody>
    </w:docPart>
    <w:docPart>
      <w:docPartPr>
        <w:name w:val="EE1E54A97E2C4AB693ECAEEB80F031E3"/>
        <w:category>
          <w:name w:val="General"/>
          <w:gallery w:val="placeholder"/>
        </w:category>
        <w:types>
          <w:type w:val="bbPlcHdr"/>
        </w:types>
        <w:behaviors>
          <w:behavior w:val="content"/>
        </w:behaviors>
        <w:guid w:val="{40F36DC1-A2F0-47F7-802C-B1D635678984}"/>
      </w:docPartPr>
      <w:docPartBody>
        <w:p w:rsidR="00357908" w:rsidRDefault="002A4D7B" w:rsidP="002A4D7B">
          <w:r w:rsidRPr="001C096C">
            <w:rPr>
              <w:rFonts w:ascii="Arial" w:hAnsi="Arial" w:cs="Arial"/>
              <w:color w:val="000000"/>
              <w:sz w:val="20"/>
              <w:szCs w:val="20"/>
            </w:rPr>
            <w:t xml:space="preserve"> </w:t>
          </w:r>
        </w:p>
      </w:docPartBody>
    </w:docPart>
    <w:docPart>
      <w:docPartPr>
        <w:name w:val="C25A19B84F8948ED98DC5C95F0223826"/>
        <w:category>
          <w:name w:val="General"/>
          <w:gallery w:val="placeholder"/>
        </w:category>
        <w:types>
          <w:type w:val="bbPlcHdr"/>
        </w:types>
        <w:behaviors>
          <w:behavior w:val="content"/>
        </w:behaviors>
        <w:guid w:val="{7B164173-9226-4995-843A-CED9F49CDFAF}"/>
      </w:docPartPr>
      <w:docPartBody>
        <w:p w:rsidR="00357908" w:rsidRDefault="002A4D7B" w:rsidP="002A4D7B">
          <w:r w:rsidRPr="001C096C">
            <w:rPr>
              <w:rFonts w:ascii="Arial" w:hAnsi="Arial" w:cs="Arial"/>
              <w:color w:val="000000"/>
              <w:sz w:val="20"/>
              <w:szCs w:val="20"/>
            </w:rPr>
            <w:t xml:space="preserve"> </w:t>
          </w:r>
        </w:p>
      </w:docPartBody>
    </w:docPart>
    <w:docPart>
      <w:docPartPr>
        <w:name w:val="DF5ABE1821D740DB8744A6BA7A13CB19"/>
        <w:category>
          <w:name w:val="General"/>
          <w:gallery w:val="placeholder"/>
        </w:category>
        <w:types>
          <w:type w:val="bbPlcHdr"/>
        </w:types>
        <w:behaviors>
          <w:behavior w:val="content"/>
        </w:behaviors>
        <w:guid w:val="{0587774B-37DC-4EA2-BC20-680BF04B13A0}"/>
      </w:docPartPr>
      <w:docPartBody>
        <w:p w:rsidR="00357908" w:rsidRDefault="002A4D7B" w:rsidP="002A4D7B">
          <w:r w:rsidRPr="001C096C">
            <w:rPr>
              <w:rFonts w:ascii="Arial" w:hAnsi="Arial" w:cs="Arial"/>
              <w:color w:val="000000"/>
              <w:sz w:val="20"/>
              <w:szCs w:val="20"/>
            </w:rPr>
            <w:t xml:space="preserve"> </w:t>
          </w:r>
        </w:p>
      </w:docPartBody>
    </w:docPart>
    <w:docPart>
      <w:docPartPr>
        <w:name w:val="2BD8FD07D20644D38E4E8F688FB1C62A"/>
        <w:category>
          <w:name w:val="General"/>
          <w:gallery w:val="placeholder"/>
        </w:category>
        <w:types>
          <w:type w:val="bbPlcHdr"/>
        </w:types>
        <w:behaviors>
          <w:behavior w:val="content"/>
        </w:behaviors>
        <w:guid w:val="{04C4CB56-D758-425E-857E-C0B3AAD23315}"/>
      </w:docPartPr>
      <w:docPartBody>
        <w:p w:rsidR="00357908" w:rsidRDefault="002A4D7B" w:rsidP="002A4D7B">
          <w:r w:rsidRPr="001C096C">
            <w:rPr>
              <w:rFonts w:ascii="Arial" w:hAnsi="Arial" w:cs="Arial"/>
              <w:color w:val="000000"/>
              <w:sz w:val="20"/>
              <w:szCs w:val="20"/>
            </w:rPr>
            <w:t xml:space="preserve"> </w:t>
          </w:r>
        </w:p>
      </w:docPartBody>
    </w:docPart>
    <w:docPart>
      <w:docPartPr>
        <w:name w:val="F1B99CFF14F6461C9519BA07A61E99DF"/>
        <w:category>
          <w:name w:val="General"/>
          <w:gallery w:val="placeholder"/>
        </w:category>
        <w:types>
          <w:type w:val="bbPlcHdr"/>
        </w:types>
        <w:behaviors>
          <w:behavior w:val="content"/>
        </w:behaviors>
        <w:guid w:val="{AD2DE0FA-7E9D-48F7-BD9F-C56226688D17}"/>
      </w:docPartPr>
      <w:docPartBody>
        <w:p w:rsidR="00357908" w:rsidRDefault="002A4D7B" w:rsidP="002A4D7B">
          <w:r w:rsidRPr="002B6B3C">
            <w:rPr>
              <w:rFonts w:ascii="Arial" w:hAnsi="Arial" w:cs="Arial"/>
              <w:sz w:val="20"/>
              <w:szCs w:val="20"/>
            </w:rPr>
            <w:t xml:space="preserve">(ostalo upisati) </w:t>
          </w:r>
        </w:p>
      </w:docPartBody>
    </w:docPart>
    <w:docPart>
      <w:docPartPr>
        <w:name w:val="A4DE0D138CDC403D91119894E98EC44B"/>
        <w:category>
          <w:name w:val="General"/>
          <w:gallery w:val="placeholder"/>
        </w:category>
        <w:types>
          <w:type w:val="bbPlcHdr"/>
        </w:types>
        <w:behaviors>
          <w:behavior w:val="content"/>
        </w:behaviors>
        <w:guid w:val="{284FE4DF-221D-46BD-8837-A5B22572CC30}"/>
      </w:docPartPr>
      <w:docPartBody>
        <w:p w:rsidR="00357908" w:rsidRDefault="002A4D7B" w:rsidP="002A4D7B">
          <w:r w:rsidRPr="001C096C">
            <w:rPr>
              <w:rFonts w:ascii="Arial" w:hAnsi="Arial" w:cs="Arial"/>
              <w:color w:val="000000"/>
              <w:sz w:val="20"/>
              <w:szCs w:val="20"/>
            </w:rPr>
            <w:t xml:space="preserve"> </w:t>
          </w:r>
        </w:p>
      </w:docPartBody>
    </w:docPart>
    <w:docPart>
      <w:docPartPr>
        <w:name w:val="850CB895644547088D450D09348C0D03"/>
        <w:category>
          <w:name w:val="General"/>
          <w:gallery w:val="placeholder"/>
        </w:category>
        <w:types>
          <w:type w:val="bbPlcHdr"/>
        </w:types>
        <w:behaviors>
          <w:behavior w:val="content"/>
        </w:behaviors>
        <w:guid w:val="{6548498D-4693-4091-B95F-538E0576843F}"/>
      </w:docPartPr>
      <w:docPartBody>
        <w:p w:rsidR="00357908" w:rsidRDefault="002A4D7B" w:rsidP="002A4D7B">
          <w:r w:rsidRPr="001C096C">
            <w:rPr>
              <w:rFonts w:ascii="Arial" w:hAnsi="Arial" w:cs="Arial"/>
              <w:color w:val="000000"/>
              <w:sz w:val="20"/>
              <w:szCs w:val="20"/>
            </w:rPr>
            <w:t xml:space="preserve"> </w:t>
          </w:r>
        </w:p>
      </w:docPartBody>
    </w:docPart>
    <w:docPart>
      <w:docPartPr>
        <w:name w:val="ECCB13C929D54BA281A6EEE8810BFE5F"/>
        <w:category>
          <w:name w:val="General"/>
          <w:gallery w:val="placeholder"/>
        </w:category>
        <w:types>
          <w:type w:val="bbPlcHdr"/>
        </w:types>
        <w:behaviors>
          <w:behavior w:val="content"/>
        </w:behaviors>
        <w:guid w:val="{523D4596-8378-4772-88E4-4507B8AEB843}"/>
      </w:docPartPr>
      <w:docPartBody>
        <w:p w:rsidR="00357908" w:rsidRDefault="002A4D7B" w:rsidP="002A4D7B">
          <w:r w:rsidRPr="001C096C">
            <w:rPr>
              <w:rFonts w:ascii="Arial" w:hAnsi="Arial" w:cs="Arial"/>
              <w:color w:val="000000"/>
              <w:sz w:val="20"/>
              <w:szCs w:val="20"/>
            </w:rPr>
            <w:t xml:space="preserve"> </w:t>
          </w:r>
        </w:p>
      </w:docPartBody>
    </w:docPart>
    <w:docPart>
      <w:docPartPr>
        <w:name w:val="1A0FB7D1FFE44BD7B218185CB8A35E7C"/>
        <w:category>
          <w:name w:val="General"/>
          <w:gallery w:val="placeholder"/>
        </w:category>
        <w:types>
          <w:type w:val="bbPlcHdr"/>
        </w:types>
        <w:behaviors>
          <w:behavior w:val="content"/>
        </w:behaviors>
        <w:guid w:val="{B466EB69-EAF2-4B8A-986D-A7CDE0C28FBF}"/>
      </w:docPartPr>
      <w:docPartBody>
        <w:p w:rsidR="00357908" w:rsidRDefault="002A4D7B" w:rsidP="002A4D7B">
          <w:r w:rsidRPr="001C096C">
            <w:rPr>
              <w:rFonts w:ascii="Arial" w:hAnsi="Arial" w:cs="Arial"/>
              <w:color w:val="000000"/>
              <w:sz w:val="20"/>
              <w:szCs w:val="20"/>
            </w:rPr>
            <w:t xml:space="preserve">  </w:t>
          </w:r>
        </w:p>
      </w:docPartBody>
    </w:docPart>
    <w:docPart>
      <w:docPartPr>
        <w:name w:val="24F81B7E22F949A3AFE1F6D168E0AD0B"/>
        <w:category>
          <w:name w:val="General"/>
          <w:gallery w:val="placeholder"/>
        </w:category>
        <w:types>
          <w:type w:val="bbPlcHdr"/>
        </w:types>
        <w:behaviors>
          <w:behavior w:val="content"/>
        </w:behaviors>
        <w:guid w:val="{D7AFC8CA-04DC-4AF0-AC67-6F36B3A5C682}"/>
      </w:docPartPr>
      <w:docPartBody>
        <w:p w:rsidR="00357908" w:rsidRDefault="002A4D7B" w:rsidP="002A4D7B">
          <w:r w:rsidRPr="001C096C">
            <w:rPr>
              <w:rFonts w:ascii="Arial" w:hAnsi="Arial" w:cs="Arial"/>
              <w:color w:val="000000"/>
              <w:sz w:val="20"/>
              <w:szCs w:val="20"/>
            </w:rPr>
            <w:t xml:space="preserve"> </w:t>
          </w:r>
        </w:p>
      </w:docPartBody>
    </w:docPart>
    <w:docPart>
      <w:docPartPr>
        <w:name w:val="6813832036844C18983211A34EC8A96E"/>
        <w:category>
          <w:name w:val="General"/>
          <w:gallery w:val="placeholder"/>
        </w:category>
        <w:types>
          <w:type w:val="bbPlcHdr"/>
        </w:types>
        <w:behaviors>
          <w:behavior w:val="content"/>
        </w:behaviors>
        <w:guid w:val="{170688F7-7298-4D39-970B-C0E4EC9C9BFD}"/>
      </w:docPartPr>
      <w:docPartBody>
        <w:p w:rsidR="00357908" w:rsidRDefault="002A4D7B" w:rsidP="002A4D7B">
          <w:r w:rsidRPr="001C096C">
            <w:rPr>
              <w:rFonts w:ascii="Arial" w:hAnsi="Arial" w:cs="Arial"/>
              <w:color w:val="000000"/>
              <w:sz w:val="20"/>
              <w:szCs w:val="20"/>
            </w:rPr>
            <w:t xml:space="preserve"> </w:t>
          </w:r>
        </w:p>
      </w:docPartBody>
    </w:docPart>
    <w:docPart>
      <w:docPartPr>
        <w:name w:val="AFFC3DC022CC4078A52ABACEA711E7D6"/>
        <w:category>
          <w:name w:val="General"/>
          <w:gallery w:val="placeholder"/>
        </w:category>
        <w:types>
          <w:type w:val="bbPlcHdr"/>
        </w:types>
        <w:behaviors>
          <w:behavior w:val="content"/>
        </w:behaviors>
        <w:guid w:val="{35C51FDA-BDEE-478D-95BC-F51B42F6C597}"/>
      </w:docPartPr>
      <w:docPartBody>
        <w:p w:rsidR="00357908" w:rsidRDefault="002A4D7B" w:rsidP="002A4D7B">
          <w:r>
            <w:rPr>
              <w:rStyle w:val="PlaceholderText"/>
            </w:rPr>
            <w:t>ECTS</w:t>
          </w:r>
        </w:p>
      </w:docPartBody>
    </w:docPart>
    <w:docPart>
      <w:docPartPr>
        <w:name w:val="9AEB8D9ECF424D0FBF9FEC2255D7182E"/>
        <w:category>
          <w:name w:val="General"/>
          <w:gallery w:val="placeholder"/>
        </w:category>
        <w:types>
          <w:type w:val="bbPlcHdr"/>
        </w:types>
        <w:behaviors>
          <w:behavior w:val="content"/>
        </w:behaviors>
        <w:guid w:val="{0C1CA1D9-3FFC-4503-B721-D63EF2D274E4}"/>
      </w:docPartPr>
      <w:docPartBody>
        <w:p w:rsidR="00357908" w:rsidRDefault="002A4D7B" w:rsidP="002A4D7B">
          <w:r>
            <w:rPr>
              <w:rStyle w:val="PlaceholderText"/>
            </w:rPr>
            <w:t>Metode i kriteriji vrednovanja</w:t>
          </w:r>
        </w:p>
      </w:docPartBody>
    </w:docPart>
    <w:docPart>
      <w:docPartPr>
        <w:name w:val="42811715D55C4538A4B5F435CB0AA966"/>
        <w:category>
          <w:name w:val="General"/>
          <w:gallery w:val="placeholder"/>
        </w:category>
        <w:types>
          <w:type w:val="bbPlcHdr"/>
        </w:types>
        <w:behaviors>
          <w:behavior w:val="content"/>
        </w:behaviors>
        <w:guid w:val="{1C91EA2E-6B64-40A2-9310-93BF324D545D}"/>
      </w:docPartPr>
      <w:docPartBody>
        <w:p w:rsidR="00357908" w:rsidRDefault="002A4D7B" w:rsidP="002A4D7B">
          <w:r>
            <w:rPr>
              <w:rStyle w:val="PlaceholderText"/>
            </w:rPr>
            <w:t>Metode i kriteriji vrednovanja</w:t>
          </w:r>
        </w:p>
      </w:docPartBody>
    </w:docPart>
    <w:docPart>
      <w:docPartPr>
        <w:name w:val="C7575B1987CA41048788E57DB1DB608A"/>
        <w:category>
          <w:name w:val="General"/>
          <w:gallery w:val="placeholder"/>
        </w:category>
        <w:types>
          <w:type w:val="bbPlcHdr"/>
        </w:types>
        <w:behaviors>
          <w:behavior w:val="content"/>
        </w:behaviors>
        <w:guid w:val="{39F082D5-4288-4B77-B1C3-358E36F89486}"/>
      </w:docPartPr>
      <w:docPartBody>
        <w:p w:rsidR="00357908" w:rsidRDefault="002A4D7B" w:rsidP="002A4D7B">
          <w:r>
            <w:rPr>
              <w:rStyle w:val="PlaceholderText"/>
            </w:rPr>
            <w:t>Metode i kriteriji vrednovanja</w:t>
          </w:r>
        </w:p>
      </w:docPartBody>
    </w:docPart>
    <w:docPart>
      <w:docPartPr>
        <w:name w:val="74840EE1ACAB4560BDC05E6450F4461B"/>
        <w:category>
          <w:name w:val="General"/>
          <w:gallery w:val="placeholder"/>
        </w:category>
        <w:types>
          <w:type w:val="bbPlcHdr"/>
        </w:types>
        <w:behaviors>
          <w:behavior w:val="content"/>
        </w:behaviors>
        <w:guid w:val="{5DCA6167-B1C7-418C-97D7-297ADCD207E3}"/>
      </w:docPartPr>
      <w:docPartBody>
        <w:p w:rsidR="00357908" w:rsidRDefault="002A4D7B" w:rsidP="002A4D7B">
          <w:r>
            <w:rPr>
              <w:rStyle w:val="PlaceholderText"/>
            </w:rPr>
            <w:t>Obveze studenata</w:t>
          </w:r>
        </w:p>
      </w:docPartBody>
    </w:docPart>
    <w:docPart>
      <w:docPartPr>
        <w:name w:val="B373545245064EDCA23B33CBAACF3BA5"/>
        <w:category>
          <w:name w:val="General"/>
          <w:gallery w:val="placeholder"/>
        </w:category>
        <w:types>
          <w:type w:val="bbPlcHdr"/>
        </w:types>
        <w:behaviors>
          <w:behavior w:val="content"/>
        </w:behaviors>
        <w:guid w:val="{36BDEEC7-0D95-4513-A406-D2C8D373E4AB}"/>
      </w:docPartPr>
      <w:docPartBody>
        <w:p w:rsidR="00357908" w:rsidRDefault="002A4D7B" w:rsidP="002A4D7B">
          <w:r>
            <w:rPr>
              <w:rStyle w:val="PlaceholderText"/>
            </w:rPr>
            <w:t>Obveze studenata</w:t>
          </w:r>
        </w:p>
      </w:docPartBody>
    </w:docPart>
    <w:docPart>
      <w:docPartPr>
        <w:name w:val="BD8E17DF28084B478600F86BDE790C32"/>
        <w:category>
          <w:name w:val="General"/>
          <w:gallery w:val="placeholder"/>
        </w:category>
        <w:types>
          <w:type w:val="bbPlcHdr"/>
        </w:types>
        <w:behaviors>
          <w:behavior w:val="content"/>
        </w:behaviors>
        <w:guid w:val="{B8F2F27F-7C41-4E91-BFD2-5A70849DC6C8}"/>
      </w:docPartPr>
      <w:docPartBody>
        <w:p w:rsidR="00357908" w:rsidRDefault="002A4D7B" w:rsidP="002A4D7B">
          <w:r w:rsidRPr="005704F0">
            <w:rPr>
              <w:rFonts w:ascii="Arial" w:hAnsi="Arial" w:cs="Arial"/>
              <w:color w:val="000000"/>
              <w:sz w:val="20"/>
              <w:szCs w:val="20"/>
            </w:rPr>
            <w:t xml:space="preserve"> </w:t>
          </w:r>
        </w:p>
      </w:docPartBody>
    </w:docPart>
    <w:docPart>
      <w:docPartPr>
        <w:name w:val="895BE4C6C8F34F559DB61A448C4BC4CB"/>
        <w:category>
          <w:name w:val="General"/>
          <w:gallery w:val="placeholder"/>
        </w:category>
        <w:types>
          <w:type w:val="bbPlcHdr"/>
        </w:types>
        <w:behaviors>
          <w:behavior w:val="content"/>
        </w:behaviors>
        <w:guid w:val="{41C64176-C584-47CB-A66B-7ED7A6E86ECB}"/>
      </w:docPartPr>
      <w:docPartBody>
        <w:p w:rsidR="00357908" w:rsidRDefault="002A4D7B" w:rsidP="002A4D7B">
          <w:r>
            <w:rPr>
              <w:rFonts w:ascii="Arial" w:hAnsi="Arial" w:cs="Arial"/>
              <w:color w:val="000000"/>
              <w:sz w:val="20"/>
              <w:szCs w:val="20"/>
            </w:rPr>
            <w:t xml:space="preserve"> </w:t>
          </w:r>
        </w:p>
      </w:docPartBody>
    </w:docPart>
    <w:docPart>
      <w:docPartPr>
        <w:name w:val="3F38D67054EB447892EBE4B3AC9B07E5"/>
        <w:category>
          <w:name w:val="General"/>
          <w:gallery w:val="placeholder"/>
        </w:category>
        <w:types>
          <w:type w:val="bbPlcHdr"/>
        </w:types>
        <w:behaviors>
          <w:behavior w:val="content"/>
        </w:behaviors>
        <w:guid w:val="{F8392555-1D77-4D52-A2D8-81977046C0D4}"/>
      </w:docPartPr>
      <w:docPartBody>
        <w:p w:rsidR="00357908" w:rsidRDefault="002A4D7B" w:rsidP="002A4D7B">
          <w:r>
            <w:rPr>
              <w:rFonts w:ascii="Arial" w:hAnsi="Arial" w:cs="Arial"/>
              <w:color w:val="000000"/>
              <w:sz w:val="20"/>
              <w:szCs w:val="20"/>
            </w:rPr>
            <w:t xml:space="preserve"> </w:t>
          </w:r>
        </w:p>
      </w:docPartBody>
    </w:docPart>
    <w:docPart>
      <w:docPartPr>
        <w:name w:val="95DA11198AA54E44BE26C151E5AF6F0F"/>
        <w:category>
          <w:name w:val="General"/>
          <w:gallery w:val="placeholder"/>
        </w:category>
        <w:types>
          <w:type w:val="bbPlcHdr"/>
        </w:types>
        <w:behaviors>
          <w:behavior w:val="content"/>
        </w:behaviors>
        <w:guid w:val="{8204419F-0075-43F7-AB9C-639FD86F3DD6}"/>
      </w:docPartPr>
      <w:docPartBody>
        <w:p w:rsidR="00357908" w:rsidRDefault="002A4D7B" w:rsidP="002A4D7B">
          <w:r>
            <w:rPr>
              <w:rFonts w:ascii="Arial" w:hAnsi="Arial" w:cs="Arial"/>
              <w:sz w:val="20"/>
              <w:szCs w:val="20"/>
            </w:rPr>
            <w:t xml:space="preserve"> </w:t>
          </w:r>
        </w:p>
      </w:docPartBody>
    </w:docPart>
    <w:docPart>
      <w:docPartPr>
        <w:name w:val="03ECB657F7CD464CB082A4615E1B104D"/>
        <w:category>
          <w:name w:val="General"/>
          <w:gallery w:val="placeholder"/>
        </w:category>
        <w:types>
          <w:type w:val="bbPlcHdr"/>
        </w:types>
        <w:behaviors>
          <w:behavior w:val="content"/>
        </w:behaviors>
        <w:guid w:val="{6B57B55E-C4CF-482A-B8A0-ED9AFFD9FC4A}"/>
      </w:docPartPr>
      <w:docPartBody>
        <w:p w:rsidR="00357908" w:rsidRDefault="002A4D7B" w:rsidP="002A4D7B">
          <w:r>
            <w:rPr>
              <w:rStyle w:val="PlaceholderText"/>
            </w:rPr>
            <w:t xml:space="preserve"> </w:t>
          </w:r>
        </w:p>
      </w:docPartBody>
    </w:docPart>
    <w:docPart>
      <w:docPartPr>
        <w:name w:val="0C0D75D087644575B31EEB1AB3E04A51"/>
        <w:category>
          <w:name w:val="General"/>
          <w:gallery w:val="placeholder"/>
        </w:category>
        <w:types>
          <w:type w:val="bbPlcHdr"/>
        </w:types>
        <w:behaviors>
          <w:behavior w:val="content"/>
        </w:behaviors>
        <w:guid w:val="{FCCCDF02-4E93-4804-A999-E3052877E9CC}"/>
      </w:docPartPr>
      <w:docPartBody>
        <w:p w:rsidR="002305A3" w:rsidRDefault="0092403E" w:rsidP="0092403E">
          <w:r>
            <w:rPr>
              <w:rStyle w:val="PlaceholderText"/>
            </w:rPr>
            <w:t>Nositelji i suradnici</w:t>
          </w:r>
        </w:p>
      </w:docPartBody>
    </w:docPart>
    <w:docPart>
      <w:docPartPr>
        <w:name w:val="52C7BF08B2CC4056AABABA5F40F1D79B"/>
        <w:category>
          <w:name w:val="General"/>
          <w:gallery w:val="placeholder"/>
        </w:category>
        <w:types>
          <w:type w:val="bbPlcHdr"/>
        </w:types>
        <w:behaviors>
          <w:behavior w:val="content"/>
        </w:behaviors>
        <w:guid w:val="{AA3BD116-9FD5-42D7-96B3-E62F04802830}"/>
      </w:docPartPr>
      <w:docPartBody>
        <w:p w:rsidR="002305A3" w:rsidRDefault="002305A3" w:rsidP="002305A3">
          <w:r>
            <w:rPr>
              <w:rStyle w:val="PlaceholderText"/>
            </w:rPr>
            <w:t>Sadržaj predmeta</w:t>
          </w:r>
        </w:p>
      </w:docPartBody>
    </w:docPart>
    <w:docPart>
      <w:docPartPr>
        <w:name w:val="112BC62BC83F40E8A7878B676B6FB12A"/>
        <w:category>
          <w:name w:val="General"/>
          <w:gallery w:val="placeholder"/>
        </w:category>
        <w:types>
          <w:type w:val="bbPlcHdr"/>
        </w:types>
        <w:behaviors>
          <w:behavior w:val="content"/>
        </w:behaviors>
        <w:guid w:val="{ACFE24B4-DB7F-43AE-A4EA-6BD652606B0A}"/>
      </w:docPartPr>
      <w:docPartBody>
        <w:p w:rsidR="00B55DED" w:rsidRDefault="00AD481B" w:rsidP="00AD481B">
          <w:r>
            <w:rPr>
              <w:rStyle w:val="PlaceholderText"/>
            </w:rPr>
            <w:t>Sadržaj predmeta</w:t>
          </w:r>
        </w:p>
      </w:docPartBody>
    </w:docPart>
    <w:docPart>
      <w:docPartPr>
        <w:name w:val="8A9C254E21AD4D0E9D68984174FF21A3"/>
        <w:category>
          <w:name w:val="General"/>
          <w:gallery w:val="placeholder"/>
        </w:category>
        <w:types>
          <w:type w:val="bbPlcHdr"/>
        </w:types>
        <w:behaviors>
          <w:behavior w:val="content"/>
        </w:behaviors>
        <w:guid w:val="{187E8AD6-351E-4CD4-B1A0-0D8D2DC9917B}"/>
      </w:docPartPr>
      <w:docPartBody>
        <w:p w:rsidR="00B55DED" w:rsidRDefault="00AD481B" w:rsidP="00AD481B">
          <w:r>
            <w:rPr>
              <w:rStyle w:val="PlaceholderText"/>
            </w:rPr>
            <w:t>Metode i kriteriji vrednovanja</w:t>
          </w:r>
        </w:p>
      </w:docPartBody>
    </w:docPart>
    <w:docPart>
      <w:docPartPr>
        <w:name w:val="001FF8AA4ED14C65A37BDC9F0314ECC2"/>
        <w:category>
          <w:name w:val="General"/>
          <w:gallery w:val="placeholder"/>
        </w:category>
        <w:types>
          <w:type w:val="bbPlcHdr"/>
        </w:types>
        <w:behaviors>
          <w:behavior w:val="content"/>
        </w:behaviors>
        <w:guid w:val="{2BB08CF0-2B70-4884-955D-49334E0F45FB}"/>
      </w:docPartPr>
      <w:docPartBody>
        <w:p w:rsidR="00B55DED" w:rsidRDefault="00AD481B" w:rsidP="00AD481B">
          <w:r>
            <w:rPr>
              <w:rFonts w:ascii="Arial" w:hAnsi="Arial" w:cs="Arial"/>
              <w:color w:val="000000"/>
              <w:sz w:val="20"/>
              <w:szCs w:val="20"/>
            </w:rPr>
            <w:t xml:space="preserve"> </w:t>
          </w:r>
        </w:p>
      </w:docPartBody>
    </w:docPart>
    <w:docPart>
      <w:docPartPr>
        <w:name w:val="B0FAF67E357D4D2EBA5BAABF51657D3D"/>
        <w:category>
          <w:name w:val="General"/>
          <w:gallery w:val="placeholder"/>
        </w:category>
        <w:types>
          <w:type w:val="bbPlcHdr"/>
        </w:types>
        <w:behaviors>
          <w:behavior w:val="content"/>
        </w:behaviors>
        <w:guid w:val="{65853270-1AD4-4E7D-B98E-894DF554CC34}"/>
      </w:docPartPr>
      <w:docPartBody>
        <w:p w:rsidR="00B55DED" w:rsidRDefault="00AD481B" w:rsidP="00AD481B">
          <w:r>
            <w:rPr>
              <w:rFonts w:ascii="Arial" w:hAnsi="Arial" w:cs="Arial"/>
              <w:color w:val="000000"/>
              <w:sz w:val="20"/>
              <w:szCs w:val="20"/>
            </w:rPr>
            <w:t xml:space="preserve"> </w:t>
          </w:r>
        </w:p>
      </w:docPartBody>
    </w:docPart>
    <w:docPart>
      <w:docPartPr>
        <w:name w:val="3FD4003F99F14655A4B93BF93D6D41B5"/>
        <w:category>
          <w:name w:val="General"/>
          <w:gallery w:val="placeholder"/>
        </w:category>
        <w:types>
          <w:type w:val="bbPlcHdr"/>
        </w:types>
        <w:behaviors>
          <w:behavior w:val="content"/>
        </w:behaviors>
        <w:guid w:val="{158ABB22-11E6-4072-9098-6F13AF5ABC6A}"/>
      </w:docPartPr>
      <w:docPartBody>
        <w:p w:rsidR="00B55DED" w:rsidRDefault="00AD481B" w:rsidP="00AD481B">
          <w:r>
            <w:rPr>
              <w:rFonts w:ascii="Arial" w:hAnsi="Arial" w:cs="Arial"/>
              <w:color w:val="000000"/>
              <w:sz w:val="20"/>
              <w:szCs w:val="20"/>
            </w:rPr>
            <w:t xml:space="preserve"> </w:t>
          </w:r>
        </w:p>
      </w:docPartBody>
    </w:docPart>
    <w:docPart>
      <w:docPartPr>
        <w:name w:val="E7E83E1EE71E479887E1AA69FE2B0E86"/>
        <w:category>
          <w:name w:val="General"/>
          <w:gallery w:val="placeholder"/>
        </w:category>
        <w:types>
          <w:type w:val="bbPlcHdr"/>
        </w:types>
        <w:behaviors>
          <w:behavior w:val="content"/>
        </w:behaviors>
        <w:guid w:val="{06A4EDE7-BE9E-4C37-B872-A776947E19D7}"/>
      </w:docPartPr>
      <w:docPartBody>
        <w:p w:rsidR="00B55DED" w:rsidRDefault="00AD481B" w:rsidP="00AD481B">
          <w:r>
            <w:rPr>
              <w:rFonts w:ascii="Arial" w:hAnsi="Arial" w:cs="Arial"/>
              <w:color w:val="000000"/>
              <w:sz w:val="20"/>
              <w:szCs w:val="20"/>
            </w:rPr>
            <w:t xml:space="preserve"> </w:t>
          </w:r>
        </w:p>
      </w:docPartBody>
    </w:docPart>
    <w:docPart>
      <w:docPartPr>
        <w:name w:val="5AB8848ECA734EADA99507E9669A502D"/>
        <w:category>
          <w:name w:val="General"/>
          <w:gallery w:val="placeholder"/>
        </w:category>
        <w:types>
          <w:type w:val="bbPlcHdr"/>
        </w:types>
        <w:behaviors>
          <w:behavior w:val="content"/>
        </w:behaviors>
        <w:guid w:val="{69AC9F84-4074-4200-B185-BF445BA61F79}"/>
      </w:docPartPr>
      <w:docPartBody>
        <w:p w:rsidR="00F5749C" w:rsidRDefault="00BC0DCE" w:rsidP="00BC0DCE">
          <w:r>
            <w:rPr>
              <w:rStyle w:val="PlaceholderText"/>
            </w:rPr>
            <w:t>Metode i kriteriji vrednovanja</w:t>
          </w:r>
        </w:p>
      </w:docPartBody>
    </w:docPart>
    <w:docPart>
      <w:docPartPr>
        <w:name w:val="2528C142CF5F4B6980B412DDF9708BD2"/>
        <w:category>
          <w:name w:val="General"/>
          <w:gallery w:val="placeholder"/>
        </w:category>
        <w:types>
          <w:type w:val="bbPlcHdr"/>
        </w:types>
        <w:behaviors>
          <w:behavior w:val="content"/>
        </w:behaviors>
        <w:guid w:val="{9B1CF935-C5C8-4F61-A736-269B1B413938}"/>
      </w:docPartPr>
      <w:docPartBody>
        <w:p w:rsidR="00F5749C" w:rsidRDefault="00BC0DCE" w:rsidP="00BC0DCE">
          <w:r>
            <w:rPr>
              <w:rStyle w:val="PlaceholderText"/>
            </w:rPr>
            <w:t>Obveze studenata</w:t>
          </w:r>
        </w:p>
      </w:docPartBody>
    </w:docPart>
    <w:docPart>
      <w:docPartPr>
        <w:name w:val="6176BFE827AB4F3BB0F809D30C7CB9D7"/>
        <w:category>
          <w:name w:val="General"/>
          <w:gallery w:val="placeholder"/>
        </w:category>
        <w:types>
          <w:type w:val="bbPlcHdr"/>
        </w:types>
        <w:behaviors>
          <w:behavior w:val="content"/>
        </w:behaviors>
        <w:guid w:val="{008B7315-0DBA-4C5F-8DE3-A9C21B727BF7}"/>
      </w:docPartPr>
      <w:docPartBody>
        <w:p w:rsidR="00E03537" w:rsidRDefault="003514EF" w:rsidP="003514EF">
          <w:r>
            <w:rPr>
              <w:rStyle w:val="PlaceholderText"/>
            </w:rPr>
            <w:t>Nositelji i suradnici</w:t>
          </w:r>
        </w:p>
      </w:docPartBody>
    </w:docPart>
    <w:docPart>
      <w:docPartPr>
        <w:name w:val="B1674458711E416EA90EAAB13BF35CBF"/>
        <w:category>
          <w:name w:val="General"/>
          <w:gallery w:val="placeholder"/>
        </w:category>
        <w:types>
          <w:type w:val="bbPlcHdr"/>
        </w:types>
        <w:behaviors>
          <w:behavior w:val="content"/>
        </w:behaviors>
        <w:guid w:val="{0CF9AE5A-5C61-4CE1-A774-F53789AF2D88}"/>
      </w:docPartPr>
      <w:docPartBody>
        <w:p w:rsidR="00E03537" w:rsidRDefault="003514EF" w:rsidP="003514EF">
          <w:r>
            <w:rPr>
              <w:rStyle w:val="PlaceholderText"/>
            </w:rPr>
            <w:t>Semestar</w:t>
          </w:r>
        </w:p>
      </w:docPartBody>
    </w:docPart>
    <w:docPart>
      <w:docPartPr>
        <w:name w:val="A49090F1F5E34A6E944CFF89EC3BA38E"/>
        <w:category>
          <w:name w:val="General"/>
          <w:gallery w:val="placeholder"/>
        </w:category>
        <w:types>
          <w:type w:val="bbPlcHdr"/>
        </w:types>
        <w:behaviors>
          <w:behavior w:val="content"/>
        </w:behaviors>
        <w:guid w:val="{B64821A5-ECAC-4420-B67F-C8A8E83B0268}"/>
      </w:docPartPr>
      <w:docPartBody>
        <w:p w:rsidR="00E03537" w:rsidRDefault="003514EF" w:rsidP="003514EF">
          <w:r>
            <w:rPr>
              <w:rStyle w:val="PlaceholderText"/>
            </w:rPr>
            <w:t>Naziv predmeta</w:t>
          </w:r>
        </w:p>
      </w:docPartBody>
    </w:docPart>
    <w:docPart>
      <w:docPartPr>
        <w:name w:val="CE35B9BD67B4475FA81ACF58CE080B49"/>
        <w:category>
          <w:name w:val="General"/>
          <w:gallery w:val="placeholder"/>
        </w:category>
        <w:types>
          <w:type w:val="bbPlcHdr"/>
        </w:types>
        <w:behaviors>
          <w:behavior w:val="content"/>
        </w:behaviors>
        <w:guid w:val="{070C4E5A-F90A-42A9-83B6-247775FEED42}"/>
      </w:docPartPr>
      <w:docPartBody>
        <w:p w:rsidR="00E03537" w:rsidRDefault="003514EF" w:rsidP="003514EF">
          <w:r>
            <w:rPr>
              <w:rStyle w:val="PlaceholderText"/>
            </w:rPr>
            <w:t>ECTS bodovi</w:t>
          </w:r>
        </w:p>
      </w:docPartBody>
    </w:docPart>
    <w:docPart>
      <w:docPartPr>
        <w:name w:val="72AF7252467C424F9726D571BB759659"/>
        <w:category>
          <w:name w:val="General"/>
          <w:gallery w:val="placeholder"/>
        </w:category>
        <w:types>
          <w:type w:val="bbPlcHdr"/>
        </w:types>
        <w:behaviors>
          <w:behavior w:val="content"/>
        </w:behaviors>
        <w:guid w:val="{EEF704FF-4CA3-4DC2-B90D-6A2CBBBA499E}"/>
      </w:docPartPr>
      <w:docPartBody>
        <w:p w:rsidR="00E03537" w:rsidRDefault="003514EF" w:rsidP="003514EF">
          <w:r>
            <w:rPr>
              <w:rStyle w:val="PlaceholderText"/>
            </w:rPr>
            <w:t>Šifra predmeta</w:t>
          </w:r>
        </w:p>
      </w:docPartBody>
    </w:docPart>
    <w:docPart>
      <w:docPartPr>
        <w:name w:val="D15A387565B640E6B66F66D1F3A44121"/>
        <w:category>
          <w:name w:val="General"/>
          <w:gallery w:val="placeholder"/>
        </w:category>
        <w:types>
          <w:type w:val="bbPlcHdr"/>
        </w:types>
        <w:behaviors>
          <w:behavior w:val="content"/>
        </w:behaviors>
        <w:guid w:val="{399F2D3B-69E5-4144-8A5A-960464F7C2F8}"/>
      </w:docPartPr>
      <w:docPartBody>
        <w:p w:rsidR="00E03537" w:rsidRDefault="003514EF" w:rsidP="003514EF">
          <w:r>
            <w:rPr>
              <w:rStyle w:val="PlaceholderText"/>
            </w:rPr>
            <w:t>Broj sati</w:t>
          </w:r>
        </w:p>
      </w:docPartBody>
    </w:docPart>
    <w:docPart>
      <w:docPartPr>
        <w:name w:val="5BA69F3F2E384F9B8CB1861DB04972F1"/>
        <w:category>
          <w:name w:val="General"/>
          <w:gallery w:val="placeholder"/>
        </w:category>
        <w:types>
          <w:type w:val="bbPlcHdr"/>
        </w:types>
        <w:behaviors>
          <w:behavior w:val="content"/>
        </w:behaviors>
        <w:guid w:val="{FDC6D5A0-B629-4C3C-8FC4-B6952099A16E}"/>
      </w:docPartPr>
      <w:docPartBody>
        <w:p w:rsidR="00E03537" w:rsidRDefault="003514EF" w:rsidP="003514EF">
          <w:r>
            <w:rPr>
              <w:rStyle w:val="PlaceholderText"/>
            </w:rPr>
            <w:t>Mjesto izvođenja</w:t>
          </w:r>
        </w:p>
      </w:docPartBody>
    </w:docPart>
    <w:docPart>
      <w:docPartPr>
        <w:name w:val="1FCF32EC7F3D416D9F56B431DAC2FAAB"/>
        <w:category>
          <w:name w:val="General"/>
          <w:gallery w:val="placeholder"/>
        </w:category>
        <w:types>
          <w:type w:val="bbPlcHdr"/>
        </w:types>
        <w:behaviors>
          <w:behavior w:val="content"/>
        </w:behaviors>
        <w:guid w:val="{1F096FFA-AC10-4387-9D34-C8E89CA5B6F8}"/>
      </w:docPartPr>
      <w:docPartBody>
        <w:p w:rsidR="00E03537" w:rsidRDefault="003514EF" w:rsidP="003514EF">
          <w:r>
            <w:rPr>
              <w:rStyle w:val="PlaceholderText"/>
            </w:rPr>
            <w:t>Jezik izvođenja</w:t>
          </w:r>
        </w:p>
      </w:docPartBody>
    </w:docPart>
    <w:docPart>
      <w:docPartPr>
        <w:name w:val="40DE27C5B25F47E4AFF88F3DFD5B66E6"/>
        <w:category>
          <w:name w:val="General"/>
          <w:gallery w:val="placeholder"/>
        </w:category>
        <w:types>
          <w:type w:val="bbPlcHdr"/>
        </w:types>
        <w:behaviors>
          <w:behavior w:val="content"/>
        </w:behaviors>
        <w:guid w:val="{EC1857FE-AD18-4E3C-9F45-6E27CBB52C26}"/>
      </w:docPartPr>
      <w:docPartBody>
        <w:p w:rsidR="00E03537" w:rsidRDefault="003514EF" w:rsidP="003514EF">
          <w:r>
            <w:rPr>
              <w:rStyle w:val="PlaceholderText"/>
            </w:rPr>
            <w:t>Godina studija</w:t>
          </w:r>
        </w:p>
      </w:docPartBody>
    </w:docPart>
    <w:docPart>
      <w:docPartPr>
        <w:name w:val="52CECACE1A854821B9594E82A8C91677"/>
        <w:category>
          <w:name w:val="General"/>
          <w:gallery w:val="placeholder"/>
        </w:category>
        <w:types>
          <w:type w:val="bbPlcHdr"/>
        </w:types>
        <w:behaviors>
          <w:behavior w:val="content"/>
        </w:behaviors>
        <w:guid w:val="{C18CD08C-C737-4551-8A74-D656EE325881}"/>
      </w:docPartPr>
      <w:docPartBody>
        <w:p w:rsidR="00E03537" w:rsidRDefault="003514EF" w:rsidP="003514EF">
          <w:r>
            <w:rPr>
              <w:rStyle w:val="PlaceholderText"/>
            </w:rPr>
            <w:t>Engleski jezik</w:t>
          </w:r>
        </w:p>
      </w:docPartBody>
    </w:docPart>
    <w:docPart>
      <w:docPartPr>
        <w:name w:val="B57B6D67CEB9485FA56EF340CA30B368"/>
        <w:category>
          <w:name w:val="General"/>
          <w:gallery w:val="placeholder"/>
        </w:category>
        <w:types>
          <w:type w:val="bbPlcHdr"/>
        </w:types>
        <w:behaviors>
          <w:behavior w:val="content"/>
        </w:behaviors>
        <w:guid w:val="{177B5224-303C-4F29-B92A-2BEE3219B3E1}"/>
      </w:docPartPr>
      <w:docPartBody>
        <w:p w:rsidR="00E03537" w:rsidRDefault="003514EF" w:rsidP="003514EF">
          <w:r>
            <w:rPr>
              <w:rStyle w:val="PlaceholderText"/>
            </w:rPr>
            <w:t>Ciljevi predmeta</w:t>
          </w:r>
        </w:p>
      </w:docPartBody>
    </w:docPart>
    <w:docPart>
      <w:docPartPr>
        <w:name w:val="E0FECE25046742919DF1EFEF5C8ADB5F"/>
        <w:category>
          <w:name w:val="General"/>
          <w:gallery w:val="placeholder"/>
        </w:category>
        <w:types>
          <w:type w:val="bbPlcHdr"/>
        </w:types>
        <w:behaviors>
          <w:behavior w:val="content"/>
        </w:behaviors>
        <w:guid w:val="{BC67039F-4E41-4EC9-880E-639B040926F3}"/>
      </w:docPartPr>
      <w:docPartBody>
        <w:p w:rsidR="00E03537" w:rsidRDefault="003514EF" w:rsidP="003514EF">
          <w:r>
            <w:rPr>
              <w:rStyle w:val="PlaceholderText"/>
            </w:rPr>
            <w:t>Preduvjeti</w:t>
          </w:r>
        </w:p>
      </w:docPartBody>
    </w:docPart>
    <w:docPart>
      <w:docPartPr>
        <w:name w:val="3F06450FCDC64F3A928D87ADF2D35149"/>
        <w:category>
          <w:name w:val="General"/>
          <w:gallery w:val="placeholder"/>
        </w:category>
        <w:types>
          <w:type w:val="bbPlcHdr"/>
        </w:types>
        <w:behaviors>
          <w:behavior w:val="content"/>
        </w:behaviors>
        <w:guid w:val="{D6CED28C-FD79-4228-91D3-D3FDF8383B05}"/>
      </w:docPartPr>
      <w:docPartBody>
        <w:p w:rsidR="00E03537" w:rsidRDefault="003514EF" w:rsidP="003514EF">
          <w:r>
            <w:rPr>
              <w:rStyle w:val="PlaceholderText"/>
            </w:rPr>
            <w:t>Doprinos ishodima učenja programa</w:t>
          </w:r>
        </w:p>
      </w:docPartBody>
    </w:docPart>
    <w:docPart>
      <w:docPartPr>
        <w:name w:val="DC3B6E3405454D9BAB475DBB251D0889"/>
        <w:category>
          <w:name w:val="General"/>
          <w:gallery w:val="placeholder"/>
        </w:category>
        <w:types>
          <w:type w:val="bbPlcHdr"/>
        </w:types>
        <w:behaviors>
          <w:behavior w:val="content"/>
        </w:behaviors>
        <w:guid w:val="{FAA0E154-1B55-44ED-AAEA-706797331ADD}"/>
      </w:docPartPr>
      <w:docPartBody>
        <w:p w:rsidR="00E03537" w:rsidRDefault="003514EF" w:rsidP="003514EF">
          <w:r>
            <w:rPr>
              <w:rStyle w:val="PlaceholderText"/>
            </w:rPr>
            <w:t>Doprinos ishodima učenja programa</w:t>
          </w:r>
        </w:p>
      </w:docPartBody>
    </w:docPart>
    <w:docPart>
      <w:docPartPr>
        <w:name w:val="C49263AAF7044891AA30FC52FDF6633F"/>
        <w:category>
          <w:name w:val="General"/>
          <w:gallery w:val="placeholder"/>
        </w:category>
        <w:types>
          <w:type w:val="bbPlcHdr"/>
        </w:types>
        <w:behaviors>
          <w:behavior w:val="content"/>
        </w:behaviors>
        <w:guid w:val="{84965A2B-4D7D-4501-AB01-A3816FE1037D}"/>
      </w:docPartPr>
      <w:docPartBody>
        <w:p w:rsidR="00E03537" w:rsidRDefault="003514EF" w:rsidP="003514EF">
          <w:r>
            <w:rPr>
              <w:rStyle w:val="PlaceholderText"/>
            </w:rPr>
            <w:t>Ishodi učenja predmeta</w:t>
          </w:r>
        </w:p>
      </w:docPartBody>
    </w:docPart>
    <w:docPart>
      <w:docPartPr>
        <w:name w:val="6649158FBCBC4B32A9B75EED3ECC9577"/>
        <w:category>
          <w:name w:val="General"/>
          <w:gallery w:val="placeholder"/>
        </w:category>
        <w:types>
          <w:type w:val="bbPlcHdr"/>
        </w:types>
        <w:behaviors>
          <w:behavior w:val="content"/>
        </w:behaviors>
        <w:guid w:val="{73479EE7-0DED-4AF7-80DB-1867EF139E37}"/>
      </w:docPartPr>
      <w:docPartBody>
        <w:p w:rsidR="00E03537" w:rsidRDefault="003514EF" w:rsidP="003514EF">
          <w:r>
            <w:rPr>
              <w:rStyle w:val="PlaceholderText"/>
            </w:rPr>
            <w:t>Sadržaj predmeta</w:t>
          </w:r>
        </w:p>
      </w:docPartBody>
    </w:docPart>
    <w:docPart>
      <w:docPartPr>
        <w:name w:val="EBD95D368CB643E2BBCB43A04B0F90FF"/>
        <w:category>
          <w:name w:val="General"/>
          <w:gallery w:val="placeholder"/>
        </w:category>
        <w:types>
          <w:type w:val="bbPlcHdr"/>
        </w:types>
        <w:behaviors>
          <w:behavior w:val="content"/>
        </w:behaviors>
        <w:guid w:val="{66DD60A0-E91C-44AB-8D5F-3D4492D03794}"/>
      </w:docPartPr>
      <w:docPartBody>
        <w:p w:rsidR="00E03537" w:rsidRDefault="003514EF" w:rsidP="003514E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7A0C42B3B84BDE9C5049683CA191D6"/>
        <w:category>
          <w:name w:val="General"/>
          <w:gallery w:val="placeholder"/>
        </w:category>
        <w:types>
          <w:type w:val="bbPlcHdr"/>
        </w:types>
        <w:behaviors>
          <w:behavior w:val="content"/>
        </w:behaviors>
        <w:guid w:val="{1B802A91-6A2D-4B58-B141-DCD9BA9C26B5}"/>
      </w:docPartPr>
      <w:docPartBody>
        <w:p w:rsidR="00E03537" w:rsidRDefault="003514EF" w:rsidP="003514EF">
          <w:r>
            <w:rPr>
              <w:rFonts w:ascii="Arial" w:hAnsi="Arial" w:cs="Arial"/>
              <w:sz w:val="20"/>
              <w:szCs w:val="20"/>
            </w:rPr>
            <w:t xml:space="preserve">  </w:t>
          </w:r>
        </w:p>
      </w:docPartBody>
    </w:docPart>
    <w:docPart>
      <w:docPartPr>
        <w:name w:val="A1B254BAF8C1471EBE749CB67B8CEFE8"/>
        <w:category>
          <w:name w:val="General"/>
          <w:gallery w:val="placeholder"/>
        </w:category>
        <w:types>
          <w:type w:val="bbPlcHdr"/>
        </w:types>
        <w:behaviors>
          <w:behavior w:val="content"/>
        </w:behaviors>
        <w:guid w:val="{3D2CD456-715F-4880-A14D-34824AB964C7}"/>
      </w:docPartPr>
      <w:docPartBody>
        <w:p w:rsidR="00E03537" w:rsidRDefault="003514EF" w:rsidP="003514EF">
          <w:r>
            <w:rPr>
              <w:rFonts w:ascii="Arial" w:hAnsi="Arial" w:cs="Arial"/>
              <w:color w:val="000000"/>
              <w:sz w:val="20"/>
              <w:szCs w:val="20"/>
            </w:rPr>
            <w:t xml:space="preserve"> </w:t>
          </w:r>
        </w:p>
      </w:docPartBody>
    </w:docPart>
    <w:docPart>
      <w:docPartPr>
        <w:name w:val="6F8F7BA5F80C4C63B1FDEF5C149637B0"/>
        <w:category>
          <w:name w:val="General"/>
          <w:gallery w:val="placeholder"/>
        </w:category>
        <w:types>
          <w:type w:val="bbPlcHdr"/>
        </w:types>
        <w:behaviors>
          <w:behavior w:val="content"/>
        </w:behaviors>
        <w:guid w:val="{1AC2EFB2-5D19-4A1D-9D20-9C291DD6A649}"/>
      </w:docPartPr>
      <w:docPartBody>
        <w:p w:rsidR="00E03537" w:rsidRDefault="003514EF" w:rsidP="003514EF">
          <w:r w:rsidRPr="001C096C">
            <w:rPr>
              <w:rFonts w:ascii="Arial" w:hAnsi="Arial" w:cs="Arial"/>
              <w:color w:val="000000"/>
              <w:sz w:val="20"/>
              <w:szCs w:val="20"/>
            </w:rPr>
            <w:t xml:space="preserve"> </w:t>
          </w:r>
        </w:p>
      </w:docPartBody>
    </w:docPart>
    <w:docPart>
      <w:docPartPr>
        <w:name w:val="C8604A0E9ACF41358090E54E3C27C63B"/>
        <w:category>
          <w:name w:val="General"/>
          <w:gallery w:val="placeholder"/>
        </w:category>
        <w:types>
          <w:type w:val="bbPlcHdr"/>
        </w:types>
        <w:behaviors>
          <w:behavior w:val="content"/>
        </w:behaviors>
        <w:guid w:val="{3A147DBD-1A6D-4CBB-B94F-9B4FA6735D4B}"/>
      </w:docPartPr>
      <w:docPartBody>
        <w:p w:rsidR="00E03537" w:rsidRDefault="003514EF" w:rsidP="003514EF">
          <w:r w:rsidRPr="001C096C">
            <w:rPr>
              <w:rFonts w:ascii="Arial" w:hAnsi="Arial" w:cs="Arial"/>
              <w:color w:val="000000"/>
              <w:sz w:val="20"/>
              <w:szCs w:val="20"/>
            </w:rPr>
            <w:t xml:space="preserve"> </w:t>
          </w:r>
        </w:p>
      </w:docPartBody>
    </w:docPart>
    <w:docPart>
      <w:docPartPr>
        <w:name w:val="84A928D27FC64F6FA0BA306AE64E3D70"/>
        <w:category>
          <w:name w:val="General"/>
          <w:gallery w:val="placeholder"/>
        </w:category>
        <w:types>
          <w:type w:val="bbPlcHdr"/>
        </w:types>
        <w:behaviors>
          <w:behavior w:val="content"/>
        </w:behaviors>
        <w:guid w:val="{3C01799C-AB4E-4A50-9EF6-BBC1E6975DA1}"/>
      </w:docPartPr>
      <w:docPartBody>
        <w:p w:rsidR="00E03537" w:rsidRDefault="003514EF" w:rsidP="003514EF">
          <w:r w:rsidRPr="001C096C">
            <w:rPr>
              <w:rFonts w:ascii="Arial" w:hAnsi="Arial" w:cs="Arial"/>
              <w:color w:val="000000"/>
              <w:sz w:val="20"/>
              <w:szCs w:val="20"/>
            </w:rPr>
            <w:t xml:space="preserve"> </w:t>
          </w:r>
        </w:p>
      </w:docPartBody>
    </w:docPart>
    <w:docPart>
      <w:docPartPr>
        <w:name w:val="389135BF49BA4F10BE12C1C219012DDE"/>
        <w:category>
          <w:name w:val="General"/>
          <w:gallery w:val="placeholder"/>
        </w:category>
        <w:types>
          <w:type w:val="bbPlcHdr"/>
        </w:types>
        <w:behaviors>
          <w:behavior w:val="content"/>
        </w:behaviors>
        <w:guid w:val="{E66D69C8-AB76-45EB-9E8E-4F8D98E7041A}"/>
      </w:docPartPr>
      <w:docPartBody>
        <w:p w:rsidR="00E03537" w:rsidRDefault="003514EF" w:rsidP="003514EF">
          <w:r w:rsidRPr="001C096C">
            <w:rPr>
              <w:rFonts w:ascii="Arial" w:hAnsi="Arial" w:cs="Arial"/>
              <w:color w:val="000000"/>
              <w:sz w:val="20"/>
              <w:szCs w:val="20"/>
            </w:rPr>
            <w:t xml:space="preserve"> </w:t>
          </w:r>
        </w:p>
      </w:docPartBody>
    </w:docPart>
    <w:docPart>
      <w:docPartPr>
        <w:name w:val="2635355384814CA8B43B3E8D605D4BF0"/>
        <w:category>
          <w:name w:val="General"/>
          <w:gallery w:val="placeholder"/>
        </w:category>
        <w:types>
          <w:type w:val="bbPlcHdr"/>
        </w:types>
        <w:behaviors>
          <w:behavior w:val="content"/>
        </w:behaviors>
        <w:guid w:val="{DAD2EFD9-621A-4EF5-9895-35B99FD9ABF3}"/>
      </w:docPartPr>
      <w:docPartBody>
        <w:p w:rsidR="00E03537" w:rsidRDefault="003514EF" w:rsidP="003514EF">
          <w:r w:rsidRPr="001C096C">
            <w:rPr>
              <w:rFonts w:ascii="Arial" w:hAnsi="Arial" w:cs="Arial"/>
              <w:color w:val="000000"/>
              <w:sz w:val="20"/>
              <w:szCs w:val="20"/>
            </w:rPr>
            <w:t xml:space="preserve"> </w:t>
          </w:r>
        </w:p>
      </w:docPartBody>
    </w:docPart>
    <w:docPart>
      <w:docPartPr>
        <w:name w:val="FC585E81DC9C4118B8ED2BF717E900CD"/>
        <w:category>
          <w:name w:val="General"/>
          <w:gallery w:val="placeholder"/>
        </w:category>
        <w:types>
          <w:type w:val="bbPlcHdr"/>
        </w:types>
        <w:behaviors>
          <w:behavior w:val="content"/>
        </w:behaviors>
        <w:guid w:val="{951D0335-F5C6-46DC-89F8-7780C00B4BB6}"/>
      </w:docPartPr>
      <w:docPartBody>
        <w:p w:rsidR="00E03537" w:rsidRDefault="003514EF" w:rsidP="003514EF">
          <w:r w:rsidRPr="001C096C">
            <w:rPr>
              <w:rFonts w:ascii="Arial" w:hAnsi="Arial" w:cs="Arial"/>
              <w:color w:val="000000"/>
              <w:sz w:val="20"/>
              <w:szCs w:val="20"/>
            </w:rPr>
            <w:t xml:space="preserve"> </w:t>
          </w:r>
        </w:p>
      </w:docPartBody>
    </w:docPart>
    <w:docPart>
      <w:docPartPr>
        <w:name w:val="6845FCBEB99D4FC0AA4609C291F77E4B"/>
        <w:category>
          <w:name w:val="General"/>
          <w:gallery w:val="placeholder"/>
        </w:category>
        <w:types>
          <w:type w:val="bbPlcHdr"/>
        </w:types>
        <w:behaviors>
          <w:behavior w:val="content"/>
        </w:behaviors>
        <w:guid w:val="{81E93941-135C-4861-8B33-98F8CA751684}"/>
      </w:docPartPr>
      <w:docPartBody>
        <w:p w:rsidR="00E03537" w:rsidRDefault="003514EF" w:rsidP="003514EF">
          <w:r w:rsidRPr="001C096C">
            <w:rPr>
              <w:rFonts w:ascii="Arial" w:hAnsi="Arial" w:cs="Arial"/>
              <w:color w:val="000000"/>
              <w:sz w:val="20"/>
              <w:szCs w:val="20"/>
            </w:rPr>
            <w:t xml:space="preserve"> </w:t>
          </w:r>
        </w:p>
      </w:docPartBody>
    </w:docPart>
    <w:docPart>
      <w:docPartPr>
        <w:name w:val="54BB8A9D6BDC482BBD9675C5DE1062FC"/>
        <w:category>
          <w:name w:val="General"/>
          <w:gallery w:val="placeholder"/>
        </w:category>
        <w:types>
          <w:type w:val="bbPlcHdr"/>
        </w:types>
        <w:behaviors>
          <w:behavior w:val="content"/>
        </w:behaviors>
        <w:guid w:val="{75AC00B7-50DA-4A00-BEFE-22FC6D9A361A}"/>
      </w:docPartPr>
      <w:docPartBody>
        <w:p w:rsidR="00E03537" w:rsidRDefault="003514EF" w:rsidP="003514EF">
          <w:r w:rsidRPr="001C096C">
            <w:rPr>
              <w:rFonts w:ascii="Arial" w:hAnsi="Arial" w:cs="Arial"/>
              <w:color w:val="000000"/>
              <w:sz w:val="20"/>
              <w:szCs w:val="20"/>
            </w:rPr>
            <w:t xml:space="preserve"> </w:t>
          </w:r>
        </w:p>
      </w:docPartBody>
    </w:docPart>
    <w:docPart>
      <w:docPartPr>
        <w:name w:val="BCB7B47911734462B81C95786F844600"/>
        <w:category>
          <w:name w:val="General"/>
          <w:gallery w:val="placeholder"/>
        </w:category>
        <w:types>
          <w:type w:val="bbPlcHdr"/>
        </w:types>
        <w:behaviors>
          <w:behavior w:val="content"/>
        </w:behaviors>
        <w:guid w:val="{B1527AF5-0BD8-4CD6-A24D-BE4B76330A0E}"/>
      </w:docPartPr>
      <w:docPartBody>
        <w:p w:rsidR="00E03537" w:rsidRDefault="003514EF" w:rsidP="003514EF">
          <w:r w:rsidRPr="001C096C">
            <w:rPr>
              <w:rFonts w:ascii="Arial" w:hAnsi="Arial" w:cs="Arial"/>
              <w:color w:val="000000"/>
              <w:sz w:val="20"/>
              <w:szCs w:val="20"/>
            </w:rPr>
            <w:t xml:space="preserve"> </w:t>
          </w:r>
        </w:p>
      </w:docPartBody>
    </w:docPart>
    <w:docPart>
      <w:docPartPr>
        <w:name w:val="7C091DFF58014D3793731CD5D5572095"/>
        <w:category>
          <w:name w:val="General"/>
          <w:gallery w:val="placeholder"/>
        </w:category>
        <w:types>
          <w:type w:val="bbPlcHdr"/>
        </w:types>
        <w:behaviors>
          <w:behavior w:val="content"/>
        </w:behaviors>
        <w:guid w:val="{2B7D043C-824A-4492-93E6-473EB5417DE4}"/>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A97D975E49C8410598E361E3AC230437"/>
        <w:category>
          <w:name w:val="General"/>
          <w:gallery w:val="placeholder"/>
        </w:category>
        <w:types>
          <w:type w:val="bbPlcHdr"/>
        </w:types>
        <w:behaviors>
          <w:behavior w:val="content"/>
        </w:behaviors>
        <w:guid w:val="{A09ED457-192B-486E-B512-59232E8CCB39}"/>
      </w:docPartPr>
      <w:docPartBody>
        <w:p w:rsidR="00E03537" w:rsidRDefault="003514EF" w:rsidP="003514EF">
          <w:r w:rsidRPr="001C096C">
            <w:rPr>
              <w:rFonts w:ascii="Arial" w:hAnsi="Arial" w:cs="Arial"/>
              <w:color w:val="000000"/>
              <w:sz w:val="20"/>
              <w:szCs w:val="20"/>
            </w:rPr>
            <w:t xml:space="preserve"> </w:t>
          </w:r>
        </w:p>
      </w:docPartBody>
    </w:docPart>
    <w:docPart>
      <w:docPartPr>
        <w:name w:val="F197C5702B2847B48D78C47E910FFF41"/>
        <w:category>
          <w:name w:val="General"/>
          <w:gallery w:val="placeholder"/>
        </w:category>
        <w:types>
          <w:type w:val="bbPlcHdr"/>
        </w:types>
        <w:behaviors>
          <w:behavior w:val="content"/>
        </w:behaviors>
        <w:guid w:val="{75729564-8BB2-49FC-8969-815B713C1FB4}"/>
      </w:docPartPr>
      <w:docPartBody>
        <w:p w:rsidR="00E03537" w:rsidRDefault="003514EF" w:rsidP="003514EF">
          <w:r w:rsidRPr="001C096C">
            <w:rPr>
              <w:rFonts w:ascii="Arial" w:hAnsi="Arial" w:cs="Arial"/>
              <w:color w:val="000000"/>
              <w:sz w:val="20"/>
              <w:szCs w:val="20"/>
            </w:rPr>
            <w:t xml:space="preserve"> </w:t>
          </w:r>
        </w:p>
      </w:docPartBody>
    </w:docPart>
    <w:docPart>
      <w:docPartPr>
        <w:name w:val="E5C5A427EE5B40F89EAE0AD2B305C01C"/>
        <w:category>
          <w:name w:val="General"/>
          <w:gallery w:val="placeholder"/>
        </w:category>
        <w:types>
          <w:type w:val="bbPlcHdr"/>
        </w:types>
        <w:behaviors>
          <w:behavior w:val="content"/>
        </w:behaviors>
        <w:guid w:val="{174AEE5A-C162-41B1-9253-0873ABC3F9A5}"/>
      </w:docPartPr>
      <w:docPartBody>
        <w:p w:rsidR="00E03537" w:rsidRDefault="003514EF" w:rsidP="003514EF">
          <w:r w:rsidRPr="001C096C">
            <w:rPr>
              <w:rFonts w:ascii="Arial" w:hAnsi="Arial" w:cs="Arial"/>
              <w:color w:val="000000"/>
              <w:sz w:val="20"/>
              <w:szCs w:val="20"/>
            </w:rPr>
            <w:t xml:space="preserve"> </w:t>
          </w:r>
        </w:p>
      </w:docPartBody>
    </w:docPart>
    <w:docPart>
      <w:docPartPr>
        <w:name w:val="529BA8E2C25D4B3487CC2BAF2DC07A6E"/>
        <w:category>
          <w:name w:val="General"/>
          <w:gallery w:val="placeholder"/>
        </w:category>
        <w:types>
          <w:type w:val="bbPlcHdr"/>
        </w:types>
        <w:behaviors>
          <w:behavior w:val="content"/>
        </w:behaviors>
        <w:guid w:val="{BAFD14DB-A3ED-4CBB-82E7-23D83379CFFD}"/>
      </w:docPartPr>
      <w:docPartBody>
        <w:p w:rsidR="00E03537" w:rsidRDefault="003514EF" w:rsidP="003514EF">
          <w:r w:rsidRPr="001C096C">
            <w:rPr>
              <w:rFonts w:ascii="Arial" w:hAnsi="Arial" w:cs="Arial"/>
              <w:color w:val="000000"/>
              <w:sz w:val="20"/>
              <w:szCs w:val="20"/>
            </w:rPr>
            <w:t xml:space="preserve"> </w:t>
          </w:r>
        </w:p>
      </w:docPartBody>
    </w:docPart>
    <w:docPart>
      <w:docPartPr>
        <w:name w:val="D3638A8DBDA744F59C160AC84110BC07"/>
        <w:category>
          <w:name w:val="General"/>
          <w:gallery w:val="placeholder"/>
        </w:category>
        <w:types>
          <w:type w:val="bbPlcHdr"/>
        </w:types>
        <w:behaviors>
          <w:behavior w:val="content"/>
        </w:behaviors>
        <w:guid w:val="{FFBEBF44-9714-4E58-A810-5DF05F0F8301}"/>
      </w:docPartPr>
      <w:docPartBody>
        <w:p w:rsidR="00E03537" w:rsidRDefault="003514EF" w:rsidP="003514EF">
          <w:r w:rsidRPr="001C096C">
            <w:rPr>
              <w:rFonts w:ascii="Arial" w:hAnsi="Arial" w:cs="Arial"/>
              <w:color w:val="000000"/>
              <w:sz w:val="20"/>
              <w:szCs w:val="20"/>
            </w:rPr>
            <w:t xml:space="preserve"> </w:t>
          </w:r>
        </w:p>
      </w:docPartBody>
    </w:docPart>
    <w:docPart>
      <w:docPartPr>
        <w:name w:val="C21AEC2BCD8C4E5E9BB0C602C2EABC6E"/>
        <w:category>
          <w:name w:val="General"/>
          <w:gallery w:val="placeholder"/>
        </w:category>
        <w:types>
          <w:type w:val="bbPlcHdr"/>
        </w:types>
        <w:behaviors>
          <w:behavior w:val="content"/>
        </w:behaviors>
        <w:guid w:val="{5B50BA37-FEB6-48C0-8B07-CAEC0A7E990C}"/>
      </w:docPartPr>
      <w:docPartBody>
        <w:p w:rsidR="00E03537" w:rsidRDefault="003514EF" w:rsidP="003514EF">
          <w:r w:rsidRPr="001C096C">
            <w:rPr>
              <w:rFonts w:ascii="Arial" w:hAnsi="Arial" w:cs="Arial"/>
              <w:color w:val="000000"/>
              <w:sz w:val="20"/>
              <w:szCs w:val="20"/>
            </w:rPr>
            <w:t xml:space="preserve"> </w:t>
          </w:r>
        </w:p>
      </w:docPartBody>
    </w:docPart>
    <w:docPart>
      <w:docPartPr>
        <w:name w:val="5F71355F46AA486BBEC62FE67908A3DD"/>
        <w:category>
          <w:name w:val="General"/>
          <w:gallery w:val="placeholder"/>
        </w:category>
        <w:types>
          <w:type w:val="bbPlcHdr"/>
        </w:types>
        <w:behaviors>
          <w:behavior w:val="content"/>
        </w:behaviors>
        <w:guid w:val="{4283385D-4A3A-4E7F-A3E6-5485F0BA240E}"/>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FE38B1C32EEC4B85A60C18054E33EE06"/>
        <w:category>
          <w:name w:val="General"/>
          <w:gallery w:val="placeholder"/>
        </w:category>
        <w:types>
          <w:type w:val="bbPlcHdr"/>
        </w:types>
        <w:behaviors>
          <w:behavior w:val="content"/>
        </w:behaviors>
        <w:guid w:val="{7030BCCF-A82E-4DA8-8117-945A03F48B78}"/>
      </w:docPartPr>
      <w:docPartBody>
        <w:p w:rsidR="00E03537" w:rsidRDefault="003514EF" w:rsidP="003514EF">
          <w:r w:rsidRPr="001C096C">
            <w:rPr>
              <w:rFonts w:ascii="Arial" w:hAnsi="Arial" w:cs="Arial"/>
              <w:color w:val="000000"/>
              <w:sz w:val="20"/>
              <w:szCs w:val="20"/>
            </w:rPr>
            <w:t xml:space="preserve"> </w:t>
          </w:r>
        </w:p>
      </w:docPartBody>
    </w:docPart>
    <w:docPart>
      <w:docPartPr>
        <w:name w:val="1B532C457DC345AD9999F361C98E9621"/>
        <w:category>
          <w:name w:val="General"/>
          <w:gallery w:val="placeholder"/>
        </w:category>
        <w:types>
          <w:type w:val="bbPlcHdr"/>
        </w:types>
        <w:behaviors>
          <w:behavior w:val="content"/>
        </w:behaviors>
        <w:guid w:val="{45984640-4169-40ED-9F9F-3981EC6D741B}"/>
      </w:docPartPr>
      <w:docPartBody>
        <w:p w:rsidR="00E03537" w:rsidRDefault="003514EF" w:rsidP="003514EF">
          <w:r w:rsidRPr="001C096C">
            <w:rPr>
              <w:rFonts w:ascii="Arial" w:hAnsi="Arial" w:cs="Arial"/>
              <w:color w:val="000000"/>
              <w:sz w:val="20"/>
              <w:szCs w:val="20"/>
            </w:rPr>
            <w:t xml:space="preserve"> </w:t>
          </w:r>
        </w:p>
      </w:docPartBody>
    </w:docPart>
    <w:docPart>
      <w:docPartPr>
        <w:name w:val="7757E1D5E9FC4D03A25E0AB50FED5D77"/>
        <w:category>
          <w:name w:val="General"/>
          <w:gallery w:val="placeholder"/>
        </w:category>
        <w:types>
          <w:type w:val="bbPlcHdr"/>
        </w:types>
        <w:behaviors>
          <w:behavior w:val="content"/>
        </w:behaviors>
        <w:guid w:val="{BC96F780-2E2A-4E35-8856-01F45B780130}"/>
      </w:docPartPr>
      <w:docPartBody>
        <w:p w:rsidR="00E03537" w:rsidRDefault="003514EF" w:rsidP="003514EF">
          <w:r w:rsidRPr="001C096C">
            <w:rPr>
              <w:rFonts w:ascii="Arial" w:hAnsi="Arial" w:cs="Arial"/>
              <w:color w:val="000000"/>
              <w:sz w:val="20"/>
              <w:szCs w:val="20"/>
            </w:rPr>
            <w:t xml:space="preserve"> </w:t>
          </w:r>
        </w:p>
      </w:docPartBody>
    </w:docPart>
    <w:docPart>
      <w:docPartPr>
        <w:name w:val="6D68B8C5386D438391D546A1A5034590"/>
        <w:category>
          <w:name w:val="General"/>
          <w:gallery w:val="placeholder"/>
        </w:category>
        <w:types>
          <w:type w:val="bbPlcHdr"/>
        </w:types>
        <w:behaviors>
          <w:behavior w:val="content"/>
        </w:behaviors>
        <w:guid w:val="{CD1B72A6-BC0D-4051-80CD-38407DADFC89}"/>
      </w:docPartPr>
      <w:docPartBody>
        <w:p w:rsidR="00E03537" w:rsidRDefault="003514EF" w:rsidP="003514EF">
          <w:r w:rsidRPr="001C096C">
            <w:rPr>
              <w:rFonts w:ascii="Arial" w:hAnsi="Arial" w:cs="Arial"/>
              <w:color w:val="000000"/>
              <w:sz w:val="20"/>
              <w:szCs w:val="20"/>
            </w:rPr>
            <w:t xml:space="preserve"> </w:t>
          </w:r>
        </w:p>
      </w:docPartBody>
    </w:docPart>
    <w:docPart>
      <w:docPartPr>
        <w:name w:val="238A079466E8467EB4D1DF06CB8D1C20"/>
        <w:category>
          <w:name w:val="General"/>
          <w:gallery w:val="placeholder"/>
        </w:category>
        <w:types>
          <w:type w:val="bbPlcHdr"/>
        </w:types>
        <w:behaviors>
          <w:behavior w:val="content"/>
        </w:behaviors>
        <w:guid w:val="{E37F9952-CDCA-499A-91F4-C6CF563F1D19}"/>
      </w:docPartPr>
      <w:docPartBody>
        <w:p w:rsidR="00E03537" w:rsidRDefault="003514EF" w:rsidP="003514EF">
          <w:r w:rsidRPr="001C096C">
            <w:rPr>
              <w:rFonts w:ascii="Arial" w:hAnsi="Arial" w:cs="Arial"/>
              <w:color w:val="000000"/>
              <w:sz w:val="20"/>
              <w:szCs w:val="20"/>
            </w:rPr>
            <w:t xml:space="preserve"> </w:t>
          </w:r>
        </w:p>
      </w:docPartBody>
    </w:docPart>
    <w:docPart>
      <w:docPartPr>
        <w:name w:val="753259E99648482CB52B9AF9770D5301"/>
        <w:category>
          <w:name w:val="General"/>
          <w:gallery w:val="placeholder"/>
        </w:category>
        <w:types>
          <w:type w:val="bbPlcHdr"/>
        </w:types>
        <w:behaviors>
          <w:behavior w:val="content"/>
        </w:behaviors>
        <w:guid w:val="{3D60F5BB-D72A-47B5-AB5D-64DF910C18BC}"/>
      </w:docPartPr>
      <w:docPartBody>
        <w:p w:rsidR="00E03537" w:rsidRDefault="003514EF" w:rsidP="003514EF">
          <w:r w:rsidRPr="001C096C">
            <w:rPr>
              <w:rFonts w:ascii="Arial" w:hAnsi="Arial" w:cs="Arial"/>
              <w:color w:val="000000"/>
              <w:sz w:val="20"/>
              <w:szCs w:val="20"/>
            </w:rPr>
            <w:t xml:space="preserve"> </w:t>
          </w:r>
        </w:p>
      </w:docPartBody>
    </w:docPart>
    <w:docPart>
      <w:docPartPr>
        <w:name w:val="C79D936506E54D46A1E414ADA6CF280B"/>
        <w:category>
          <w:name w:val="General"/>
          <w:gallery w:val="placeholder"/>
        </w:category>
        <w:types>
          <w:type w:val="bbPlcHdr"/>
        </w:types>
        <w:behaviors>
          <w:behavior w:val="content"/>
        </w:behaviors>
        <w:guid w:val="{4146E6CF-6360-4D5E-A030-A75E4D45B8A2}"/>
      </w:docPartPr>
      <w:docPartBody>
        <w:p w:rsidR="00E03537" w:rsidRDefault="003514EF" w:rsidP="003514EF">
          <w:r w:rsidRPr="002B6B3C">
            <w:rPr>
              <w:rFonts w:ascii="Arial" w:hAnsi="Arial" w:cs="Arial"/>
              <w:sz w:val="20"/>
              <w:szCs w:val="20"/>
            </w:rPr>
            <w:t xml:space="preserve">(ostalo upisati) </w:t>
          </w:r>
        </w:p>
      </w:docPartBody>
    </w:docPart>
    <w:docPart>
      <w:docPartPr>
        <w:name w:val="0079604850DB4EB893EA1B4C4B7DCEDF"/>
        <w:category>
          <w:name w:val="General"/>
          <w:gallery w:val="placeholder"/>
        </w:category>
        <w:types>
          <w:type w:val="bbPlcHdr"/>
        </w:types>
        <w:behaviors>
          <w:behavior w:val="content"/>
        </w:behaviors>
        <w:guid w:val="{6B88EB13-0C2A-487C-BE63-BA3CD7D5D332}"/>
      </w:docPartPr>
      <w:docPartBody>
        <w:p w:rsidR="00E03537" w:rsidRDefault="003514EF" w:rsidP="003514EF">
          <w:r w:rsidRPr="001C096C">
            <w:rPr>
              <w:rFonts w:ascii="Arial" w:hAnsi="Arial" w:cs="Arial"/>
              <w:color w:val="000000"/>
              <w:sz w:val="20"/>
              <w:szCs w:val="20"/>
            </w:rPr>
            <w:t xml:space="preserve"> </w:t>
          </w:r>
        </w:p>
      </w:docPartBody>
    </w:docPart>
    <w:docPart>
      <w:docPartPr>
        <w:name w:val="9BFE4E1155C6465A916BFB36B728207F"/>
        <w:category>
          <w:name w:val="General"/>
          <w:gallery w:val="placeholder"/>
        </w:category>
        <w:types>
          <w:type w:val="bbPlcHdr"/>
        </w:types>
        <w:behaviors>
          <w:behavior w:val="content"/>
        </w:behaviors>
        <w:guid w:val="{F203F214-B454-4F79-AEFE-1ECA5D264CFE}"/>
      </w:docPartPr>
      <w:docPartBody>
        <w:p w:rsidR="00E03537" w:rsidRDefault="003514EF" w:rsidP="003514EF">
          <w:r w:rsidRPr="001C096C">
            <w:rPr>
              <w:rFonts w:ascii="Arial" w:hAnsi="Arial" w:cs="Arial"/>
              <w:color w:val="000000"/>
              <w:sz w:val="20"/>
              <w:szCs w:val="20"/>
            </w:rPr>
            <w:t xml:space="preserve"> </w:t>
          </w:r>
        </w:p>
      </w:docPartBody>
    </w:docPart>
    <w:docPart>
      <w:docPartPr>
        <w:name w:val="A46AFB23B8E54C82B237ACB1DA44220D"/>
        <w:category>
          <w:name w:val="General"/>
          <w:gallery w:val="placeholder"/>
        </w:category>
        <w:types>
          <w:type w:val="bbPlcHdr"/>
        </w:types>
        <w:behaviors>
          <w:behavior w:val="content"/>
        </w:behaviors>
        <w:guid w:val="{A3107706-4A0D-4A6A-BF0E-C692462A432E}"/>
      </w:docPartPr>
      <w:docPartBody>
        <w:p w:rsidR="00E03537" w:rsidRDefault="003514EF" w:rsidP="003514EF">
          <w:r w:rsidRPr="001C096C">
            <w:rPr>
              <w:rFonts w:ascii="Arial" w:hAnsi="Arial" w:cs="Arial"/>
              <w:color w:val="000000"/>
              <w:sz w:val="20"/>
              <w:szCs w:val="20"/>
            </w:rPr>
            <w:t xml:space="preserve"> </w:t>
          </w:r>
        </w:p>
      </w:docPartBody>
    </w:docPart>
    <w:docPart>
      <w:docPartPr>
        <w:name w:val="500B462C328847EE8102673BCEC5A517"/>
        <w:category>
          <w:name w:val="General"/>
          <w:gallery w:val="placeholder"/>
        </w:category>
        <w:types>
          <w:type w:val="bbPlcHdr"/>
        </w:types>
        <w:behaviors>
          <w:behavior w:val="content"/>
        </w:behaviors>
        <w:guid w:val="{06824D81-FC3C-4946-A2D1-01E40D702FA6}"/>
      </w:docPartPr>
      <w:docPartBody>
        <w:p w:rsidR="00E03537" w:rsidRDefault="003514EF" w:rsidP="003514EF">
          <w:r w:rsidRPr="001C096C">
            <w:rPr>
              <w:rFonts w:ascii="Arial" w:hAnsi="Arial" w:cs="Arial"/>
              <w:color w:val="000000"/>
              <w:sz w:val="20"/>
              <w:szCs w:val="20"/>
            </w:rPr>
            <w:t xml:space="preserve">  </w:t>
          </w:r>
        </w:p>
      </w:docPartBody>
    </w:docPart>
    <w:docPart>
      <w:docPartPr>
        <w:name w:val="286DAAAF91A04C558C3F010AB2803F83"/>
        <w:category>
          <w:name w:val="General"/>
          <w:gallery w:val="placeholder"/>
        </w:category>
        <w:types>
          <w:type w:val="bbPlcHdr"/>
        </w:types>
        <w:behaviors>
          <w:behavior w:val="content"/>
        </w:behaviors>
        <w:guid w:val="{3493D4A0-593A-4AD9-834F-65047684C71C}"/>
      </w:docPartPr>
      <w:docPartBody>
        <w:p w:rsidR="00E03537" w:rsidRDefault="003514EF" w:rsidP="003514EF">
          <w:r w:rsidRPr="001C096C">
            <w:rPr>
              <w:rFonts w:ascii="Arial" w:hAnsi="Arial" w:cs="Arial"/>
              <w:color w:val="000000"/>
              <w:sz w:val="20"/>
              <w:szCs w:val="20"/>
            </w:rPr>
            <w:t xml:space="preserve"> </w:t>
          </w:r>
        </w:p>
      </w:docPartBody>
    </w:docPart>
    <w:docPart>
      <w:docPartPr>
        <w:name w:val="7EA31DDBF9AE4C0FADB8F45606CDE982"/>
        <w:category>
          <w:name w:val="General"/>
          <w:gallery w:val="placeholder"/>
        </w:category>
        <w:types>
          <w:type w:val="bbPlcHdr"/>
        </w:types>
        <w:behaviors>
          <w:behavior w:val="content"/>
        </w:behaviors>
        <w:guid w:val="{273333B0-2CAB-4DC3-AC50-7ECEF7AC4F21}"/>
      </w:docPartPr>
      <w:docPartBody>
        <w:p w:rsidR="00E03537" w:rsidRDefault="003514EF" w:rsidP="003514EF">
          <w:r w:rsidRPr="001C096C">
            <w:rPr>
              <w:rFonts w:ascii="Arial" w:hAnsi="Arial" w:cs="Arial"/>
              <w:color w:val="000000"/>
              <w:sz w:val="20"/>
              <w:szCs w:val="20"/>
            </w:rPr>
            <w:t xml:space="preserve"> </w:t>
          </w:r>
        </w:p>
      </w:docPartBody>
    </w:docPart>
    <w:docPart>
      <w:docPartPr>
        <w:name w:val="390C69870AEE479C9DD1463B60452CA6"/>
        <w:category>
          <w:name w:val="General"/>
          <w:gallery w:val="placeholder"/>
        </w:category>
        <w:types>
          <w:type w:val="bbPlcHdr"/>
        </w:types>
        <w:behaviors>
          <w:behavior w:val="content"/>
        </w:behaviors>
        <w:guid w:val="{6161A73F-979A-40BB-BFC6-30FDED7134C5}"/>
      </w:docPartPr>
      <w:docPartBody>
        <w:p w:rsidR="00E03537" w:rsidRDefault="003514EF" w:rsidP="003514EF">
          <w:r>
            <w:rPr>
              <w:rStyle w:val="PlaceholderText"/>
            </w:rPr>
            <w:t>ECTS</w:t>
          </w:r>
        </w:p>
      </w:docPartBody>
    </w:docPart>
    <w:docPart>
      <w:docPartPr>
        <w:name w:val="5BDB4BC91AE84DF1ABC5ADE65C5D8483"/>
        <w:category>
          <w:name w:val="General"/>
          <w:gallery w:val="placeholder"/>
        </w:category>
        <w:types>
          <w:type w:val="bbPlcHdr"/>
        </w:types>
        <w:behaviors>
          <w:behavior w:val="content"/>
        </w:behaviors>
        <w:guid w:val="{00DFF2A3-5755-4A0E-854C-B5B52BA2614E}"/>
      </w:docPartPr>
      <w:docPartBody>
        <w:p w:rsidR="00E03537" w:rsidRDefault="003514EF" w:rsidP="003514EF">
          <w:r>
            <w:rPr>
              <w:rStyle w:val="PlaceholderText"/>
            </w:rPr>
            <w:t>Metode i kriteriji vrednovanja</w:t>
          </w:r>
        </w:p>
      </w:docPartBody>
    </w:docPart>
    <w:docPart>
      <w:docPartPr>
        <w:name w:val="45FA9CE2AF4F41A4A86C0B5311619A41"/>
        <w:category>
          <w:name w:val="General"/>
          <w:gallery w:val="placeholder"/>
        </w:category>
        <w:types>
          <w:type w:val="bbPlcHdr"/>
        </w:types>
        <w:behaviors>
          <w:behavior w:val="content"/>
        </w:behaviors>
        <w:guid w:val="{26AA9449-9C83-49E3-9A10-365F6CE346B9}"/>
      </w:docPartPr>
      <w:docPartBody>
        <w:p w:rsidR="00E03537" w:rsidRDefault="003514EF" w:rsidP="003514EF">
          <w:r>
            <w:rPr>
              <w:rStyle w:val="PlaceholderText"/>
            </w:rPr>
            <w:t>Obveze studenata</w:t>
          </w:r>
        </w:p>
      </w:docPartBody>
    </w:docPart>
    <w:docPart>
      <w:docPartPr>
        <w:name w:val="2E783E4EF42B4791B8392A8965CE87D9"/>
        <w:category>
          <w:name w:val="General"/>
          <w:gallery w:val="placeholder"/>
        </w:category>
        <w:types>
          <w:type w:val="bbPlcHdr"/>
        </w:types>
        <w:behaviors>
          <w:behavior w:val="content"/>
        </w:behaviors>
        <w:guid w:val="{4505D6B4-3507-426D-AC54-39D0CB1D3A4C}"/>
      </w:docPartPr>
      <w:docPartBody>
        <w:p w:rsidR="00E03537" w:rsidRDefault="003514EF" w:rsidP="003514EF">
          <w:r>
            <w:rPr>
              <w:rStyle w:val="PlaceholderText"/>
            </w:rPr>
            <w:t>Obveze studenata</w:t>
          </w:r>
        </w:p>
      </w:docPartBody>
    </w:docPart>
    <w:docPart>
      <w:docPartPr>
        <w:name w:val="615DD7B66B4A4C71860184D62C80ED23"/>
        <w:category>
          <w:name w:val="General"/>
          <w:gallery w:val="placeholder"/>
        </w:category>
        <w:types>
          <w:type w:val="bbPlcHdr"/>
        </w:types>
        <w:behaviors>
          <w:behavior w:val="content"/>
        </w:behaviors>
        <w:guid w:val="{F153BE78-B2B1-443E-9257-036A4146A345}"/>
      </w:docPartPr>
      <w:docPartBody>
        <w:p w:rsidR="00E03537" w:rsidRDefault="003514EF" w:rsidP="003514EF">
          <w:r>
            <w:rPr>
              <w:rFonts w:ascii="Arial" w:hAnsi="Arial" w:cs="Arial"/>
              <w:color w:val="000000"/>
              <w:sz w:val="20"/>
              <w:szCs w:val="20"/>
            </w:rPr>
            <w:t xml:space="preserve"> </w:t>
          </w:r>
        </w:p>
      </w:docPartBody>
    </w:docPart>
    <w:docPart>
      <w:docPartPr>
        <w:name w:val="9A8E865ED32F4038875208B1658BCC06"/>
        <w:category>
          <w:name w:val="General"/>
          <w:gallery w:val="placeholder"/>
        </w:category>
        <w:types>
          <w:type w:val="bbPlcHdr"/>
        </w:types>
        <w:behaviors>
          <w:behavior w:val="content"/>
        </w:behaviors>
        <w:guid w:val="{E2F9CCC7-FC11-42CA-A794-D7CF935A1DB4}"/>
      </w:docPartPr>
      <w:docPartBody>
        <w:p w:rsidR="00E03537" w:rsidRDefault="003514EF" w:rsidP="003514EF">
          <w:r>
            <w:rPr>
              <w:rFonts w:ascii="Arial" w:hAnsi="Arial" w:cs="Arial"/>
              <w:color w:val="000000"/>
              <w:sz w:val="20"/>
              <w:szCs w:val="20"/>
            </w:rPr>
            <w:t xml:space="preserve"> </w:t>
          </w:r>
        </w:p>
      </w:docPartBody>
    </w:docPart>
    <w:docPart>
      <w:docPartPr>
        <w:name w:val="D3443CF44F4E4D0490B62DA3A626C0F1"/>
        <w:category>
          <w:name w:val="General"/>
          <w:gallery w:val="placeholder"/>
        </w:category>
        <w:types>
          <w:type w:val="bbPlcHdr"/>
        </w:types>
        <w:behaviors>
          <w:behavior w:val="content"/>
        </w:behaviors>
        <w:guid w:val="{AFB58CCE-6F69-4621-9C0B-6FD910CF1E8A}"/>
      </w:docPartPr>
      <w:docPartBody>
        <w:p w:rsidR="00E03537" w:rsidRDefault="003514EF" w:rsidP="003514EF">
          <w:r>
            <w:rPr>
              <w:rFonts w:ascii="Arial" w:hAnsi="Arial" w:cs="Arial"/>
              <w:color w:val="000000"/>
              <w:sz w:val="20"/>
              <w:szCs w:val="20"/>
            </w:rPr>
            <w:t xml:space="preserve"> </w:t>
          </w:r>
        </w:p>
      </w:docPartBody>
    </w:docPart>
    <w:docPart>
      <w:docPartPr>
        <w:name w:val="CE65AA0585E046CC83254FE3FF8EACA5"/>
        <w:category>
          <w:name w:val="General"/>
          <w:gallery w:val="placeholder"/>
        </w:category>
        <w:types>
          <w:type w:val="bbPlcHdr"/>
        </w:types>
        <w:behaviors>
          <w:behavior w:val="content"/>
        </w:behaviors>
        <w:guid w:val="{D3053FB2-C931-478E-8176-DA5992019764}"/>
      </w:docPartPr>
      <w:docPartBody>
        <w:p w:rsidR="00E03537" w:rsidRDefault="003514EF" w:rsidP="003514EF">
          <w:r>
            <w:rPr>
              <w:rFonts w:ascii="Arial" w:hAnsi="Arial" w:cs="Arial"/>
              <w:color w:val="000000"/>
              <w:sz w:val="20"/>
              <w:szCs w:val="20"/>
            </w:rPr>
            <w:t xml:space="preserve"> </w:t>
          </w:r>
        </w:p>
      </w:docPartBody>
    </w:docPart>
    <w:docPart>
      <w:docPartPr>
        <w:name w:val="68AA08C1507D45B8A5374B99CFB3B571"/>
        <w:category>
          <w:name w:val="General"/>
          <w:gallery w:val="placeholder"/>
        </w:category>
        <w:types>
          <w:type w:val="bbPlcHdr"/>
        </w:types>
        <w:behaviors>
          <w:behavior w:val="content"/>
        </w:behaviors>
        <w:guid w:val="{11038999-9FE4-46AD-B634-5C7B5CCD3969}"/>
      </w:docPartPr>
      <w:docPartBody>
        <w:p w:rsidR="00E03537" w:rsidRDefault="003514EF" w:rsidP="003514EF">
          <w:r>
            <w:rPr>
              <w:rFonts w:ascii="Arial" w:hAnsi="Arial" w:cs="Arial"/>
              <w:color w:val="000000"/>
              <w:sz w:val="20"/>
              <w:szCs w:val="20"/>
            </w:rPr>
            <w:t xml:space="preserve"> </w:t>
          </w:r>
        </w:p>
      </w:docPartBody>
    </w:docPart>
    <w:docPart>
      <w:docPartPr>
        <w:name w:val="DCA20EAFC951437B87E77CAAEBBF0CA7"/>
        <w:category>
          <w:name w:val="General"/>
          <w:gallery w:val="placeholder"/>
        </w:category>
        <w:types>
          <w:type w:val="bbPlcHdr"/>
        </w:types>
        <w:behaviors>
          <w:behavior w:val="content"/>
        </w:behaviors>
        <w:guid w:val="{1A9C75CA-305D-44AA-9E81-50F3A252463E}"/>
      </w:docPartPr>
      <w:docPartBody>
        <w:p w:rsidR="00E03537" w:rsidRDefault="003514EF" w:rsidP="003514EF">
          <w:r>
            <w:rPr>
              <w:rFonts w:ascii="Arial" w:hAnsi="Arial" w:cs="Arial"/>
              <w:color w:val="000000"/>
              <w:sz w:val="20"/>
              <w:szCs w:val="20"/>
            </w:rPr>
            <w:t xml:space="preserve"> </w:t>
          </w:r>
        </w:p>
      </w:docPartBody>
    </w:docPart>
    <w:docPart>
      <w:docPartPr>
        <w:name w:val="96E85E69CFA940AF8F23A56E002BF4F5"/>
        <w:category>
          <w:name w:val="General"/>
          <w:gallery w:val="placeholder"/>
        </w:category>
        <w:types>
          <w:type w:val="bbPlcHdr"/>
        </w:types>
        <w:behaviors>
          <w:behavior w:val="content"/>
        </w:behaviors>
        <w:guid w:val="{BEE261A6-CFE9-40FE-BB9B-2C961BEF8146}"/>
      </w:docPartPr>
      <w:docPartBody>
        <w:p w:rsidR="00E03537" w:rsidRDefault="003514EF" w:rsidP="003514EF">
          <w:r>
            <w:rPr>
              <w:rFonts w:ascii="Arial" w:hAnsi="Arial" w:cs="Arial"/>
              <w:sz w:val="20"/>
              <w:szCs w:val="20"/>
            </w:rPr>
            <w:t xml:space="preserve"> </w:t>
          </w:r>
        </w:p>
      </w:docPartBody>
    </w:docPart>
    <w:docPart>
      <w:docPartPr>
        <w:name w:val="A8C79A31882E4991B7F07570795CBD53"/>
        <w:category>
          <w:name w:val="General"/>
          <w:gallery w:val="placeholder"/>
        </w:category>
        <w:types>
          <w:type w:val="bbPlcHdr"/>
        </w:types>
        <w:behaviors>
          <w:behavior w:val="content"/>
        </w:behaviors>
        <w:guid w:val="{F9F0FE8D-B9D7-4BCE-B432-6B32EBC70C11}"/>
      </w:docPartPr>
      <w:docPartBody>
        <w:p w:rsidR="00E03537" w:rsidRDefault="003514EF" w:rsidP="003514EF">
          <w:r>
            <w:rPr>
              <w:rStyle w:val="PlaceholderText"/>
            </w:rPr>
            <w:t xml:space="preserve"> </w:t>
          </w:r>
        </w:p>
      </w:docPartBody>
    </w:docPart>
    <w:docPart>
      <w:docPartPr>
        <w:name w:val="59247C5820094CF9B08A0D5C5FC170BA"/>
        <w:category>
          <w:name w:val="General"/>
          <w:gallery w:val="placeholder"/>
        </w:category>
        <w:types>
          <w:type w:val="bbPlcHdr"/>
        </w:types>
        <w:behaviors>
          <w:behavior w:val="content"/>
        </w:behaviors>
        <w:guid w:val="{43F542FC-F8AB-4C31-B47C-742E8E161475}"/>
      </w:docPartPr>
      <w:docPartBody>
        <w:p w:rsidR="008325AF" w:rsidRDefault="00E03537" w:rsidP="00E03537">
          <w:pPr>
            <w:pStyle w:val="59247C5820094CF9B08A0D5C5FC170BA"/>
          </w:pPr>
          <w:r w:rsidRPr="00DE16E6">
            <w:rPr>
              <w:rStyle w:val="PlaceholderText"/>
            </w:rPr>
            <w:t>Click here to enter text.</w:t>
          </w:r>
        </w:p>
      </w:docPartBody>
    </w:docPart>
    <w:docPart>
      <w:docPartPr>
        <w:name w:val="80326609FD614615B393C2EC1FAA77B4"/>
        <w:category>
          <w:name w:val="General"/>
          <w:gallery w:val="placeholder"/>
        </w:category>
        <w:types>
          <w:type w:val="bbPlcHdr"/>
        </w:types>
        <w:behaviors>
          <w:behavior w:val="content"/>
        </w:behaviors>
        <w:guid w:val="{941E112B-9775-43C0-ABAD-EC514D693B36}"/>
      </w:docPartPr>
      <w:docPartBody>
        <w:p w:rsidR="008325AF" w:rsidRDefault="00E03537" w:rsidP="00E03537">
          <w:pPr>
            <w:pStyle w:val="80326609FD614615B393C2EC1FAA77B4"/>
          </w:pPr>
          <w:r w:rsidRPr="00753752">
            <w:rPr>
              <w:rStyle w:val="PlaceholderText"/>
            </w:rPr>
            <w:t>Choose an item.</w:t>
          </w:r>
        </w:p>
      </w:docPartBody>
    </w:docPart>
    <w:docPart>
      <w:docPartPr>
        <w:name w:val="F4129B000E2641C5B8D5991B8929D652"/>
        <w:category>
          <w:name w:val="General"/>
          <w:gallery w:val="placeholder"/>
        </w:category>
        <w:types>
          <w:type w:val="bbPlcHdr"/>
        </w:types>
        <w:behaviors>
          <w:behavior w:val="content"/>
        </w:behaviors>
        <w:guid w:val="{9BB0DE3C-65CD-4D69-8C2A-B18A9AADB844}"/>
      </w:docPartPr>
      <w:docPartBody>
        <w:p w:rsidR="008325AF" w:rsidRDefault="00E03537" w:rsidP="00E03537">
          <w:pPr>
            <w:pStyle w:val="F4129B000E2641C5B8D5991B8929D652"/>
          </w:pPr>
          <w:r w:rsidRPr="00DE16E6">
            <w:rPr>
              <w:rStyle w:val="PlaceholderText"/>
            </w:rPr>
            <w:t>Click here to enter text.</w:t>
          </w:r>
        </w:p>
      </w:docPartBody>
    </w:docPart>
    <w:docPart>
      <w:docPartPr>
        <w:name w:val="652AAA21DADB4CC8B76FDB6F4867C7DD"/>
        <w:category>
          <w:name w:val="General"/>
          <w:gallery w:val="placeholder"/>
        </w:category>
        <w:types>
          <w:type w:val="bbPlcHdr"/>
        </w:types>
        <w:behaviors>
          <w:behavior w:val="content"/>
        </w:behaviors>
        <w:guid w:val="{C0C2DD59-FF14-4F20-A9DE-CD245D580864}"/>
      </w:docPartPr>
      <w:docPartBody>
        <w:p w:rsidR="008325AF" w:rsidRDefault="00E03537" w:rsidP="00E03537">
          <w:pPr>
            <w:pStyle w:val="652AAA21DADB4CC8B76FDB6F4867C7DD"/>
          </w:pPr>
          <w:r w:rsidRPr="00DE16E6">
            <w:rPr>
              <w:rStyle w:val="PlaceholderText"/>
            </w:rPr>
            <w:t>Click here to enter text.</w:t>
          </w:r>
        </w:p>
      </w:docPartBody>
    </w:docPart>
    <w:docPart>
      <w:docPartPr>
        <w:name w:val="ED559260B1AC4AA383F93C6F77032C9E"/>
        <w:category>
          <w:name w:val="General"/>
          <w:gallery w:val="placeholder"/>
        </w:category>
        <w:types>
          <w:type w:val="bbPlcHdr"/>
        </w:types>
        <w:behaviors>
          <w:behavior w:val="content"/>
        </w:behaviors>
        <w:guid w:val="{B85CF962-5CB0-40AA-BB61-EFDE7FFDBA1D}"/>
      </w:docPartPr>
      <w:docPartBody>
        <w:p w:rsidR="008325AF" w:rsidRDefault="00E03537" w:rsidP="00E03537">
          <w:pPr>
            <w:pStyle w:val="ED559260B1AC4AA383F93C6F77032C9E"/>
          </w:pPr>
          <w:r w:rsidRPr="00DE16E6">
            <w:rPr>
              <w:rStyle w:val="PlaceholderText"/>
            </w:rPr>
            <w:t>Click here to enter text.</w:t>
          </w:r>
        </w:p>
      </w:docPartBody>
    </w:docPart>
    <w:docPart>
      <w:docPartPr>
        <w:name w:val="E8B3A72DE28B4DC69ECDF750C41B92F7"/>
        <w:category>
          <w:name w:val="General"/>
          <w:gallery w:val="placeholder"/>
        </w:category>
        <w:types>
          <w:type w:val="bbPlcHdr"/>
        </w:types>
        <w:behaviors>
          <w:behavior w:val="content"/>
        </w:behaviors>
        <w:guid w:val="{F54C28D8-6C61-4F57-8140-5E29A37AE096}"/>
      </w:docPartPr>
      <w:docPartBody>
        <w:p w:rsidR="008325AF" w:rsidRDefault="00E03537" w:rsidP="00E03537">
          <w:pPr>
            <w:pStyle w:val="E8B3A72DE28B4DC69ECDF750C41B92F7"/>
          </w:pPr>
          <w:r w:rsidRPr="00DE16E6">
            <w:rPr>
              <w:rStyle w:val="PlaceholderText"/>
            </w:rPr>
            <w:t>Click here to enter text.</w:t>
          </w:r>
        </w:p>
      </w:docPartBody>
    </w:docPart>
    <w:docPart>
      <w:docPartPr>
        <w:name w:val="A535C094CE364059B19B69622FE00B11"/>
        <w:category>
          <w:name w:val="General"/>
          <w:gallery w:val="placeholder"/>
        </w:category>
        <w:types>
          <w:type w:val="bbPlcHdr"/>
        </w:types>
        <w:behaviors>
          <w:behavior w:val="content"/>
        </w:behaviors>
        <w:guid w:val="{43456F6C-B9C2-43A3-82E5-82366398A03B}"/>
      </w:docPartPr>
      <w:docPartBody>
        <w:p w:rsidR="008325AF" w:rsidRDefault="00E03537" w:rsidP="00E03537">
          <w:pPr>
            <w:pStyle w:val="A535C094CE364059B19B69622FE00B11"/>
          </w:pPr>
          <w:r w:rsidRPr="00753752">
            <w:rPr>
              <w:rStyle w:val="PlaceholderText"/>
            </w:rPr>
            <w:t>Choose an item.</w:t>
          </w:r>
        </w:p>
      </w:docPartBody>
    </w:docPart>
    <w:docPart>
      <w:docPartPr>
        <w:name w:val="C60E1581D8114CE2AF17A2FD2A53C066"/>
        <w:category>
          <w:name w:val="General"/>
          <w:gallery w:val="placeholder"/>
        </w:category>
        <w:types>
          <w:type w:val="bbPlcHdr"/>
        </w:types>
        <w:behaviors>
          <w:behavior w:val="content"/>
        </w:behaviors>
        <w:guid w:val="{2835CA19-5C6F-4667-822B-11B7DAC625AE}"/>
      </w:docPartPr>
      <w:docPartBody>
        <w:p w:rsidR="008325AF" w:rsidRDefault="00E03537" w:rsidP="00E03537">
          <w:pPr>
            <w:pStyle w:val="C60E1581D8114CE2AF17A2FD2A53C066"/>
          </w:pPr>
          <w:r w:rsidRPr="00753752">
            <w:rPr>
              <w:rStyle w:val="PlaceholderText"/>
            </w:rPr>
            <w:t>Choose an item.</w:t>
          </w:r>
        </w:p>
      </w:docPartBody>
    </w:docPart>
    <w:docPart>
      <w:docPartPr>
        <w:name w:val="55A5B981573545B1AB16D515E2EDD533"/>
        <w:category>
          <w:name w:val="General"/>
          <w:gallery w:val="placeholder"/>
        </w:category>
        <w:types>
          <w:type w:val="bbPlcHdr"/>
        </w:types>
        <w:behaviors>
          <w:behavior w:val="content"/>
        </w:behaviors>
        <w:guid w:val="{14BEAA46-8CF0-49BF-9125-4CE027B7E206}"/>
      </w:docPartPr>
      <w:docPartBody>
        <w:p w:rsidR="008325AF" w:rsidRDefault="00E03537" w:rsidP="00E03537">
          <w:pPr>
            <w:pStyle w:val="55A5B981573545B1AB16D515E2EDD533"/>
          </w:pPr>
          <w:r w:rsidRPr="00DE16E6">
            <w:rPr>
              <w:rStyle w:val="PlaceholderText"/>
            </w:rPr>
            <w:t>Click here to enter text.</w:t>
          </w:r>
        </w:p>
      </w:docPartBody>
    </w:docPart>
    <w:docPart>
      <w:docPartPr>
        <w:name w:val="311B78262C5F42D891F106DA5F088942"/>
        <w:category>
          <w:name w:val="General"/>
          <w:gallery w:val="placeholder"/>
        </w:category>
        <w:types>
          <w:type w:val="bbPlcHdr"/>
        </w:types>
        <w:behaviors>
          <w:behavior w:val="content"/>
        </w:behaviors>
        <w:guid w:val="{CF319802-8E15-44F7-88A0-59ED1E2032FF}"/>
      </w:docPartPr>
      <w:docPartBody>
        <w:p w:rsidR="008325AF" w:rsidRDefault="00E03537" w:rsidP="00E03537">
          <w:pPr>
            <w:pStyle w:val="311B78262C5F42D891F106DA5F088942"/>
          </w:pPr>
          <w:r w:rsidRPr="00DE16E6">
            <w:rPr>
              <w:rStyle w:val="PlaceholderText"/>
            </w:rPr>
            <w:t>Click here to enter text.</w:t>
          </w:r>
        </w:p>
      </w:docPartBody>
    </w:docPart>
    <w:docPart>
      <w:docPartPr>
        <w:name w:val="3C537BDE0E0F419B90872F7C9E6A914E"/>
        <w:category>
          <w:name w:val="General"/>
          <w:gallery w:val="placeholder"/>
        </w:category>
        <w:types>
          <w:type w:val="bbPlcHdr"/>
        </w:types>
        <w:behaviors>
          <w:behavior w:val="content"/>
        </w:behaviors>
        <w:guid w:val="{594CD629-AC84-4D83-AB25-065C0AC32DD7}"/>
      </w:docPartPr>
      <w:docPartBody>
        <w:p w:rsidR="008325AF" w:rsidRDefault="00E03537" w:rsidP="00E03537">
          <w:pPr>
            <w:pStyle w:val="3C537BDE0E0F419B90872F7C9E6A914E"/>
          </w:pPr>
          <w:r w:rsidRPr="00DE16E6">
            <w:rPr>
              <w:rStyle w:val="PlaceholderText"/>
            </w:rPr>
            <w:t>Click here to enter text.</w:t>
          </w:r>
        </w:p>
      </w:docPartBody>
    </w:docPart>
    <w:docPart>
      <w:docPartPr>
        <w:name w:val="7979D459A1DE44D4A00B877815DF9785"/>
        <w:category>
          <w:name w:val="General"/>
          <w:gallery w:val="placeholder"/>
        </w:category>
        <w:types>
          <w:type w:val="bbPlcHdr"/>
        </w:types>
        <w:behaviors>
          <w:behavior w:val="content"/>
        </w:behaviors>
        <w:guid w:val="{308B1190-1542-4BBD-A964-37BBFA9E8147}"/>
      </w:docPartPr>
      <w:docPartBody>
        <w:p w:rsidR="008325AF" w:rsidRDefault="00E03537" w:rsidP="00E03537">
          <w:pPr>
            <w:pStyle w:val="7979D459A1DE44D4A00B877815DF9785"/>
          </w:pPr>
          <w:r w:rsidRPr="00DE16E6">
            <w:rPr>
              <w:rStyle w:val="PlaceholderText"/>
            </w:rPr>
            <w:t>Click here to enter text.</w:t>
          </w:r>
        </w:p>
      </w:docPartBody>
    </w:docPart>
    <w:docPart>
      <w:docPartPr>
        <w:name w:val="79700B636EB74EE592D7FCBF15900596"/>
        <w:category>
          <w:name w:val="General"/>
          <w:gallery w:val="placeholder"/>
        </w:category>
        <w:types>
          <w:type w:val="bbPlcHdr"/>
        </w:types>
        <w:behaviors>
          <w:behavior w:val="content"/>
        </w:behaviors>
        <w:guid w:val="{14874A9C-7456-4C6C-B03C-78F84E84931C}"/>
      </w:docPartPr>
      <w:docPartBody>
        <w:p w:rsidR="008325AF" w:rsidRDefault="00E03537" w:rsidP="00E03537">
          <w:pPr>
            <w:pStyle w:val="79700B636EB74EE592D7FCBF15900596"/>
          </w:pPr>
          <w:r w:rsidRPr="00DE16E6">
            <w:rPr>
              <w:rStyle w:val="PlaceholderText"/>
            </w:rPr>
            <w:t>Click here to enter text.</w:t>
          </w:r>
        </w:p>
      </w:docPartBody>
    </w:docPart>
    <w:docPart>
      <w:docPartPr>
        <w:name w:val="8E53A582BF064414B014DCCDAD63A23A"/>
        <w:category>
          <w:name w:val="General"/>
          <w:gallery w:val="placeholder"/>
        </w:category>
        <w:types>
          <w:type w:val="bbPlcHdr"/>
        </w:types>
        <w:behaviors>
          <w:behavior w:val="content"/>
        </w:behaviors>
        <w:guid w:val="{A6E5949A-639B-4536-83DF-FE87AC93CF16}"/>
      </w:docPartPr>
      <w:docPartBody>
        <w:p w:rsidR="008325AF" w:rsidRDefault="00E03537" w:rsidP="00E03537">
          <w:pPr>
            <w:pStyle w:val="8E53A582BF064414B014DCCDAD63A23A"/>
          </w:pPr>
          <w:r w:rsidRPr="00DE16E6">
            <w:rPr>
              <w:rStyle w:val="PlaceholderText"/>
            </w:rPr>
            <w:t>Click here to enter text.</w:t>
          </w:r>
        </w:p>
      </w:docPartBody>
    </w:docPart>
    <w:docPart>
      <w:docPartPr>
        <w:name w:val="B48999D3EBF943DA9D305C86FB12885C"/>
        <w:category>
          <w:name w:val="General"/>
          <w:gallery w:val="placeholder"/>
        </w:category>
        <w:types>
          <w:type w:val="bbPlcHdr"/>
        </w:types>
        <w:behaviors>
          <w:behavior w:val="content"/>
        </w:behaviors>
        <w:guid w:val="{C02C8802-073C-4EDC-9202-D70D7F9BA44C}"/>
      </w:docPartPr>
      <w:docPartBody>
        <w:p w:rsidR="008325AF" w:rsidRDefault="00E03537" w:rsidP="00E03537">
          <w:pPr>
            <w:pStyle w:val="B48999D3EBF943DA9D305C86FB12885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8BA59D121F473F9850D21A2FB76FD5"/>
        <w:category>
          <w:name w:val="General"/>
          <w:gallery w:val="placeholder"/>
        </w:category>
        <w:types>
          <w:type w:val="bbPlcHdr"/>
        </w:types>
        <w:behaviors>
          <w:behavior w:val="content"/>
        </w:behaviors>
        <w:guid w:val="{9EC5B4B9-97A4-4C24-81B2-468C427346F2}"/>
      </w:docPartPr>
      <w:docPartBody>
        <w:p w:rsidR="008325AF" w:rsidRDefault="00E03537" w:rsidP="00E03537">
          <w:pPr>
            <w:pStyle w:val="428BA59D121F473F9850D21A2FB76FD5"/>
          </w:pPr>
          <w:r>
            <w:rPr>
              <w:rFonts w:ascii="Arial" w:hAnsi="Arial" w:cs="Arial"/>
              <w:sz w:val="20"/>
              <w:szCs w:val="20"/>
            </w:rPr>
            <w:t xml:space="preserve">  </w:t>
          </w:r>
        </w:p>
      </w:docPartBody>
    </w:docPart>
    <w:docPart>
      <w:docPartPr>
        <w:name w:val="7A730106F21F4F30B96F44E9BE432BCA"/>
        <w:category>
          <w:name w:val="General"/>
          <w:gallery w:val="placeholder"/>
        </w:category>
        <w:types>
          <w:type w:val="bbPlcHdr"/>
        </w:types>
        <w:behaviors>
          <w:behavior w:val="content"/>
        </w:behaviors>
        <w:guid w:val="{8FD0D061-420F-4031-A116-A854773E3246}"/>
      </w:docPartPr>
      <w:docPartBody>
        <w:p w:rsidR="008325AF" w:rsidRDefault="00E03537" w:rsidP="00E03537">
          <w:pPr>
            <w:pStyle w:val="7A730106F21F4F30B96F44E9BE432BCA"/>
          </w:pPr>
          <w:r w:rsidRPr="00DE16E6">
            <w:rPr>
              <w:rStyle w:val="PlaceholderText"/>
            </w:rPr>
            <w:t>Click here to enter text.</w:t>
          </w:r>
        </w:p>
      </w:docPartBody>
    </w:docPart>
    <w:docPart>
      <w:docPartPr>
        <w:name w:val="C20FF1E6840940FE881DD5C1CA460B69"/>
        <w:category>
          <w:name w:val="General"/>
          <w:gallery w:val="placeholder"/>
        </w:category>
        <w:types>
          <w:type w:val="bbPlcHdr"/>
        </w:types>
        <w:behaviors>
          <w:behavior w:val="content"/>
        </w:behaviors>
        <w:guid w:val="{D33AA73A-BC65-4BA5-AC83-937A8E5F74FE}"/>
      </w:docPartPr>
      <w:docPartBody>
        <w:p w:rsidR="008325AF" w:rsidRDefault="00E03537" w:rsidP="00E03537">
          <w:pPr>
            <w:pStyle w:val="C20FF1E6840940FE881DD5C1CA460B69"/>
          </w:pPr>
          <w:r w:rsidRPr="00DE16E6">
            <w:rPr>
              <w:rStyle w:val="PlaceholderText"/>
            </w:rPr>
            <w:t>Click here to enter text.</w:t>
          </w:r>
        </w:p>
      </w:docPartBody>
    </w:docPart>
    <w:docPart>
      <w:docPartPr>
        <w:name w:val="DA6F1CC0B4EA4D96917F949B70CB235D"/>
        <w:category>
          <w:name w:val="General"/>
          <w:gallery w:val="placeholder"/>
        </w:category>
        <w:types>
          <w:type w:val="bbPlcHdr"/>
        </w:types>
        <w:behaviors>
          <w:behavior w:val="content"/>
        </w:behaviors>
        <w:guid w:val="{B0097158-1D54-435F-B394-EA03F5785642}"/>
      </w:docPartPr>
      <w:docPartBody>
        <w:p w:rsidR="008325AF" w:rsidRDefault="00E03537" w:rsidP="00E03537">
          <w:pPr>
            <w:pStyle w:val="DA6F1CC0B4EA4D96917F949B70CB23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ADCCAB7F8C49C6BC608A0EFAC240B3"/>
        <w:category>
          <w:name w:val="General"/>
          <w:gallery w:val="placeholder"/>
        </w:category>
        <w:types>
          <w:type w:val="bbPlcHdr"/>
        </w:types>
        <w:behaviors>
          <w:behavior w:val="content"/>
        </w:behaviors>
        <w:guid w:val="{B3F915C3-4FFC-4A8F-A96D-86446A447587}"/>
      </w:docPartPr>
      <w:docPartBody>
        <w:p w:rsidR="008325AF" w:rsidRDefault="00E03537" w:rsidP="00E03537">
          <w:pPr>
            <w:pStyle w:val="45ADCCAB7F8C49C6BC608A0EFAC240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DB5FBC9017E4801AD5F7607B171ABD4"/>
        <w:category>
          <w:name w:val="General"/>
          <w:gallery w:val="placeholder"/>
        </w:category>
        <w:types>
          <w:type w:val="bbPlcHdr"/>
        </w:types>
        <w:behaviors>
          <w:behavior w:val="content"/>
        </w:behaviors>
        <w:guid w:val="{CAAF8145-7B25-43E5-89B8-3EEBE996CE3D}"/>
      </w:docPartPr>
      <w:docPartBody>
        <w:p w:rsidR="008325AF" w:rsidRDefault="00E03537" w:rsidP="00E03537">
          <w:pPr>
            <w:pStyle w:val="7DB5FBC9017E4801AD5F7607B171ABD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A1B05299CF4CB89509D66E1A9C777B"/>
        <w:category>
          <w:name w:val="General"/>
          <w:gallery w:val="placeholder"/>
        </w:category>
        <w:types>
          <w:type w:val="bbPlcHdr"/>
        </w:types>
        <w:behaviors>
          <w:behavior w:val="content"/>
        </w:behaviors>
        <w:guid w:val="{70B576A0-F2E4-49C5-A236-C0E5E8D5C3B6}"/>
      </w:docPartPr>
      <w:docPartBody>
        <w:p w:rsidR="008325AF" w:rsidRDefault="00E03537" w:rsidP="00E03537">
          <w:pPr>
            <w:pStyle w:val="8EA1B05299CF4CB89509D66E1A9C777B"/>
          </w:pPr>
          <w:r w:rsidRPr="00DE16E6">
            <w:rPr>
              <w:rStyle w:val="PlaceholderText"/>
            </w:rPr>
            <w:t>Click here to enter text.</w:t>
          </w:r>
        </w:p>
      </w:docPartBody>
    </w:docPart>
    <w:docPart>
      <w:docPartPr>
        <w:name w:val="1DED157A272F465092A7E8AE022BA7A7"/>
        <w:category>
          <w:name w:val="General"/>
          <w:gallery w:val="placeholder"/>
        </w:category>
        <w:types>
          <w:type w:val="bbPlcHdr"/>
        </w:types>
        <w:behaviors>
          <w:behavior w:val="content"/>
        </w:behaviors>
        <w:guid w:val="{B5C82FD4-A006-4F72-A238-4D58FFF6A691}"/>
      </w:docPartPr>
      <w:docPartBody>
        <w:p w:rsidR="008325AF" w:rsidRDefault="00E03537" w:rsidP="00E03537">
          <w:pPr>
            <w:pStyle w:val="1DED157A272F465092A7E8AE022BA7A7"/>
          </w:pPr>
          <w:r>
            <w:rPr>
              <w:rFonts w:ascii="Arial" w:hAnsi="Arial" w:cs="Arial"/>
              <w:color w:val="000000"/>
              <w:sz w:val="20"/>
              <w:szCs w:val="20"/>
            </w:rPr>
            <w:t xml:space="preserve">  </w:t>
          </w:r>
        </w:p>
      </w:docPartBody>
    </w:docPart>
    <w:docPart>
      <w:docPartPr>
        <w:name w:val="731D1D6373C94DBF8FF93A00207125B3"/>
        <w:category>
          <w:name w:val="General"/>
          <w:gallery w:val="placeholder"/>
        </w:category>
        <w:types>
          <w:type w:val="bbPlcHdr"/>
        </w:types>
        <w:behaviors>
          <w:behavior w:val="content"/>
        </w:behaviors>
        <w:guid w:val="{1A32F76B-F0DE-47DF-80DE-863E42FD7835}"/>
      </w:docPartPr>
      <w:docPartBody>
        <w:p w:rsidR="008325AF" w:rsidRDefault="00E03537" w:rsidP="00E03537">
          <w:pPr>
            <w:pStyle w:val="731D1D6373C94DBF8FF93A00207125B3"/>
          </w:pPr>
          <w:r w:rsidRPr="00DE16E6">
            <w:rPr>
              <w:rStyle w:val="PlaceholderText"/>
            </w:rPr>
            <w:t>Click here to enter text.</w:t>
          </w:r>
        </w:p>
      </w:docPartBody>
    </w:docPart>
    <w:docPart>
      <w:docPartPr>
        <w:name w:val="9F82479E28F145ED8BFCC2BDF1033C71"/>
        <w:category>
          <w:name w:val="General"/>
          <w:gallery w:val="placeholder"/>
        </w:category>
        <w:types>
          <w:type w:val="bbPlcHdr"/>
        </w:types>
        <w:behaviors>
          <w:behavior w:val="content"/>
        </w:behaviors>
        <w:guid w:val="{AB269AF7-013B-4DF0-B573-6E608D6CF7F9}"/>
      </w:docPartPr>
      <w:docPartBody>
        <w:p w:rsidR="008325AF" w:rsidRDefault="00E03537" w:rsidP="00E03537">
          <w:pPr>
            <w:pStyle w:val="9F82479E28F145ED8BFCC2BDF1033C71"/>
          </w:pPr>
          <w:r>
            <w:rPr>
              <w:rFonts w:ascii="Arial" w:hAnsi="Arial" w:cs="Arial"/>
              <w:color w:val="000000"/>
              <w:sz w:val="20"/>
              <w:szCs w:val="20"/>
            </w:rPr>
            <w:t xml:space="preserve"> </w:t>
          </w:r>
        </w:p>
      </w:docPartBody>
    </w:docPart>
    <w:docPart>
      <w:docPartPr>
        <w:name w:val="BF49A4D617044FB2A28A5B3CB919AC50"/>
        <w:category>
          <w:name w:val="General"/>
          <w:gallery w:val="placeholder"/>
        </w:category>
        <w:types>
          <w:type w:val="bbPlcHdr"/>
        </w:types>
        <w:behaviors>
          <w:behavior w:val="content"/>
        </w:behaviors>
        <w:guid w:val="{B8DE8271-70E8-416F-9CF3-F88B22600FD2}"/>
      </w:docPartPr>
      <w:docPartBody>
        <w:p w:rsidR="008325AF" w:rsidRDefault="00E03537" w:rsidP="00E03537">
          <w:pPr>
            <w:pStyle w:val="BF49A4D617044FB2A28A5B3CB919AC50"/>
          </w:pPr>
          <w:r>
            <w:rPr>
              <w:rFonts w:ascii="Arial" w:hAnsi="Arial" w:cs="Arial"/>
              <w:color w:val="000000"/>
              <w:sz w:val="20"/>
              <w:szCs w:val="20"/>
            </w:rPr>
            <w:t xml:space="preserve"> </w:t>
          </w:r>
        </w:p>
      </w:docPartBody>
    </w:docPart>
    <w:docPart>
      <w:docPartPr>
        <w:name w:val="A4F512BEA42148BEB5CC918DD45A46E1"/>
        <w:category>
          <w:name w:val="General"/>
          <w:gallery w:val="placeholder"/>
        </w:category>
        <w:types>
          <w:type w:val="bbPlcHdr"/>
        </w:types>
        <w:behaviors>
          <w:behavior w:val="content"/>
        </w:behaviors>
        <w:guid w:val="{24671F4E-C4E0-4F11-9E9C-B24342B94230}"/>
      </w:docPartPr>
      <w:docPartBody>
        <w:p w:rsidR="008325AF" w:rsidRDefault="00E03537" w:rsidP="00E03537">
          <w:pPr>
            <w:pStyle w:val="A4F512BEA42148BEB5CC918DD45A46E1"/>
          </w:pPr>
          <w:r>
            <w:rPr>
              <w:rFonts w:ascii="Arial" w:hAnsi="Arial" w:cs="Arial"/>
              <w:color w:val="000000"/>
              <w:sz w:val="20"/>
              <w:szCs w:val="20"/>
            </w:rPr>
            <w:t xml:space="preserve"> </w:t>
          </w:r>
        </w:p>
      </w:docPartBody>
    </w:docPart>
    <w:docPart>
      <w:docPartPr>
        <w:name w:val="B17ADED830704E4AB9AC85668158E584"/>
        <w:category>
          <w:name w:val="General"/>
          <w:gallery w:val="placeholder"/>
        </w:category>
        <w:types>
          <w:type w:val="bbPlcHdr"/>
        </w:types>
        <w:behaviors>
          <w:behavior w:val="content"/>
        </w:behaviors>
        <w:guid w:val="{A46E1487-5478-4B5D-81F4-DE7FE8800E3D}"/>
      </w:docPartPr>
      <w:docPartBody>
        <w:p w:rsidR="008325AF" w:rsidRDefault="00E03537" w:rsidP="00E03537">
          <w:pPr>
            <w:pStyle w:val="B17ADED830704E4AB9AC85668158E584"/>
          </w:pPr>
          <w:r>
            <w:rPr>
              <w:rStyle w:val="PlaceholderText"/>
            </w:rPr>
            <w:t xml:space="preserve"> </w:t>
          </w:r>
        </w:p>
      </w:docPartBody>
    </w:docPart>
    <w:docPart>
      <w:docPartPr>
        <w:name w:val="FD2FA97FCC894A6A8DFB810FC6D9A209"/>
        <w:category>
          <w:name w:val="General"/>
          <w:gallery w:val="placeholder"/>
        </w:category>
        <w:types>
          <w:type w:val="bbPlcHdr"/>
        </w:types>
        <w:behaviors>
          <w:behavior w:val="content"/>
        </w:behaviors>
        <w:guid w:val="{9BC1D3F4-23F4-4B97-9E33-7BD280FDC7A2}"/>
      </w:docPartPr>
      <w:docPartBody>
        <w:p w:rsidR="008325AF" w:rsidRDefault="00E03537" w:rsidP="00E03537">
          <w:pPr>
            <w:pStyle w:val="FD2FA97FCC894A6A8DFB810FC6D9A209"/>
          </w:pPr>
          <w:r>
            <w:rPr>
              <w:rStyle w:val="PlaceholderText"/>
            </w:rPr>
            <w:t xml:space="preserve"> </w:t>
          </w:r>
        </w:p>
      </w:docPartBody>
    </w:docPart>
    <w:docPart>
      <w:docPartPr>
        <w:name w:val="15F0DC2B628F4441AF4E25FE77393042"/>
        <w:category>
          <w:name w:val="General"/>
          <w:gallery w:val="placeholder"/>
        </w:category>
        <w:types>
          <w:type w:val="bbPlcHdr"/>
        </w:types>
        <w:behaviors>
          <w:behavior w:val="content"/>
        </w:behaviors>
        <w:guid w:val="{93C595CA-2724-4E9F-9FC2-EDB675B02BA6}"/>
      </w:docPartPr>
      <w:docPartBody>
        <w:p w:rsidR="008325AF" w:rsidRDefault="00E03537" w:rsidP="00E03537">
          <w:pPr>
            <w:pStyle w:val="15F0DC2B628F4441AF4E25FE77393042"/>
          </w:pPr>
          <w:r>
            <w:rPr>
              <w:rStyle w:val="PlaceholderText"/>
            </w:rPr>
            <w:t>Nositelji i suradnici</w:t>
          </w:r>
        </w:p>
      </w:docPartBody>
    </w:docPart>
    <w:docPart>
      <w:docPartPr>
        <w:name w:val="B374C86E19884D6C97050476B0F6CC00"/>
        <w:category>
          <w:name w:val="General"/>
          <w:gallery w:val="placeholder"/>
        </w:category>
        <w:types>
          <w:type w:val="bbPlcHdr"/>
        </w:types>
        <w:behaviors>
          <w:behavior w:val="content"/>
        </w:behaviors>
        <w:guid w:val="{EA8ACCBA-1E10-40D1-BF8D-04FF0315DDF1}"/>
      </w:docPartPr>
      <w:docPartBody>
        <w:p w:rsidR="008325AF" w:rsidRDefault="00E03537" w:rsidP="00E03537">
          <w:pPr>
            <w:pStyle w:val="B374C86E19884D6C97050476B0F6CC00"/>
          </w:pPr>
          <w:r>
            <w:rPr>
              <w:rStyle w:val="PlaceholderText"/>
            </w:rPr>
            <w:t>Semestar</w:t>
          </w:r>
        </w:p>
      </w:docPartBody>
    </w:docPart>
    <w:docPart>
      <w:docPartPr>
        <w:name w:val="040029FC837A44CB9FC698BE62265659"/>
        <w:category>
          <w:name w:val="General"/>
          <w:gallery w:val="placeholder"/>
        </w:category>
        <w:types>
          <w:type w:val="bbPlcHdr"/>
        </w:types>
        <w:behaviors>
          <w:behavior w:val="content"/>
        </w:behaviors>
        <w:guid w:val="{E6F49D3A-AB4F-45DC-A34A-9AA4DFD95CB0}"/>
      </w:docPartPr>
      <w:docPartBody>
        <w:p w:rsidR="008325AF" w:rsidRDefault="00E03537" w:rsidP="00E03537">
          <w:pPr>
            <w:pStyle w:val="040029FC837A44CB9FC698BE62265659"/>
          </w:pPr>
          <w:r>
            <w:rPr>
              <w:rStyle w:val="PlaceholderText"/>
            </w:rPr>
            <w:t>Naziv predmeta</w:t>
          </w:r>
        </w:p>
      </w:docPartBody>
    </w:docPart>
    <w:docPart>
      <w:docPartPr>
        <w:name w:val="C2A28D64ECA54F628FEE5F3501FC28C9"/>
        <w:category>
          <w:name w:val="General"/>
          <w:gallery w:val="placeholder"/>
        </w:category>
        <w:types>
          <w:type w:val="bbPlcHdr"/>
        </w:types>
        <w:behaviors>
          <w:behavior w:val="content"/>
        </w:behaviors>
        <w:guid w:val="{E5DDCA9C-E1EB-4081-BCE5-10DA5C615FAB}"/>
      </w:docPartPr>
      <w:docPartBody>
        <w:p w:rsidR="008325AF" w:rsidRDefault="00E03537" w:rsidP="00E03537">
          <w:pPr>
            <w:pStyle w:val="C2A28D64ECA54F628FEE5F3501FC28C9"/>
          </w:pPr>
          <w:r>
            <w:rPr>
              <w:rStyle w:val="PlaceholderText"/>
            </w:rPr>
            <w:t>ECTS bodovi</w:t>
          </w:r>
        </w:p>
      </w:docPartBody>
    </w:docPart>
    <w:docPart>
      <w:docPartPr>
        <w:name w:val="2F84E5EF54564448920F538F23B1817B"/>
        <w:category>
          <w:name w:val="General"/>
          <w:gallery w:val="placeholder"/>
        </w:category>
        <w:types>
          <w:type w:val="bbPlcHdr"/>
        </w:types>
        <w:behaviors>
          <w:behavior w:val="content"/>
        </w:behaviors>
        <w:guid w:val="{19BA0FCB-CECF-42E1-A489-516EDEAE6191}"/>
      </w:docPartPr>
      <w:docPartBody>
        <w:p w:rsidR="008325AF" w:rsidRDefault="00E03537" w:rsidP="00E03537">
          <w:pPr>
            <w:pStyle w:val="2F84E5EF54564448920F538F23B1817B"/>
          </w:pPr>
          <w:r>
            <w:rPr>
              <w:rStyle w:val="PlaceholderText"/>
            </w:rPr>
            <w:t>Šifra predmeta</w:t>
          </w:r>
        </w:p>
      </w:docPartBody>
    </w:docPart>
    <w:docPart>
      <w:docPartPr>
        <w:name w:val="163FA8FE7BFD420583535E9A0AD73BCD"/>
        <w:category>
          <w:name w:val="General"/>
          <w:gallery w:val="placeholder"/>
        </w:category>
        <w:types>
          <w:type w:val="bbPlcHdr"/>
        </w:types>
        <w:behaviors>
          <w:behavior w:val="content"/>
        </w:behaviors>
        <w:guid w:val="{55C80333-26D1-443D-8289-2E35D81819C9}"/>
      </w:docPartPr>
      <w:docPartBody>
        <w:p w:rsidR="008325AF" w:rsidRDefault="00E03537" w:rsidP="00E03537">
          <w:pPr>
            <w:pStyle w:val="163FA8FE7BFD420583535E9A0AD73BCD"/>
          </w:pPr>
          <w:r>
            <w:rPr>
              <w:rStyle w:val="PlaceholderText"/>
            </w:rPr>
            <w:t>Broj sati</w:t>
          </w:r>
        </w:p>
      </w:docPartBody>
    </w:docPart>
    <w:docPart>
      <w:docPartPr>
        <w:name w:val="3DCD8B610D88404084CCFD9C7892C453"/>
        <w:category>
          <w:name w:val="General"/>
          <w:gallery w:val="placeholder"/>
        </w:category>
        <w:types>
          <w:type w:val="bbPlcHdr"/>
        </w:types>
        <w:behaviors>
          <w:behavior w:val="content"/>
        </w:behaviors>
        <w:guid w:val="{6CFC8081-126B-418D-A147-EB50D0657486}"/>
      </w:docPartPr>
      <w:docPartBody>
        <w:p w:rsidR="008325AF" w:rsidRDefault="00E03537" w:rsidP="00E03537">
          <w:pPr>
            <w:pStyle w:val="3DCD8B610D88404084CCFD9C7892C453"/>
          </w:pPr>
          <w:r>
            <w:rPr>
              <w:rStyle w:val="PlaceholderText"/>
            </w:rPr>
            <w:t>Mjesto izvođenja</w:t>
          </w:r>
        </w:p>
      </w:docPartBody>
    </w:docPart>
    <w:docPart>
      <w:docPartPr>
        <w:name w:val="E00A21EB32BC4631A0655C48F78F9578"/>
        <w:category>
          <w:name w:val="General"/>
          <w:gallery w:val="placeholder"/>
        </w:category>
        <w:types>
          <w:type w:val="bbPlcHdr"/>
        </w:types>
        <w:behaviors>
          <w:behavior w:val="content"/>
        </w:behaviors>
        <w:guid w:val="{86EE1319-DD6F-4AAC-A086-2C007E123B11}"/>
      </w:docPartPr>
      <w:docPartBody>
        <w:p w:rsidR="008325AF" w:rsidRDefault="00E03537" w:rsidP="00E03537">
          <w:pPr>
            <w:pStyle w:val="E00A21EB32BC4631A0655C48F78F9578"/>
          </w:pPr>
          <w:r>
            <w:rPr>
              <w:rStyle w:val="PlaceholderText"/>
            </w:rPr>
            <w:t>Jezik izvođenja</w:t>
          </w:r>
        </w:p>
      </w:docPartBody>
    </w:docPart>
    <w:docPart>
      <w:docPartPr>
        <w:name w:val="86439BF1A4A1473E8B9D7F6E3D284CAF"/>
        <w:category>
          <w:name w:val="General"/>
          <w:gallery w:val="placeholder"/>
        </w:category>
        <w:types>
          <w:type w:val="bbPlcHdr"/>
        </w:types>
        <w:behaviors>
          <w:behavior w:val="content"/>
        </w:behaviors>
        <w:guid w:val="{954503AC-497D-4B7D-94D2-5BB88AD8AE48}"/>
      </w:docPartPr>
      <w:docPartBody>
        <w:p w:rsidR="008325AF" w:rsidRDefault="00E03537" w:rsidP="00E03537">
          <w:pPr>
            <w:pStyle w:val="86439BF1A4A1473E8B9D7F6E3D284CAF"/>
          </w:pPr>
          <w:r>
            <w:rPr>
              <w:rStyle w:val="PlaceholderText"/>
            </w:rPr>
            <w:t>Godina studija</w:t>
          </w:r>
        </w:p>
      </w:docPartBody>
    </w:docPart>
    <w:docPart>
      <w:docPartPr>
        <w:name w:val="317CB7A8220D4AAF9833611E592EAFB7"/>
        <w:category>
          <w:name w:val="General"/>
          <w:gallery w:val="placeholder"/>
        </w:category>
        <w:types>
          <w:type w:val="bbPlcHdr"/>
        </w:types>
        <w:behaviors>
          <w:behavior w:val="content"/>
        </w:behaviors>
        <w:guid w:val="{C03820CA-6A8F-4B7D-ABFF-D732EE4C2FB6}"/>
      </w:docPartPr>
      <w:docPartBody>
        <w:p w:rsidR="008325AF" w:rsidRDefault="00E03537" w:rsidP="00E03537">
          <w:pPr>
            <w:pStyle w:val="317CB7A8220D4AAF9833611E592EAFB7"/>
          </w:pPr>
          <w:r>
            <w:rPr>
              <w:rStyle w:val="PlaceholderText"/>
            </w:rPr>
            <w:t>Engleski jezik</w:t>
          </w:r>
        </w:p>
      </w:docPartBody>
    </w:docPart>
    <w:docPart>
      <w:docPartPr>
        <w:name w:val="22A7CFB08DA94D74A7E56BE7C79F2D5D"/>
        <w:category>
          <w:name w:val="General"/>
          <w:gallery w:val="placeholder"/>
        </w:category>
        <w:types>
          <w:type w:val="bbPlcHdr"/>
        </w:types>
        <w:behaviors>
          <w:behavior w:val="content"/>
        </w:behaviors>
        <w:guid w:val="{9044E4DC-587D-42FD-B248-E407A2DC75DC}"/>
      </w:docPartPr>
      <w:docPartBody>
        <w:p w:rsidR="008325AF" w:rsidRDefault="00E03537" w:rsidP="00E03537">
          <w:pPr>
            <w:pStyle w:val="22A7CFB08DA94D74A7E56BE7C79F2D5D"/>
          </w:pPr>
          <w:r>
            <w:rPr>
              <w:rStyle w:val="PlaceholderText"/>
            </w:rPr>
            <w:t>Ciljevi predmeta</w:t>
          </w:r>
        </w:p>
      </w:docPartBody>
    </w:docPart>
    <w:docPart>
      <w:docPartPr>
        <w:name w:val="588EE6995EC54D99ABDEF8246F4D199A"/>
        <w:category>
          <w:name w:val="General"/>
          <w:gallery w:val="placeholder"/>
        </w:category>
        <w:types>
          <w:type w:val="bbPlcHdr"/>
        </w:types>
        <w:behaviors>
          <w:behavior w:val="content"/>
        </w:behaviors>
        <w:guid w:val="{29811AC2-9630-44F4-AADE-0693FA56CFB0}"/>
      </w:docPartPr>
      <w:docPartBody>
        <w:p w:rsidR="008325AF" w:rsidRDefault="00E03537" w:rsidP="00E03537">
          <w:pPr>
            <w:pStyle w:val="588EE6995EC54D99ABDEF8246F4D199A"/>
          </w:pPr>
          <w:r>
            <w:rPr>
              <w:rStyle w:val="PlaceholderText"/>
            </w:rPr>
            <w:t>Preduvjeti</w:t>
          </w:r>
        </w:p>
      </w:docPartBody>
    </w:docPart>
    <w:docPart>
      <w:docPartPr>
        <w:name w:val="D44FA1154B334C41AA3B3FEE9B9DFFFF"/>
        <w:category>
          <w:name w:val="General"/>
          <w:gallery w:val="placeholder"/>
        </w:category>
        <w:types>
          <w:type w:val="bbPlcHdr"/>
        </w:types>
        <w:behaviors>
          <w:behavior w:val="content"/>
        </w:behaviors>
        <w:guid w:val="{7B606B77-4044-4975-9C8D-D9DAB85133F3}"/>
      </w:docPartPr>
      <w:docPartBody>
        <w:p w:rsidR="008325AF" w:rsidRDefault="00E03537" w:rsidP="00E03537">
          <w:pPr>
            <w:pStyle w:val="D44FA1154B334C41AA3B3FEE9B9DFFFF"/>
          </w:pPr>
          <w:r>
            <w:rPr>
              <w:rStyle w:val="PlaceholderText"/>
            </w:rPr>
            <w:t>Doprinos ishodima učenja programa</w:t>
          </w:r>
        </w:p>
      </w:docPartBody>
    </w:docPart>
    <w:docPart>
      <w:docPartPr>
        <w:name w:val="31367FB4C273413B96DE043B07813D2B"/>
        <w:category>
          <w:name w:val="General"/>
          <w:gallery w:val="placeholder"/>
        </w:category>
        <w:types>
          <w:type w:val="bbPlcHdr"/>
        </w:types>
        <w:behaviors>
          <w:behavior w:val="content"/>
        </w:behaviors>
        <w:guid w:val="{3E114BE1-460F-40A6-9EB7-CE2C9AFCE73A}"/>
      </w:docPartPr>
      <w:docPartBody>
        <w:p w:rsidR="008325AF" w:rsidRDefault="00E03537" w:rsidP="00E03537">
          <w:pPr>
            <w:pStyle w:val="31367FB4C273413B96DE043B07813D2B"/>
          </w:pPr>
          <w:r>
            <w:rPr>
              <w:rStyle w:val="PlaceholderText"/>
            </w:rPr>
            <w:t>Ishodi učenja predmeta</w:t>
          </w:r>
        </w:p>
      </w:docPartBody>
    </w:docPart>
    <w:docPart>
      <w:docPartPr>
        <w:name w:val="02259DC6936644CAAEA309AEA3588DCA"/>
        <w:category>
          <w:name w:val="General"/>
          <w:gallery w:val="placeholder"/>
        </w:category>
        <w:types>
          <w:type w:val="bbPlcHdr"/>
        </w:types>
        <w:behaviors>
          <w:behavior w:val="content"/>
        </w:behaviors>
        <w:guid w:val="{146E2BC0-CADD-416D-8E0E-C3C6A890CF0A}"/>
      </w:docPartPr>
      <w:docPartBody>
        <w:p w:rsidR="008325AF" w:rsidRDefault="00E03537" w:rsidP="00E03537">
          <w:pPr>
            <w:pStyle w:val="02259DC6936644CAAEA309AEA3588DCA"/>
          </w:pPr>
          <w:r>
            <w:rPr>
              <w:rStyle w:val="PlaceholderText"/>
            </w:rPr>
            <w:t>Sadržaj predmeta</w:t>
          </w:r>
        </w:p>
      </w:docPartBody>
    </w:docPart>
    <w:docPart>
      <w:docPartPr>
        <w:name w:val="BC676147C99B4E9AB31E270CB3BB0318"/>
        <w:category>
          <w:name w:val="General"/>
          <w:gallery w:val="placeholder"/>
        </w:category>
        <w:types>
          <w:type w:val="bbPlcHdr"/>
        </w:types>
        <w:behaviors>
          <w:behavior w:val="content"/>
        </w:behaviors>
        <w:guid w:val="{0BB12028-5530-46DF-80F5-02AB1681FFA4}"/>
      </w:docPartPr>
      <w:docPartBody>
        <w:p w:rsidR="008325AF" w:rsidRDefault="00E03537" w:rsidP="00E03537">
          <w:pPr>
            <w:pStyle w:val="BC676147C99B4E9AB31E270CB3BB031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118A967A1D481BB6FAF8BF8F2804B0"/>
        <w:category>
          <w:name w:val="General"/>
          <w:gallery w:val="placeholder"/>
        </w:category>
        <w:types>
          <w:type w:val="bbPlcHdr"/>
        </w:types>
        <w:behaviors>
          <w:behavior w:val="content"/>
        </w:behaviors>
        <w:guid w:val="{E7EB9084-89A2-45A7-BEC3-EC260BBED956}"/>
      </w:docPartPr>
      <w:docPartBody>
        <w:p w:rsidR="008325AF" w:rsidRDefault="00E03537" w:rsidP="00E03537">
          <w:pPr>
            <w:pStyle w:val="52118A967A1D481BB6FAF8BF8F2804B0"/>
          </w:pPr>
          <w:r>
            <w:rPr>
              <w:rFonts w:ascii="Arial" w:hAnsi="Arial" w:cs="Arial"/>
              <w:sz w:val="20"/>
              <w:szCs w:val="20"/>
            </w:rPr>
            <w:t xml:space="preserve">  </w:t>
          </w:r>
        </w:p>
      </w:docPartBody>
    </w:docPart>
    <w:docPart>
      <w:docPartPr>
        <w:name w:val="205AE1D817FE4C00A542F34A5F240A40"/>
        <w:category>
          <w:name w:val="General"/>
          <w:gallery w:val="placeholder"/>
        </w:category>
        <w:types>
          <w:type w:val="bbPlcHdr"/>
        </w:types>
        <w:behaviors>
          <w:behavior w:val="content"/>
        </w:behaviors>
        <w:guid w:val="{387CDA66-630D-4415-80D4-75BB3CA59CC1}"/>
      </w:docPartPr>
      <w:docPartBody>
        <w:p w:rsidR="008325AF" w:rsidRDefault="00E03537" w:rsidP="00E03537">
          <w:pPr>
            <w:pStyle w:val="205AE1D817FE4C00A542F34A5F240A40"/>
          </w:pPr>
          <w:r>
            <w:rPr>
              <w:rFonts w:ascii="Arial" w:hAnsi="Arial" w:cs="Arial"/>
              <w:color w:val="000000"/>
              <w:sz w:val="20"/>
              <w:szCs w:val="20"/>
            </w:rPr>
            <w:t xml:space="preserve"> </w:t>
          </w:r>
        </w:p>
      </w:docPartBody>
    </w:docPart>
    <w:docPart>
      <w:docPartPr>
        <w:name w:val="14953E8E4F6F42A485C6FB2EC955D31E"/>
        <w:category>
          <w:name w:val="General"/>
          <w:gallery w:val="placeholder"/>
        </w:category>
        <w:types>
          <w:type w:val="bbPlcHdr"/>
        </w:types>
        <w:behaviors>
          <w:behavior w:val="content"/>
        </w:behaviors>
        <w:guid w:val="{B11FA37A-6129-4396-B035-261416322B8C}"/>
      </w:docPartPr>
      <w:docPartBody>
        <w:p w:rsidR="008325AF" w:rsidRDefault="00E03537" w:rsidP="00E03537">
          <w:pPr>
            <w:pStyle w:val="14953E8E4F6F42A485C6FB2EC955D31E"/>
          </w:pPr>
          <w:r w:rsidRPr="001C096C">
            <w:rPr>
              <w:rFonts w:ascii="Arial" w:hAnsi="Arial" w:cs="Arial"/>
              <w:color w:val="000000"/>
              <w:sz w:val="20"/>
              <w:szCs w:val="20"/>
            </w:rPr>
            <w:t xml:space="preserve"> </w:t>
          </w:r>
        </w:p>
      </w:docPartBody>
    </w:docPart>
    <w:docPart>
      <w:docPartPr>
        <w:name w:val="5E0A976133DE486CB040EC83FCE5C151"/>
        <w:category>
          <w:name w:val="General"/>
          <w:gallery w:val="placeholder"/>
        </w:category>
        <w:types>
          <w:type w:val="bbPlcHdr"/>
        </w:types>
        <w:behaviors>
          <w:behavior w:val="content"/>
        </w:behaviors>
        <w:guid w:val="{3E6877C1-AA11-4275-9706-603A0BB7DF6B}"/>
      </w:docPartPr>
      <w:docPartBody>
        <w:p w:rsidR="008325AF" w:rsidRDefault="00E03537" w:rsidP="00E03537">
          <w:pPr>
            <w:pStyle w:val="5E0A976133DE486CB040EC83FCE5C151"/>
          </w:pPr>
          <w:r w:rsidRPr="001C096C">
            <w:rPr>
              <w:rFonts w:ascii="Arial" w:hAnsi="Arial" w:cs="Arial"/>
              <w:color w:val="000000"/>
              <w:sz w:val="20"/>
              <w:szCs w:val="20"/>
            </w:rPr>
            <w:t xml:space="preserve"> </w:t>
          </w:r>
        </w:p>
      </w:docPartBody>
    </w:docPart>
    <w:docPart>
      <w:docPartPr>
        <w:name w:val="E6717BF654E34F75A20815BC86B694A7"/>
        <w:category>
          <w:name w:val="General"/>
          <w:gallery w:val="placeholder"/>
        </w:category>
        <w:types>
          <w:type w:val="bbPlcHdr"/>
        </w:types>
        <w:behaviors>
          <w:behavior w:val="content"/>
        </w:behaviors>
        <w:guid w:val="{5E319415-DD41-4FD3-9DAA-B2A754F92C5F}"/>
      </w:docPartPr>
      <w:docPartBody>
        <w:p w:rsidR="008325AF" w:rsidRDefault="00E03537" w:rsidP="00E03537">
          <w:pPr>
            <w:pStyle w:val="E6717BF654E34F75A20815BC86B694A7"/>
          </w:pPr>
          <w:r w:rsidRPr="001C096C">
            <w:rPr>
              <w:rFonts w:ascii="Arial" w:hAnsi="Arial" w:cs="Arial"/>
              <w:color w:val="000000"/>
              <w:sz w:val="20"/>
              <w:szCs w:val="20"/>
            </w:rPr>
            <w:t xml:space="preserve"> </w:t>
          </w:r>
        </w:p>
      </w:docPartBody>
    </w:docPart>
    <w:docPart>
      <w:docPartPr>
        <w:name w:val="4F9753DA88864D6FB90A143470AE6D5B"/>
        <w:category>
          <w:name w:val="General"/>
          <w:gallery w:val="placeholder"/>
        </w:category>
        <w:types>
          <w:type w:val="bbPlcHdr"/>
        </w:types>
        <w:behaviors>
          <w:behavior w:val="content"/>
        </w:behaviors>
        <w:guid w:val="{928C38D1-D893-4A9E-BEDE-742728E79510}"/>
      </w:docPartPr>
      <w:docPartBody>
        <w:p w:rsidR="008325AF" w:rsidRDefault="00E03537" w:rsidP="00E03537">
          <w:pPr>
            <w:pStyle w:val="4F9753DA88864D6FB90A143470AE6D5B"/>
          </w:pPr>
          <w:r w:rsidRPr="001C096C">
            <w:rPr>
              <w:rFonts w:ascii="Arial" w:hAnsi="Arial" w:cs="Arial"/>
              <w:color w:val="000000"/>
              <w:sz w:val="20"/>
              <w:szCs w:val="20"/>
            </w:rPr>
            <w:t xml:space="preserve"> </w:t>
          </w:r>
        </w:p>
      </w:docPartBody>
    </w:docPart>
    <w:docPart>
      <w:docPartPr>
        <w:name w:val="A69C1E74325548F49DCC1D020F966220"/>
        <w:category>
          <w:name w:val="General"/>
          <w:gallery w:val="placeholder"/>
        </w:category>
        <w:types>
          <w:type w:val="bbPlcHdr"/>
        </w:types>
        <w:behaviors>
          <w:behavior w:val="content"/>
        </w:behaviors>
        <w:guid w:val="{A002FDB1-8892-4737-8FE5-B0CF343613A6}"/>
      </w:docPartPr>
      <w:docPartBody>
        <w:p w:rsidR="008325AF" w:rsidRDefault="00E03537" w:rsidP="00E03537">
          <w:pPr>
            <w:pStyle w:val="A69C1E74325548F49DCC1D020F966220"/>
          </w:pPr>
          <w:r w:rsidRPr="001C096C">
            <w:rPr>
              <w:rFonts w:ascii="Arial" w:hAnsi="Arial" w:cs="Arial"/>
              <w:color w:val="000000"/>
              <w:sz w:val="20"/>
              <w:szCs w:val="20"/>
            </w:rPr>
            <w:t xml:space="preserve"> </w:t>
          </w:r>
        </w:p>
      </w:docPartBody>
    </w:docPart>
    <w:docPart>
      <w:docPartPr>
        <w:name w:val="6BB852B413554C7592F4DF74CB342974"/>
        <w:category>
          <w:name w:val="General"/>
          <w:gallery w:val="placeholder"/>
        </w:category>
        <w:types>
          <w:type w:val="bbPlcHdr"/>
        </w:types>
        <w:behaviors>
          <w:behavior w:val="content"/>
        </w:behaviors>
        <w:guid w:val="{D6ADC97B-E2A7-4306-8E47-B82A0B81371F}"/>
      </w:docPartPr>
      <w:docPartBody>
        <w:p w:rsidR="008325AF" w:rsidRDefault="00E03537" w:rsidP="00E03537">
          <w:pPr>
            <w:pStyle w:val="6BB852B413554C7592F4DF74CB342974"/>
          </w:pPr>
          <w:r w:rsidRPr="001C096C">
            <w:rPr>
              <w:rFonts w:ascii="Arial" w:hAnsi="Arial" w:cs="Arial"/>
              <w:color w:val="000000"/>
              <w:sz w:val="20"/>
              <w:szCs w:val="20"/>
            </w:rPr>
            <w:t xml:space="preserve"> </w:t>
          </w:r>
        </w:p>
      </w:docPartBody>
    </w:docPart>
    <w:docPart>
      <w:docPartPr>
        <w:name w:val="1FEF2C7F8EF04A2D8608E917ED393DE7"/>
        <w:category>
          <w:name w:val="General"/>
          <w:gallery w:val="placeholder"/>
        </w:category>
        <w:types>
          <w:type w:val="bbPlcHdr"/>
        </w:types>
        <w:behaviors>
          <w:behavior w:val="content"/>
        </w:behaviors>
        <w:guid w:val="{EAB40D27-7802-42FD-8279-66D1B4C071AE}"/>
      </w:docPartPr>
      <w:docPartBody>
        <w:p w:rsidR="008325AF" w:rsidRDefault="00E03537" w:rsidP="00E03537">
          <w:pPr>
            <w:pStyle w:val="1FEF2C7F8EF04A2D8608E917ED393DE7"/>
          </w:pPr>
          <w:r w:rsidRPr="001C096C">
            <w:rPr>
              <w:rFonts w:ascii="Arial" w:hAnsi="Arial" w:cs="Arial"/>
              <w:color w:val="000000"/>
              <w:sz w:val="20"/>
              <w:szCs w:val="20"/>
            </w:rPr>
            <w:t xml:space="preserve"> </w:t>
          </w:r>
        </w:p>
      </w:docPartBody>
    </w:docPart>
    <w:docPart>
      <w:docPartPr>
        <w:name w:val="24C6EEC0EBB74348A166F7A605620BC0"/>
        <w:category>
          <w:name w:val="General"/>
          <w:gallery w:val="placeholder"/>
        </w:category>
        <w:types>
          <w:type w:val="bbPlcHdr"/>
        </w:types>
        <w:behaviors>
          <w:behavior w:val="content"/>
        </w:behaviors>
        <w:guid w:val="{1C4D8294-216C-46B7-921E-44AA942B2B28}"/>
      </w:docPartPr>
      <w:docPartBody>
        <w:p w:rsidR="008325AF" w:rsidRDefault="00E03537" w:rsidP="00E03537">
          <w:pPr>
            <w:pStyle w:val="24C6EEC0EBB74348A166F7A605620BC0"/>
          </w:pPr>
          <w:r w:rsidRPr="001C096C">
            <w:rPr>
              <w:rFonts w:ascii="Arial" w:hAnsi="Arial" w:cs="Arial"/>
              <w:color w:val="000000"/>
              <w:sz w:val="20"/>
              <w:szCs w:val="20"/>
            </w:rPr>
            <w:t xml:space="preserve"> </w:t>
          </w:r>
        </w:p>
      </w:docPartBody>
    </w:docPart>
    <w:docPart>
      <w:docPartPr>
        <w:name w:val="9610B724A35140E3A11F730E36D888E9"/>
        <w:category>
          <w:name w:val="General"/>
          <w:gallery w:val="placeholder"/>
        </w:category>
        <w:types>
          <w:type w:val="bbPlcHdr"/>
        </w:types>
        <w:behaviors>
          <w:behavior w:val="content"/>
        </w:behaviors>
        <w:guid w:val="{A9826971-551A-4206-BA2D-DD8EE497962E}"/>
      </w:docPartPr>
      <w:docPartBody>
        <w:p w:rsidR="008325AF" w:rsidRDefault="00E03537" w:rsidP="00E03537">
          <w:pPr>
            <w:pStyle w:val="9610B724A35140E3A11F730E36D888E9"/>
          </w:pPr>
          <w:r w:rsidRPr="001C096C">
            <w:rPr>
              <w:rFonts w:ascii="Arial" w:hAnsi="Arial" w:cs="Arial"/>
              <w:color w:val="000000"/>
              <w:sz w:val="20"/>
              <w:szCs w:val="20"/>
            </w:rPr>
            <w:t xml:space="preserve"> </w:t>
          </w:r>
        </w:p>
      </w:docPartBody>
    </w:docPart>
    <w:docPart>
      <w:docPartPr>
        <w:name w:val="B8574B36863C42838B2E0B89E0CA351B"/>
        <w:category>
          <w:name w:val="General"/>
          <w:gallery w:val="placeholder"/>
        </w:category>
        <w:types>
          <w:type w:val="bbPlcHdr"/>
        </w:types>
        <w:behaviors>
          <w:behavior w:val="content"/>
        </w:behaviors>
        <w:guid w:val="{7810014E-380B-415B-B188-1B5F1A080111}"/>
      </w:docPartPr>
      <w:docPartBody>
        <w:p w:rsidR="008325AF" w:rsidRDefault="00E03537" w:rsidP="00E03537">
          <w:pPr>
            <w:pStyle w:val="B8574B36863C42838B2E0B89E0CA35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2ACEBDF23B4366904B073A10D2FC4C"/>
        <w:category>
          <w:name w:val="General"/>
          <w:gallery w:val="placeholder"/>
        </w:category>
        <w:types>
          <w:type w:val="bbPlcHdr"/>
        </w:types>
        <w:behaviors>
          <w:behavior w:val="content"/>
        </w:behaviors>
        <w:guid w:val="{875044ED-6F5C-45C4-B6A4-81A3E2612D3F}"/>
      </w:docPartPr>
      <w:docPartBody>
        <w:p w:rsidR="008325AF" w:rsidRDefault="00E03537" w:rsidP="00E03537">
          <w:pPr>
            <w:pStyle w:val="122ACEBDF23B4366904B073A10D2FC4C"/>
          </w:pPr>
          <w:r w:rsidRPr="001C096C">
            <w:rPr>
              <w:rFonts w:ascii="Arial" w:hAnsi="Arial" w:cs="Arial"/>
              <w:color w:val="000000"/>
              <w:sz w:val="20"/>
              <w:szCs w:val="20"/>
            </w:rPr>
            <w:t xml:space="preserve"> </w:t>
          </w:r>
        </w:p>
      </w:docPartBody>
    </w:docPart>
    <w:docPart>
      <w:docPartPr>
        <w:name w:val="A343F62DBF014E84992E0B129105307B"/>
        <w:category>
          <w:name w:val="General"/>
          <w:gallery w:val="placeholder"/>
        </w:category>
        <w:types>
          <w:type w:val="bbPlcHdr"/>
        </w:types>
        <w:behaviors>
          <w:behavior w:val="content"/>
        </w:behaviors>
        <w:guid w:val="{287BE3B3-0D06-4E81-9F96-D0F3AB708C45}"/>
      </w:docPartPr>
      <w:docPartBody>
        <w:p w:rsidR="008325AF" w:rsidRDefault="00E03537" w:rsidP="00E03537">
          <w:pPr>
            <w:pStyle w:val="A343F62DBF014E84992E0B129105307B"/>
          </w:pPr>
          <w:r w:rsidRPr="001C096C">
            <w:rPr>
              <w:rFonts w:ascii="Arial" w:hAnsi="Arial" w:cs="Arial"/>
              <w:color w:val="000000"/>
              <w:sz w:val="20"/>
              <w:szCs w:val="20"/>
            </w:rPr>
            <w:t xml:space="preserve"> </w:t>
          </w:r>
        </w:p>
      </w:docPartBody>
    </w:docPart>
    <w:docPart>
      <w:docPartPr>
        <w:name w:val="0766F11441CB452FA3CE17F1ED519008"/>
        <w:category>
          <w:name w:val="General"/>
          <w:gallery w:val="placeholder"/>
        </w:category>
        <w:types>
          <w:type w:val="bbPlcHdr"/>
        </w:types>
        <w:behaviors>
          <w:behavior w:val="content"/>
        </w:behaviors>
        <w:guid w:val="{C829C9AB-B7AF-4310-86BC-A7D32DF69C4E}"/>
      </w:docPartPr>
      <w:docPartBody>
        <w:p w:rsidR="008325AF" w:rsidRDefault="00E03537" w:rsidP="00E03537">
          <w:pPr>
            <w:pStyle w:val="0766F11441CB452FA3CE17F1ED519008"/>
          </w:pPr>
          <w:r w:rsidRPr="001C096C">
            <w:rPr>
              <w:rFonts w:ascii="Arial" w:hAnsi="Arial" w:cs="Arial"/>
              <w:color w:val="000000"/>
              <w:sz w:val="20"/>
              <w:szCs w:val="20"/>
            </w:rPr>
            <w:t xml:space="preserve"> </w:t>
          </w:r>
        </w:p>
      </w:docPartBody>
    </w:docPart>
    <w:docPart>
      <w:docPartPr>
        <w:name w:val="2C86EF7F7D4D4E09B38968F4713B6DE8"/>
        <w:category>
          <w:name w:val="General"/>
          <w:gallery w:val="placeholder"/>
        </w:category>
        <w:types>
          <w:type w:val="bbPlcHdr"/>
        </w:types>
        <w:behaviors>
          <w:behavior w:val="content"/>
        </w:behaviors>
        <w:guid w:val="{F1729487-6D08-4929-97B7-863174E57B4C}"/>
      </w:docPartPr>
      <w:docPartBody>
        <w:p w:rsidR="008325AF" w:rsidRDefault="00E03537" w:rsidP="00E03537">
          <w:pPr>
            <w:pStyle w:val="2C86EF7F7D4D4E09B38968F4713B6DE8"/>
          </w:pPr>
          <w:r w:rsidRPr="001C096C">
            <w:rPr>
              <w:rFonts w:ascii="Arial" w:hAnsi="Arial" w:cs="Arial"/>
              <w:color w:val="000000"/>
              <w:sz w:val="20"/>
              <w:szCs w:val="20"/>
            </w:rPr>
            <w:t xml:space="preserve"> </w:t>
          </w:r>
        </w:p>
      </w:docPartBody>
    </w:docPart>
    <w:docPart>
      <w:docPartPr>
        <w:name w:val="5C9E547056CD499EA0E3E4A241B07007"/>
        <w:category>
          <w:name w:val="General"/>
          <w:gallery w:val="placeholder"/>
        </w:category>
        <w:types>
          <w:type w:val="bbPlcHdr"/>
        </w:types>
        <w:behaviors>
          <w:behavior w:val="content"/>
        </w:behaviors>
        <w:guid w:val="{0DE144E9-DFC9-4F49-AD02-FE8B5CA7CF9D}"/>
      </w:docPartPr>
      <w:docPartBody>
        <w:p w:rsidR="008325AF" w:rsidRDefault="00E03537" w:rsidP="00E03537">
          <w:pPr>
            <w:pStyle w:val="5C9E547056CD499EA0E3E4A241B07007"/>
          </w:pPr>
          <w:r w:rsidRPr="001C096C">
            <w:rPr>
              <w:rFonts w:ascii="Arial" w:hAnsi="Arial" w:cs="Arial"/>
              <w:color w:val="000000"/>
              <w:sz w:val="20"/>
              <w:szCs w:val="20"/>
            </w:rPr>
            <w:t xml:space="preserve"> </w:t>
          </w:r>
        </w:p>
      </w:docPartBody>
    </w:docPart>
    <w:docPart>
      <w:docPartPr>
        <w:name w:val="99FF022618A34F1F82C636C23C95331A"/>
        <w:category>
          <w:name w:val="General"/>
          <w:gallery w:val="placeholder"/>
        </w:category>
        <w:types>
          <w:type w:val="bbPlcHdr"/>
        </w:types>
        <w:behaviors>
          <w:behavior w:val="content"/>
        </w:behaviors>
        <w:guid w:val="{00BC9D52-466D-41FF-8FF9-512F82120096}"/>
      </w:docPartPr>
      <w:docPartBody>
        <w:p w:rsidR="008325AF" w:rsidRDefault="00E03537" w:rsidP="00E03537">
          <w:pPr>
            <w:pStyle w:val="99FF022618A34F1F82C636C23C9533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2E694ACB1F4360B5F4AF846F696512"/>
        <w:category>
          <w:name w:val="General"/>
          <w:gallery w:val="placeholder"/>
        </w:category>
        <w:types>
          <w:type w:val="bbPlcHdr"/>
        </w:types>
        <w:behaviors>
          <w:behavior w:val="content"/>
        </w:behaviors>
        <w:guid w:val="{C7F735B0-192E-4B5C-9252-7E78A4D42F88}"/>
      </w:docPartPr>
      <w:docPartBody>
        <w:p w:rsidR="008325AF" w:rsidRDefault="00E03537" w:rsidP="00E03537">
          <w:pPr>
            <w:pStyle w:val="5A2E694ACB1F4360B5F4AF846F696512"/>
          </w:pPr>
          <w:r w:rsidRPr="001C096C">
            <w:rPr>
              <w:rFonts w:ascii="Arial" w:hAnsi="Arial" w:cs="Arial"/>
              <w:color w:val="000000"/>
              <w:sz w:val="20"/>
              <w:szCs w:val="20"/>
            </w:rPr>
            <w:t xml:space="preserve"> </w:t>
          </w:r>
        </w:p>
      </w:docPartBody>
    </w:docPart>
    <w:docPart>
      <w:docPartPr>
        <w:name w:val="CA76BE8BF5504F64918FE7FFC3A26D44"/>
        <w:category>
          <w:name w:val="General"/>
          <w:gallery w:val="placeholder"/>
        </w:category>
        <w:types>
          <w:type w:val="bbPlcHdr"/>
        </w:types>
        <w:behaviors>
          <w:behavior w:val="content"/>
        </w:behaviors>
        <w:guid w:val="{CE6CE6E7-A0BF-4CB9-AD49-B1F8431E1D96}"/>
      </w:docPartPr>
      <w:docPartBody>
        <w:p w:rsidR="008325AF" w:rsidRDefault="00E03537" w:rsidP="00E03537">
          <w:pPr>
            <w:pStyle w:val="CA76BE8BF5504F64918FE7FFC3A26D44"/>
          </w:pPr>
          <w:r w:rsidRPr="001C096C">
            <w:rPr>
              <w:rFonts w:ascii="Arial" w:hAnsi="Arial" w:cs="Arial"/>
              <w:color w:val="000000"/>
              <w:sz w:val="20"/>
              <w:szCs w:val="20"/>
            </w:rPr>
            <w:t xml:space="preserve"> </w:t>
          </w:r>
        </w:p>
      </w:docPartBody>
    </w:docPart>
    <w:docPart>
      <w:docPartPr>
        <w:name w:val="CB3D2B431A06450AA5DE8C296996C549"/>
        <w:category>
          <w:name w:val="General"/>
          <w:gallery w:val="placeholder"/>
        </w:category>
        <w:types>
          <w:type w:val="bbPlcHdr"/>
        </w:types>
        <w:behaviors>
          <w:behavior w:val="content"/>
        </w:behaviors>
        <w:guid w:val="{5A378D54-2973-443D-81FA-0B20964270F0}"/>
      </w:docPartPr>
      <w:docPartBody>
        <w:p w:rsidR="008325AF" w:rsidRDefault="00E03537" w:rsidP="00E03537">
          <w:pPr>
            <w:pStyle w:val="CB3D2B431A06450AA5DE8C296996C549"/>
          </w:pPr>
          <w:r w:rsidRPr="001C096C">
            <w:rPr>
              <w:rFonts w:ascii="Arial" w:hAnsi="Arial" w:cs="Arial"/>
              <w:color w:val="000000"/>
              <w:sz w:val="20"/>
              <w:szCs w:val="20"/>
            </w:rPr>
            <w:t xml:space="preserve"> </w:t>
          </w:r>
        </w:p>
      </w:docPartBody>
    </w:docPart>
    <w:docPart>
      <w:docPartPr>
        <w:name w:val="B7EA759DA93E4D3598DFDF500F17916C"/>
        <w:category>
          <w:name w:val="General"/>
          <w:gallery w:val="placeholder"/>
        </w:category>
        <w:types>
          <w:type w:val="bbPlcHdr"/>
        </w:types>
        <w:behaviors>
          <w:behavior w:val="content"/>
        </w:behaviors>
        <w:guid w:val="{79910931-A917-4022-8C95-1F169302960F}"/>
      </w:docPartPr>
      <w:docPartBody>
        <w:p w:rsidR="008325AF" w:rsidRDefault="00E03537" w:rsidP="00E03537">
          <w:pPr>
            <w:pStyle w:val="B7EA759DA93E4D3598DFDF500F17916C"/>
          </w:pPr>
          <w:r w:rsidRPr="001C096C">
            <w:rPr>
              <w:rFonts w:ascii="Arial" w:hAnsi="Arial" w:cs="Arial"/>
              <w:color w:val="000000"/>
              <w:sz w:val="20"/>
              <w:szCs w:val="20"/>
            </w:rPr>
            <w:t xml:space="preserve"> </w:t>
          </w:r>
        </w:p>
      </w:docPartBody>
    </w:docPart>
    <w:docPart>
      <w:docPartPr>
        <w:name w:val="2F62FBAE3E6844A6B956C7B51653FDFA"/>
        <w:category>
          <w:name w:val="General"/>
          <w:gallery w:val="placeholder"/>
        </w:category>
        <w:types>
          <w:type w:val="bbPlcHdr"/>
        </w:types>
        <w:behaviors>
          <w:behavior w:val="content"/>
        </w:behaviors>
        <w:guid w:val="{9A4C128F-A463-48AC-A117-3610C670C075}"/>
      </w:docPartPr>
      <w:docPartBody>
        <w:p w:rsidR="008325AF" w:rsidRDefault="00E03537" w:rsidP="00E03537">
          <w:pPr>
            <w:pStyle w:val="2F62FBAE3E6844A6B956C7B51653FDFA"/>
          </w:pPr>
          <w:r w:rsidRPr="001C096C">
            <w:rPr>
              <w:rFonts w:ascii="Arial" w:hAnsi="Arial" w:cs="Arial"/>
              <w:color w:val="000000"/>
              <w:sz w:val="20"/>
              <w:szCs w:val="20"/>
            </w:rPr>
            <w:t xml:space="preserve"> </w:t>
          </w:r>
        </w:p>
      </w:docPartBody>
    </w:docPart>
    <w:docPart>
      <w:docPartPr>
        <w:name w:val="0DA69F1F22A74565999449E427E0D9A7"/>
        <w:category>
          <w:name w:val="General"/>
          <w:gallery w:val="placeholder"/>
        </w:category>
        <w:types>
          <w:type w:val="bbPlcHdr"/>
        </w:types>
        <w:behaviors>
          <w:behavior w:val="content"/>
        </w:behaviors>
        <w:guid w:val="{34F6160A-1299-4D24-A83D-5BAEDA11BA41}"/>
      </w:docPartPr>
      <w:docPartBody>
        <w:p w:rsidR="008325AF" w:rsidRDefault="00E03537" w:rsidP="00E03537">
          <w:pPr>
            <w:pStyle w:val="0DA69F1F22A74565999449E427E0D9A7"/>
          </w:pPr>
          <w:r w:rsidRPr="001C096C">
            <w:rPr>
              <w:rFonts w:ascii="Arial" w:hAnsi="Arial" w:cs="Arial"/>
              <w:color w:val="000000"/>
              <w:sz w:val="20"/>
              <w:szCs w:val="20"/>
            </w:rPr>
            <w:t xml:space="preserve"> </w:t>
          </w:r>
        </w:p>
      </w:docPartBody>
    </w:docPart>
    <w:docPart>
      <w:docPartPr>
        <w:name w:val="03EF52B710474CEFA2229645CD7BCE92"/>
        <w:category>
          <w:name w:val="General"/>
          <w:gallery w:val="placeholder"/>
        </w:category>
        <w:types>
          <w:type w:val="bbPlcHdr"/>
        </w:types>
        <w:behaviors>
          <w:behavior w:val="content"/>
        </w:behaviors>
        <w:guid w:val="{30D1A32A-673D-450E-89E9-4B4456691FCD}"/>
      </w:docPartPr>
      <w:docPartBody>
        <w:p w:rsidR="008325AF" w:rsidRDefault="00E03537" w:rsidP="00E03537">
          <w:pPr>
            <w:pStyle w:val="03EF52B710474CEFA2229645CD7BCE92"/>
          </w:pPr>
          <w:r w:rsidRPr="002B6B3C">
            <w:rPr>
              <w:rFonts w:ascii="Arial" w:hAnsi="Arial" w:cs="Arial"/>
              <w:sz w:val="20"/>
              <w:szCs w:val="20"/>
            </w:rPr>
            <w:t xml:space="preserve">(ostalo upisati) </w:t>
          </w:r>
        </w:p>
      </w:docPartBody>
    </w:docPart>
    <w:docPart>
      <w:docPartPr>
        <w:name w:val="D746717ADC36420988FD6C6EB21100CB"/>
        <w:category>
          <w:name w:val="General"/>
          <w:gallery w:val="placeholder"/>
        </w:category>
        <w:types>
          <w:type w:val="bbPlcHdr"/>
        </w:types>
        <w:behaviors>
          <w:behavior w:val="content"/>
        </w:behaviors>
        <w:guid w:val="{F5F2FD50-516E-4522-8D35-06C8D2791466}"/>
      </w:docPartPr>
      <w:docPartBody>
        <w:p w:rsidR="008325AF" w:rsidRDefault="00E03537" w:rsidP="00E03537">
          <w:pPr>
            <w:pStyle w:val="D746717ADC36420988FD6C6EB21100CB"/>
          </w:pPr>
          <w:r w:rsidRPr="001C096C">
            <w:rPr>
              <w:rFonts w:ascii="Arial" w:hAnsi="Arial" w:cs="Arial"/>
              <w:color w:val="000000"/>
              <w:sz w:val="20"/>
              <w:szCs w:val="20"/>
            </w:rPr>
            <w:t xml:space="preserve"> </w:t>
          </w:r>
        </w:p>
      </w:docPartBody>
    </w:docPart>
    <w:docPart>
      <w:docPartPr>
        <w:name w:val="E1B680004DF846B3ABF3B2AFC1537A92"/>
        <w:category>
          <w:name w:val="General"/>
          <w:gallery w:val="placeholder"/>
        </w:category>
        <w:types>
          <w:type w:val="bbPlcHdr"/>
        </w:types>
        <w:behaviors>
          <w:behavior w:val="content"/>
        </w:behaviors>
        <w:guid w:val="{922D3EF1-C346-4F81-86AD-FEFA3F8380CA}"/>
      </w:docPartPr>
      <w:docPartBody>
        <w:p w:rsidR="008325AF" w:rsidRDefault="00E03537" w:rsidP="00E03537">
          <w:pPr>
            <w:pStyle w:val="E1B680004DF846B3ABF3B2AFC1537A92"/>
          </w:pPr>
          <w:r w:rsidRPr="001C096C">
            <w:rPr>
              <w:rFonts w:ascii="Arial" w:hAnsi="Arial" w:cs="Arial"/>
              <w:color w:val="000000"/>
              <w:sz w:val="20"/>
              <w:szCs w:val="20"/>
            </w:rPr>
            <w:t xml:space="preserve"> </w:t>
          </w:r>
        </w:p>
      </w:docPartBody>
    </w:docPart>
    <w:docPart>
      <w:docPartPr>
        <w:name w:val="5F34839E614D43DEAE68D8FCFDB6CF34"/>
        <w:category>
          <w:name w:val="General"/>
          <w:gallery w:val="placeholder"/>
        </w:category>
        <w:types>
          <w:type w:val="bbPlcHdr"/>
        </w:types>
        <w:behaviors>
          <w:behavior w:val="content"/>
        </w:behaviors>
        <w:guid w:val="{12BAC479-92C4-4A1F-BCB9-DFF32F9600B2}"/>
      </w:docPartPr>
      <w:docPartBody>
        <w:p w:rsidR="008325AF" w:rsidRDefault="00E03537" w:rsidP="00E03537">
          <w:pPr>
            <w:pStyle w:val="5F34839E614D43DEAE68D8FCFDB6CF34"/>
          </w:pPr>
          <w:r w:rsidRPr="001C096C">
            <w:rPr>
              <w:rFonts w:ascii="Arial" w:hAnsi="Arial" w:cs="Arial"/>
              <w:color w:val="000000"/>
              <w:sz w:val="20"/>
              <w:szCs w:val="20"/>
            </w:rPr>
            <w:t xml:space="preserve"> </w:t>
          </w:r>
        </w:p>
      </w:docPartBody>
    </w:docPart>
    <w:docPart>
      <w:docPartPr>
        <w:name w:val="40ECDA08CEC24B6D93ED5B6C03C2356B"/>
        <w:category>
          <w:name w:val="General"/>
          <w:gallery w:val="placeholder"/>
        </w:category>
        <w:types>
          <w:type w:val="bbPlcHdr"/>
        </w:types>
        <w:behaviors>
          <w:behavior w:val="content"/>
        </w:behaviors>
        <w:guid w:val="{D7A6795A-044A-441D-913D-9C6F0D5AEC1D}"/>
      </w:docPartPr>
      <w:docPartBody>
        <w:p w:rsidR="008325AF" w:rsidRDefault="00E03537" w:rsidP="00E03537">
          <w:pPr>
            <w:pStyle w:val="40ECDA08CEC24B6D93ED5B6C03C2356B"/>
          </w:pPr>
          <w:r w:rsidRPr="001C096C">
            <w:rPr>
              <w:rFonts w:ascii="Arial" w:hAnsi="Arial" w:cs="Arial"/>
              <w:color w:val="000000"/>
              <w:sz w:val="20"/>
              <w:szCs w:val="20"/>
            </w:rPr>
            <w:t xml:space="preserve">  </w:t>
          </w:r>
        </w:p>
      </w:docPartBody>
    </w:docPart>
    <w:docPart>
      <w:docPartPr>
        <w:name w:val="31CC0FCFD4E44364AA1046C2CF0D131F"/>
        <w:category>
          <w:name w:val="General"/>
          <w:gallery w:val="placeholder"/>
        </w:category>
        <w:types>
          <w:type w:val="bbPlcHdr"/>
        </w:types>
        <w:behaviors>
          <w:behavior w:val="content"/>
        </w:behaviors>
        <w:guid w:val="{0A830338-1DE0-455A-8093-09F8E1C5D5F1}"/>
      </w:docPartPr>
      <w:docPartBody>
        <w:p w:rsidR="008325AF" w:rsidRDefault="00E03537" w:rsidP="00E03537">
          <w:pPr>
            <w:pStyle w:val="31CC0FCFD4E44364AA1046C2CF0D131F"/>
          </w:pPr>
          <w:r w:rsidRPr="001C096C">
            <w:rPr>
              <w:rFonts w:ascii="Arial" w:hAnsi="Arial" w:cs="Arial"/>
              <w:color w:val="000000"/>
              <w:sz w:val="20"/>
              <w:szCs w:val="20"/>
            </w:rPr>
            <w:t xml:space="preserve"> </w:t>
          </w:r>
        </w:p>
      </w:docPartBody>
    </w:docPart>
    <w:docPart>
      <w:docPartPr>
        <w:name w:val="7185EDB3781D490185AB7F5FF1E1FD6F"/>
        <w:category>
          <w:name w:val="General"/>
          <w:gallery w:val="placeholder"/>
        </w:category>
        <w:types>
          <w:type w:val="bbPlcHdr"/>
        </w:types>
        <w:behaviors>
          <w:behavior w:val="content"/>
        </w:behaviors>
        <w:guid w:val="{C45B88D2-DCE5-438E-9EC2-672CC164EB39}"/>
      </w:docPartPr>
      <w:docPartBody>
        <w:p w:rsidR="008325AF" w:rsidRDefault="00E03537" w:rsidP="00E03537">
          <w:pPr>
            <w:pStyle w:val="7185EDB3781D490185AB7F5FF1E1FD6F"/>
          </w:pPr>
          <w:r w:rsidRPr="001C096C">
            <w:rPr>
              <w:rFonts w:ascii="Arial" w:hAnsi="Arial" w:cs="Arial"/>
              <w:color w:val="000000"/>
              <w:sz w:val="20"/>
              <w:szCs w:val="20"/>
            </w:rPr>
            <w:t xml:space="preserve"> </w:t>
          </w:r>
        </w:p>
      </w:docPartBody>
    </w:docPart>
    <w:docPart>
      <w:docPartPr>
        <w:name w:val="397A83551BB84765B9EBA20EC5E58BB1"/>
        <w:category>
          <w:name w:val="General"/>
          <w:gallery w:val="placeholder"/>
        </w:category>
        <w:types>
          <w:type w:val="bbPlcHdr"/>
        </w:types>
        <w:behaviors>
          <w:behavior w:val="content"/>
        </w:behaviors>
        <w:guid w:val="{616441AD-6874-49CC-8A92-014FC3FC6436}"/>
      </w:docPartPr>
      <w:docPartBody>
        <w:p w:rsidR="008325AF" w:rsidRDefault="00E03537" w:rsidP="00E03537">
          <w:pPr>
            <w:pStyle w:val="397A83551BB84765B9EBA20EC5E58BB1"/>
          </w:pPr>
          <w:r>
            <w:rPr>
              <w:rStyle w:val="PlaceholderText"/>
            </w:rPr>
            <w:t>ECTS</w:t>
          </w:r>
        </w:p>
      </w:docPartBody>
    </w:docPart>
    <w:docPart>
      <w:docPartPr>
        <w:name w:val="27009B4AB67D4105BAE150D5EB9FE0B9"/>
        <w:category>
          <w:name w:val="General"/>
          <w:gallery w:val="placeholder"/>
        </w:category>
        <w:types>
          <w:type w:val="bbPlcHdr"/>
        </w:types>
        <w:behaviors>
          <w:behavior w:val="content"/>
        </w:behaviors>
        <w:guid w:val="{40E73021-AE7A-4DF1-A0B6-B1D1541F5A6A}"/>
      </w:docPartPr>
      <w:docPartBody>
        <w:p w:rsidR="008325AF" w:rsidRDefault="00E03537" w:rsidP="00E03537">
          <w:pPr>
            <w:pStyle w:val="27009B4AB67D4105BAE150D5EB9FE0B9"/>
          </w:pPr>
          <w:r>
            <w:rPr>
              <w:rStyle w:val="PlaceholderText"/>
            </w:rPr>
            <w:t>Metode i kriteriji vrednovanja</w:t>
          </w:r>
        </w:p>
      </w:docPartBody>
    </w:docPart>
    <w:docPart>
      <w:docPartPr>
        <w:name w:val="2133F42DB8EF43A9B92B0EE2E50396D0"/>
        <w:category>
          <w:name w:val="General"/>
          <w:gallery w:val="placeholder"/>
        </w:category>
        <w:types>
          <w:type w:val="bbPlcHdr"/>
        </w:types>
        <w:behaviors>
          <w:behavior w:val="content"/>
        </w:behaviors>
        <w:guid w:val="{957B547A-DD0D-4E5F-9C1C-7F3E78FCA53F}"/>
      </w:docPartPr>
      <w:docPartBody>
        <w:p w:rsidR="008325AF" w:rsidRDefault="00E03537" w:rsidP="00E03537">
          <w:pPr>
            <w:pStyle w:val="2133F42DB8EF43A9B92B0EE2E50396D0"/>
          </w:pPr>
          <w:r>
            <w:rPr>
              <w:rStyle w:val="PlaceholderText"/>
            </w:rPr>
            <w:t>Obveze studenata</w:t>
          </w:r>
        </w:p>
      </w:docPartBody>
    </w:docPart>
    <w:docPart>
      <w:docPartPr>
        <w:name w:val="F771CDA7261B44A08B71CC9C63308449"/>
        <w:category>
          <w:name w:val="General"/>
          <w:gallery w:val="placeholder"/>
        </w:category>
        <w:types>
          <w:type w:val="bbPlcHdr"/>
        </w:types>
        <w:behaviors>
          <w:behavior w:val="content"/>
        </w:behaviors>
        <w:guid w:val="{9C465020-A02B-436A-9A0D-229AE07D2A73}"/>
      </w:docPartPr>
      <w:docPartBody>
        <w:p w:rsidR="008325AF" w:rsidRDefault="00E03537" w:rsidP="00E03537">
          <w:pPr>
            <w:pStyle w:val="F771CDA7261B44A08B71CC9C63308449"/>
          </w:pPr>
          <w:r>
            <w:rPr>
              <w:rFonts w:ascii="Arial" w:hAnsi="Arial" w:cs="Arial"/>
              <w:color w:val="000000"/>
              <w:sz w:val="20"/>
              <w:szCs w:val="20"/>
            </w:rPr>
            <w:t xml:space="preserve"> </w:t>
          </w:r>
        </w:p>
      </w:docPartBody>
    </w:docPart>
    <w:docPart>
      <w:docPartPr>
        <w:name w:val="B424407BE9FB42A5AFDD2C97D7491D1C"/>
        <w:category>
          <w:name w:val="General"/>
          <w:gallery w:val="placeholder"/>
        </w:category>
        <w:types>
          <w:type w:val="bbPlcHdr"/>
        </w:types>
        <w:behaviors>
          <w:behavior w:val="content"/>
        </w:behaviors>
        <w:guid w:val="{0A7CC650-70CF-4058-AA53-D31840165878}"/>
      </w:docPartPr>
      <w:docPartBody>
        <w:p w:rsidR="008325AF" w:rsidRDefault="00E03537" w:rsidP="00E03537">
          <w:pPr>
            <w:pStyle w:val="B424407BE9FB42A5AFDD2C97D7491D1C"/>
          </w:pPr>
          <w:r>
            <w:rPr>
              <w:rFonts w:ascii="Arial" w:hAnsi="Arial" w:cs="Arial"/>
              <w:color w:val="000000"/>
              <w:sz w:val="20"/>
              <w:szCs w:val="20"/>
            </w:rPr>
            <w:t xml:space="preserve"> </w:t>
          </w:r>
        </w:p>
      </w:docPartBody>
    </w:docPart>
    <w:docPart>
      <w:docPartPr>
        <w:name w:val="543F504F9DAB46F987C976A9DD416470"/>
        <w:category>
          <w:name w:val="General"/>
          <w:gallery w:val="placeholder"/>
        </w:category>
        <w:types>
          <w:type w:val="bbPlcHdr"/>
        </w:types>
        <w:behaviors>
          <w:behavior w:val="content"/>
        </w:behaviors>
        <w:guid w:val="{21BEBE87-30D5-45BB-B2E7-CDFC8A0D03E0}"/>
      </w:docPartPr>
      <w:docPartBody>
        <w:p w:rsidR="008325AF" w:rsidRDefault="00E03537" w:rsidP="00E03537">
          <w:pPr>
            <w:pStyle w:val="543F504F9DAB46F987C976A9DD416470"/>
          </w:pPr>
          <w:r>
            <w:rPr>
              <w:rFonts w:ascii="Arial" w:hAnsi="Arial" w:cs="Arial"/>
              <w:color w:val="000000"/>
              <w:sz w:val="20"/>
              <w:szCs w:val="20"/>
            </w:rPr>
            <w:t xml:space="preserve"> </w:t>
          </w:r>
        </w:p>
      </w:docPartBody>
    </w:docPart>
    <w:docPart>
      <w:docPartPr>
        <w:name w:val="608A20F6664241C2B925B6740C0D2DAB"/>
        <w:category>
          <w:name w:val="General"/>
          <w:gallery w:val="placeholder"/>
        </w:category>
        <w:types>
          <w:type w:val="bbPlcHdr"/>
        </w:types>
        <w:behaviors>
          <w:behavior w:val="content"/>
        </w:behaviors>
        <w:guid w:val="{12C94DE5-6879-47F2-8BCC-36292CD8B48A}"/>
      </w:docPartPr>
      <w:docPartBody>
        <w:p w:rsidR="008325AF" w:rsidRDefault="00E03537" w:rsidP="00E03537">
          <w:pPr>
            <w:pStyle w:val="608A20F6664241C2B925B6740C0D2DAB"/>
          </w:pPr>
          <w:r>
            <w:rPr>
              <w:rFonts w:ascii="Arial" w:hAnsi="Arial" w:cs="Arial"/>
              <w:sz w:val="20"/>
              <w:szCs w:val="20"/>
            </w:rPr>
            <w:t xml:space="preserve"> </w:t>
          </w:r>
        </w:p>
      </w:docPartBody>
    </w:docPart>
    <w:docPart>
      <w:docPartPr>
        <w:name w:val="F98E684298F046C59FE8B7E611CD0344"/>
        <w:category>
          <w:name w:val="General"/>
          <w:gallery w:val="placeholder"/>
        </w:category>
        <w:types>
          <w:type w:val="bbPlcHdr"/>
        </w:types>
        <w:behaviors>
          <w:behavior w:val="content"/>
        </w:behaviors>
        <w:guid w:val="{324D0098-2429-47B4-9C69-2E68A73492EF}"/>
      </w:docPartPr>
      <w:docPartBody>
        <w:p w:rsidR="008325AF" w:rsidRDefault="00E03537" w:rsidP="00E03537">
          <w:pPr>
            <w:pStyle w:val="F98E684298F046C59FE8B7E611CD0344"/>
          </w:pPr>
          <w:r>
            <w:rPr>
              <w:rStyle w:val="PlaceholderText"/>
            </w:rPr>
            <w:t xml:space="preserve"> </w:t>
          </w:r>
        </w:p>
      </w:docPartBody>
    </w:docPart>
    <w:docPart>
      <w:docPartPr>
        <w:name w:val="4A9C7AB043EB46EE9549CC090EFAA785"/>
        <w:category>
          <w:name w:val="General"/>
          <w:gallery w:val="placeholder"/>
        </w:category>
        <w:types>
          <w:type w:val="bbPlcHdr"/>
        </w:types>
        <w:behaviors>
          <w:behavior w:val="content"/>
        </w:behaviors>
        <w:guid w:val="{D272FAC2-F885-4ADD-943D-5CBF5EF9E001}"/>
      </w:docPartPr>
      <w:docPartBody>
        <w:p w:rsidR="00B36D59" w:rsidRDefault="00AB7BE3" w:rsidP="00AB7BE3">
          <w:pPr>
            <w:pStyle w:val="4A9C7AB043EB46EE9549CC090EFAA785"/>
          </w:pPr>
          <w:r>
            <w:rPr>
              <w:rStyle w:val="PlaceholderText"/>
            </w:rPr>
            <w:t>Studijski program</w:t>
          </w:r>
        </w:p>
      </w:docPartBody>
    </w:docPart>
    <w:docPart>
      <w:docPartPr>
        <w:name w:val="580CF36401474AA4AF666C60B7E247DB"/>
        <w:category>
          <w:name w:val="General"/>
          <w:gallery w:val="placeholder"/>
        </w:category>
        <w:types>
          <w:type w:val="bbPlcHdr"/>
        </w:types>
        <w:behaviors>
          <w:behavior w:val="content"/>
        </w:behaviors>
        <w:guid w:val="{1C511FD1-8A86-4A03-8ECE-A9D10FC7379B}"/>
      </w:docPartPr>
      <w:docPartBody>
        <w:p w:rsidR="00B36D59" w:rsidRDefault="00AB7BE3" w:rsidP="00AB7BE3">
          <w:pPr>
            <w:pStyle w:val="580CF36401474AA4AF666C60B7E247DB"/>
          </w:pPr>
          <w:r>
            <w:rPr>
              <w:rStyle w:val="PlaceholderText"/>
            </w:rPr>
            <w:t>Broj studenata</w:t>
          </w:r>
        </w:p>
      </w:docPartBody>
    </w:docPart>
    <w:docPart>
      <w:docPartPr>
        <w:name w:val="4817650A59CE4D5DA5EB9935994A1D11"/>
        <w:category>
          <w:name w:val="General"/>
          <w:gallery w:val="placeholder"/>
        </w:category>
        <w:types>
          <w:type w:val="bbPlcHdr"/>
        </w:types>
        <w:behaviors>
          <w:behavior w:val="content"/>
        </w:behaviors>
        <w:guid w:val="{3D96F010-870E-46A2-888C-5F7159DF052C}"/>
      </w:docPartPr>
      <w:docPartBody>
        <w:p w:rsidR="00B36D59" w:rsidRDefault="00AB7BE3" w:rsidP="00AB7BE3">
          <w:pPr>
            <w:pStyle w:val="4817650A59CE4D5DA5EB9935994A1D11"/>
          </w:pPr>
          <w:r>
            <w:rPr>
              <w:rStyle w:val="PlaceholderText"/>
            </w:rPr>
            <w:t>Studijski program</w:t>
          </w:r>
        </w:p>
      </w:docPartBody>
    </w:docPart>
    <w:docPart>
      <w:docPartPr>
        <w:name w:val="10B5AFA15701413781D3B0BC157A3F5A"/>
        <w:category>
          <w:name w:val="General"/>
          <w:gallery w:val="placeholder"/>
        </w:category>
        <w:types>
          <w:type w:val="bbPlcHdr"/>
        </w:types>
        <w:behaviors>
          <w:behavior w:val="content"/>
        </w:behaviors>
        <w:guid w:val="{99E3C1CC-2F49-4557-80A3-2AA5C4668159}"/>
      </w:docPartPr>
      <w:docPartBody>
        <w:p w:rsidR="00B36D59" w:rsidRDefault="00AB7BE3" w:rsidP="00AB7BE3">
          <w:pPr>
            <w:pStyle w:val="10B5AFA15701413781D3B0BC157A3F5A"/>
          </w:pPr>
          <w:r>
            <w:rPr>
              <w:rStyle w:val="PlaceholderText"/>
            </w:rPr>
            <w:t>Studijski program</w:t>
          </w:r>
        </w:p>
      </w:docPartBody>
    </w:docPart>
    <w:docPart>
      <w:docPartPr>
        <w:name w:val="B1E7559DE8B644768CEBA42F7F0060F8"/>
        <w:category>
          <w:name w:val="General"/>
          <w:gallery w:val="placeholder"/>
        </w:category>
        <w:types>
          <w:type w:val="bbPlcHdr"/>
        </w:types>
        <w:behaviors>
          <w:behavior w:val="content"/>
        </w:behaviors>
        <w:guid w:val="{9765B602-782C-4C55-AB4B-7E0D335A59EE}"/>
      </w:docPartPr>
      <w:docPartBody>
        <w:p w:rsidR="00B36D59" w:rsidRDefault="00AB7BE3" w:rsidP="00AB7BE3">
          <w:pPr>
            <w:pStyle w:val="B1E7559DE8B644768CEBA42F7F0060F8"/>
          </w:pPr>
          <w:r>
            <w:rPr>
              <w:rStyle w:val="PlaceholderText"/>
            </w:rPr>
            <w:t>Broj studenata</w:t>
          </w:r>
        </w:p>
      </w:docPartBody>
    </w:docPart>
    <w:docPart>
      <w:docPartPr>
        <w:name w:val="78CF5592E93C4016984981DDB8256F66"/>
        <w:category>
          <w:name w:val="General"/>
          <w:gallery w:val="placeholder"/>
        </w:category>
        <w:types>
          <w:type w:val="bbPlcHdr"/>
        </w:types>
        <w:behaviors>
          <w:behavior w:val="content"/>
        </w:behaviors>
        <w:guid w:val="{0882822C-6BB9-49DB-B1B4-9E488EC56085}"/>
      </w:docPartPr>
      <w:docPartBody>
        <w:p w:rsidR="00B36D59" w:rsidRDefault="00AB7BE3" w:rsidP="00AB7BE3">
          <w:pPr>
            <w:pStyle w:val="78CF5592E93C4016984981DDB8256F66"/>
          </w:pPr>
          <w:r>
            <w:rPr>
              <w:rStyle w:val="PlaceholderText"/>
            </w:rPr>
            <w:t>Studijski program</w:t>
          </w:r>
        </w:p>
      </w:docPartBody>
    </w:docPart>
    <w:docPart>
      <w:docPartPr>
        <w:name w:val="E68EE3A4ED5E48EE903D95E5384D3CDA"/>
        <w:category>
          <w:name w:val="General"/>
          <w:gallery w:val="placeholder"/>
        </w:category>
        <w:types>
          <w:type w:val="bbPlcHdr"/>
        </w:types>
        <w:behaviors>
          <w:behavior w:val="content"/>
        </w:behaviors>
        <w:guid w:val="{E7DD8180-8F18-486D-B318-256A88FCBA7A}"/>
      </w:docPartPr>
      <w:docPartBody>
        <w:p w:rsidR="00B36D59" w:rsidRDefault="00AB7BE3" w:rsidP="00AB7BE3">
          <w:pPr>
            <w:pStyle w:val="E68EE3A4ED5E48EE903D95E5384D3CDA"/>
          </w:pPr>
          <w:r>
            <w:rPr>
              <w:rStyle w:val="PlaceholderText"/>
            </w:rPr>
            <w:t>Studijski program</w:t>
          </w:r>
        </w:p>
      </w:docPartBody>
    </w:docPart>
    <w:docPart>
      <w:docPartPr>
        <w:name w:val="36088F52D921433CA038E6A29886525D"/>
        <w:category>
          <w:name w:val="General"/>
          <w:gallery w:val="placeholder"/>
        </w:category>
        <w:types>
          <w:type w:val="bbPlcHdr"/>
        </w:types>
        <w:behaviors>
          <w:behavior w:val="content"/>
        </w:behaviors>
        <w:guid w:val="{CACB1DCD-F93D-437E-B091-3EABFBF78B23}"/>
      </w:docPartPr>
      <w:docPartBody>
        <w:p w:rsidR="00B36D59" w:rsidRDefault="00AB7BE3" w:rsidP="00AB7BE3">
          <w:pPr>
            <w:pStyle w:val="36088F52D921433CA038E6A29886525D"/>
          </w:pPr>
          <w:r>
            <w:rPr>
              <w:rStyle w:val="PlaceholderText"/>
            </w:rPr>
            <w:t>Studijski program</w:t>
          </w:r>
        </w:p>
      </w:docPartBody>
    </w:docPart>
    <w:docPart>
      <w:docPartPr>
        <w:name w:val="46470EC419D14C69B34DF1B7EAD45113"/>
        <w:category>
          <w:name w:val="General"/>
          <w:gallery w:val="placeholder"/>
        </w:category>
        <w:types>
          <w:type w:val="bbPlcHdr"/>
        </w:types>
        <w:behaviors>
          <w:behavior w:val="content"/>
        </w:behaviors>
        <w:guid w:val="{05445B76-A958-4483-938C-816260C21B05}"/>
      </w:docPartPr>
      <w:docPartBody>
        <w:p w:rsidR="00B36D59" w:rsidRDefault="00AB7BE3" w:rsidP="00AB7BE3">
          <w:pPr>
            <w:pStyle w:val="46470EC419D14C69B34DF1B7EAD45113"/>
          </w:pPr>
          <w:r>
            <w:rPr>
              <w:rStyle w:val="PlaceholderText"/>
            </w:rPr>
            <w:t>Broj studenata</w:t>
          </w:r>
        </w:p>
      </w:docPartBody>
    </w:docPart>
    <w:docPart>
      <w:docPartPr>
        <w:name w:val="22AF9FE0A81B4872AA628901A2D3EB46"/>
        <w:category>
          <w:name w:val="General"/>
          <w:gallery w:val="placeholder"/>
        </w:category>
        <w:types>
          <w:type w:val="bbPlcHdr"/>
        </w:types>
        <w:behaviors>
          <w:behavior w:val="content"/>
        </w:behaviors>
        <w:guid w:val="{D750C148-3E5D-41F2-B11E-E0488F2BBC65}"/>
      </w:docPartPr>
      <w:docPartBody>
        <w:p w:rsidR="00B36D59" w:rsidRDefault="00AB7BE3" w:rsidP="00AB7BE3">
          <w:pPr>
            <w:pStyle w:val="22AF9FE0A81B4872AA628901A2D3EB46"/>
          </w:pPr>
          <w:r>
            <w:rPr>
              <w:rStyle w:val="PlaceholderText"/>
            </w:rPr>
            <w:t>Studijski program</w:t>
          </w:r>
        </w:p>
      </w:docPartBody>
    </w:docPart>
    <w:docPart>
      <w:docPartPr>
        <w:name w:val="625AB1315C1544B89BA1C6D1E80D8FA6"/>
        <w:category>
          <w:name w:val="General"/>
          <w:gallery w:val="placeholder"/>
        </w:category>
        <w:types>
          <w:type w:val="bbPlcHdr"/>
        </w:types>
        <w:behaviors>
          <w:behavior w:val="content"/>
        </w:behaviors>
        <w:guid w:val="{072C7BF1-5884-4D7D-90A2-C8E7669911B7}"/>
      </w:docPartPr>
      <w:docPartBody>
        <w:p w:rsidR="00B36D59" w:rsidRDefault="00AB7BE3" w:rsidP="00AB7BE3">
          <w:pPr>
            <w:pStyle w:val="625AB1315C1544B89BA1C6D1E80D8FA6"/>
          </w:pPr>
          <w:r>
            <w:rPr>
              <w:rStyle w:val="PlaceholderText"/>
            </w:rPr>
            <w:t>Studijski program</w:t>
          </w:r>
        </w:p>
      </w:docPartBody>
    </w:docPart>
    <w:docPart>
      <w:docPartPr>
        <w:name w:val="BF6757F2F8F14176A6E995D26AEEA66C"/>
        <w:category>
          <w:name w:val="General"/>
          <w:gallery w:val="placeholder"/>
        </w:category>
        <w:types>
          <w:type w:val="bbPlcHdr"/>
        </w:types>
        <w:behaviors>
          <w:behavior w:val="content"/>
        </w:behaviors>
        <w:guid w:val="{1B68C82B-7502-443E-938A-69335A2A02E1}"/>
      </w:docPartPr>
      <w:docPartBody>
        <w:p w:rsidR="00B36D59" w:rsidRDefault="00AB7BE3" w:rsidP="00AB7BE3">
          <w:pPr>
            <w:pStyle w:val="BF6757F2F8F14176A6E995D26AEEA66C"/>
          </w:pPr>
          <w:r>
            <w:rPr>
              <w:rStyle w:val="PlaceholderText"/>
            </w:rPr>
            <w:t>Studijski program</w:t>
          </w:r>
        </w:p>
      </w:docPartBody>
    </w:docPart>
    <w:docPart>
      <w:docPartPr>
        <w:name w:val="7C1D0D995D5C4DF49C3CD73C9010133C"/>
        <w:category>
          <w:name w:val="General"/>
          <w:gallery w:val="placeholder"/>
        </w:category>
        <w:types>
          <w:type w:val="bbPlcHdr"/>
        </w:types>
        <w:behaviors>
          <w:behavior w:val="content"/>
        </w:behaviors>
        <w:guid w:val="{0C4F7A70-730F-4CB7-A704-A99F36D3E733}"/>
      </w:docPartPr>
      <w:docPartBody>
        <w:p w:rsidR="00B36D59" w:rsidRDefault="00AB7BE3" w:rsidP="00AB7BE3">
          <w:pPr>
            <w:pStyle w:val="7C1D0D995D5C4DF49C3CD73C9010133C"/>
          </w:pPr>
          <w:r>
            <w:rPr>
              <w:rStyle w:val="PlaceholderText"/>
            </w:rPr>
            <w:t>Broj studenata</w:t>
          </w:r>
        </w:p>
      </w:docPartBody>
    </w:docPart>
    <w:docPart>
      <w:docPartPr>
        <w:name w:val="906CB6A5021A44218706A0455839A778"/>
        <w:category>
          <w:name w:val="General"/>
          <w:gallery w:val="placeholder"/>
        </w:category>
        <w:types>
          <w:type w:val="bbPlcHdr"/>
        </w:types>
        <w:behaviors>
          <w:behavior w:val="content"/>
        </w:behaviors>
        <w:guid w:val="{7E83C48D-255A-40A5-BD00-AC04653AE0BA}"/>
      </w:docPartPr>
      <w:docPartBody>
        <w:p w:rsidR="00B36D59" w:rsidRDefault="00AB7BE3" w:rsidP="00AB7BE3">
          <w:pPr>
            <w:pStyle w:val="906CB6A5021A44218706A0455839A778"/>
          </w:pPr>
          <w:r>
            <w:rPr>
              <w:rStyle w:val="PlaceholderText"/>
            </w:rPr>
            <w:t>Studijski program</w:t>
          </w:r>
        </w:p>
      </w:docPartBody>
    </w:docPart>
    <w:docPart>
      <w:docPartPr>
        <w:name w:val="E9091F4E534F4F4AB68043D96104CFC6"/>
        <w:category>
          <w:name w:val="General"/>
          <w:gallery w:val="placeholder"/>
        </w:category>
        <w:types>
          <w:type w:val="bbPlcHdr"/>
        </w:types>
        <w:behaviors>
          <w:behavior w:val="content"/>
        </w:behaviors>
        <w:guid w:val="{12CEAA6B-DE66-4CF5-8627-F471322541BC}"/>
      </w:docPartPr>
      <w:docPartBody>
        <w:p w:rsidR="00B36D59" w:rsidRDefault="00AB7BE3" w:rsidP="00AB7BE3">
          <w:pPr>
            <w:pStyle w:val="E9091F4E534F4F4AB68043D96104CFC6"/>
          </w:pPr>
          <w:r>
            <w:rPr>
              <w:rStyle w:val="PlaceholderText"/>
            </w:rPr>
            <w:t>Studijski program</w:t>
          </w:r>
        </w:p>
      </w:docPartBody>
    </w:docPart>
    <w:docPart>
      <w:docPartPr>
        <w:name w:val="E80772B60D1440669BF01F6BFE2C9712"/>
        <w:category>
          <w:name w:val="General"/>
          <w:gallery w:val="placeholder"/>
        </w:category>
        <w:types>
          <w:type w:val="bbPlcHdr"/>
        </w:types>
        <w:behaviors>
          <w:behavior w:val="content"/>
        </w:behaviors>
        <w:guid w:val="{7AF23FAA-7F2C-43DB-A939-DE3E858DF905}"/>
      </w:docPartPr>
      <w:docPartBody>
        <w:p w:rsidR="00B36D59" w:rsidRDefault="00AB7BE3" w:rsidP="00AB7BE3">
          <w:pPr>
            <w:pStyle w:val="E80772B60D1440669BF01F6BFE2C9712"/>
          </w:pPr>
          <w:r>
            <w:rPr>
              <w:rStyle w:val="PlaceholderText"/>
            </w:rPr>
            <w:t>Studijski program</w:t>
          </w:r>
        </w:p>
      </w:docPartBody>
    </w:docPart>
    <w:docPart>
      <w:docPartPr>
        <w:name w:val="8181D2336D4847B296D94F9E6E2AC901"/>
        <w:category>
          <w:name w:val="General"/>
          <w:gallery w:val="placeholder"/>
        </w:category>
        <w:types>
          <w:type w:val="bbPlcHdr"/>
        </w:types>
        <w:behaviors>
          <w:behavior w:val="content"/>
        </w:behaviors>
        <w:guid w:val="{D6C88D40-D290-4589-B1DD-F94B8FCB311A}"/>
      </w:docPartPr>
      <w:docPartBody>
        <w:p w:rsidR="00B36D59" w:rsidRDefault="00AB7BE3" w:rsidP="00AB7BE3">
          <w:pPr>
            <w:pStyle w:val="8181D2336D4847B296D94F9E6E2AC901"/>
          </w:pPr>
          <w:r>
            <w:rPr>
              <w:rStyle w:val="PlaceholderText"/>
            </w:rPr>
            <w:t>Studijski program</w:t>
          </w:r>
        </w:p>
      </w:docPartBody>
    </w:docPart>
    <w:docPart>
      <w:docPartPr>
        <w:name w:val="8335E3DDF63C4C428E4DEA9A87FD526D"/>
        <w:category>
          <w:name w:val="General"/>
          <w:gallery w:val="placeholder"/>
        </w:category>
        <w:types>
          <w:type w:val="bbPlcHdr"/>
        </w:types>
        <w:behaviors>
          <w:behavior w:val="content"/>
        </w:behaviors>
        <w:guid w:val="{C7BE3187-572C-4DCB-8B0C-7FF72F7CDBD3}"/>
      </w:docPartPr>
      <w:docPartBody>
        <w:p w:rsidR="00B36D59" w:rsidRDefault="00AB7BE3" w:rsidP="00AB7BE3">
          <w:pPr>
            <w:pStyle w:val="8335E3DDF63C4C428E4DEA9A87FD526D"/>
          </w:pPr>
          <w:r>
            <w:rPr>
              <w:rStyle w:val="PlaceholderText"/>
            </w:rPr>
            <w:t>Studijski program</w:t>
          </w:r>
        </w:p>
      </w:docPartBody>
    </w:docPart>
    <w:docPart>
      <w:docPartPr>
        <w:name w:val="D194BF0F41534A51B2124423AA983878"/>
        <w:category>
          <w:name w:val="General"/>
          <w:gallery w:val="placeholder"/>
        </w:category>
        <w:types>
          <w:type w:val="bbPlcHdr"/>
        </w:types>
        <w:behaviors>
          <w:behavior w:val="content"/>
        </w:behaviors>
        <w:guid w:val="{7FD525BF-3FEA-44D1-B58A-991D0D0FB5FF}"/>
      </w:docPartPr>
      <w:docPartBody>
        <w:p w:rsidR="00B36D59" w:rsidRDefault="00AB7BE3" w:rsidP="00AB7BE3">
          <w:pPr>
            <w:pStyle w:val="D194BF0F41534A51B2124423AA983878"/>
          </w:pPr>
          <w:r>
            <w:rPr>
              <w:rStyle w:val="PlaceholderText"/>
            </w:rPr>
            <w:t>Studijski program</w:t>
          </w:r>
        </w:p>
      </w:docPartBody>
    </w:docPart>
    <w:docPart>
      <w:docPartPr>
        <w:name w:val="3660162681E849CE81CA9892168A1C16"/>
        <w:category>
          <w:name w:val="General"/>
          <w:gallery w:val="placeholder"/>
        </w:category>
        <w:types>
          <w:type w:val="bbPlcHdr"/>
        </w:types>
        <w:behaviors>
          <w:behavior w:val="content"/>
        </w:behaviors>
        <w:guid w:val="{C5B22615-474A-4D66-A223-CEEF07B4D913}"/>
      </w:docPartPr>
      <w:docPartBody>
        <w:p w:rsidR="00B36D59" w:rsidRDefault="00AB7BE3" w:rsidP="00AB7BE3">
          <w:pPr>
            <w:pStyle w:val="3660162681E849CE81CA9892168A1C16"/>
          </w:pPr>
          <w:r>
            <w:rPr>
              <w:rStyle w:val="PlaceholderText"/>
            </w:rPr>
            <w:t>Broj studenata</w:t>
          </w:r>
        </w:p>
      </w:docPartBody>
    </w:docPart>
    <w:docPart>
      <w:docPartPr>
        <w:name w:val="586322B3640A4E238570C06F0F0C4854"/>
        <w:category>
          <w:name w:val="General"/>
          <w:gallery w:val="placeholder"/>
        </w:category>
        <w:types>
          <w:type w:val="bbPlcHdr"/>
        </w:types>
        <w:behaviors>
          <w:behavior w:val="content"/>
        </w:behaviors>
        <w:guid w:val="{3402EDC2-BF70-42E0-8766-726B7143E7FC}"/>
      </w:docPartPr>
      <w:docPartBody>
        <w:p w:rsidR="00B36D59" w:rsidRDefault="00AB7BE3" w:rsidP="00AB7BE3">
          <w:pPr>
            <w:pStyle w:val="586322B3640A4E238570C06F0F0C4854"/>
          </w:pPr>
          <w:r>
            <w:rPr>
              <w:rStyle w:val="PlaceholderText"/>
            </w:rPr>
            <w:t>Studijski program</w:t>
          </w:r>
        </w:p>
      </w:docPartBody>
    </w:docPart>
    <w:docPart>
      <w:docPartPr>
        <w:name w:val="24764CEE1A9E4E34A3FF384AD4788B86"/>
        <w:category>
          <w:name w:val="General"/>
          <w:gallery w:val="placeholder"/>
        </w:category>
        <w:types>
          <w:type w:val="bbPlcHdr"/>
        </w:types>
        <w:behaviors>
          <w:behavior w:val="content"/>
        </w:behaviors>
        <w:guid w:val="{BFEEF583-81E0-4C83-BE68-7AA073D9F274}"/>
      </w:docPartPr>
      <w:docPartBody>
        <w:p w:rsidR="00B36D59" w:rsidRDefault="00AB7BE3" w:rsidP="00AB7BE3">
          <w:pPr>
            <w:pStyle w:val="24764CEE1A9E4E34A3FF384AD4788B86"/>
          </w:pPr>
          <w:r>
            <w:rPr>
              <w:rStyle w:val="PlaceholderText"/>
            </w:rPr>
            <w:t>Broj studenata</w:t>
          </w:r>
        </w:p>
      </w:docPartBody>
    </w:docPart>
    <w:docPart>
      <w:docPartPr>
        <w:name w:val="F0E515F75AEF43B4B533A120E6950188"/>
        <w:category>
          <w:name w:val="General"/>
          <w:gallery w:val="placeholder"/>
        </w:category>
        <w:types>
          <w:type w:val="bbPlcHdr"/>
        </w:types>
        <w:behaviors>
          <w:behavior w:val="content"/>
        </w:behaviors>
        <w:guid w:val="{78202898-19BD-4494-A432-B5E43CC28A59}"/>
      </w:docPartPr>
      <w:docPartBody>
        <w:p w:rsidR="00B36D59" w:rsidRDefault="00AB7BE3" w:rsidP="00AB7BE3">
          <w:pPr>
            <w:pStyle w:val="F0E515F75AEF43B4B533A120E6950188"/>
          </w:pPr>
          <w:r>
            <w:rPr>
              <w:rStyle w:val="PlaceholderText"/>
            </w:rPr>
            <w:t>Studijski program</w:t>
          </w:r>
        </w:p>
      </w:docPartBody>
    </w:docPart>
    <w:docPart>
      <w:docPartPr>
        <w:name w:val="A3B518D96A67445EBD96858442BBF5E8"/>
        <w:category>
          <w:name w:val="General"/>
          <w:gallery w:val="placeholder"/>
        </w:category>
        <w:types>
          <w:type w:val="bbPlcHdr"/>
        </w:types>
        <w:behaviors>
          <w:behavior w:val="content"/>
        </w:behaviors>
        <w:guid w:val="{522BDD78-EC66-4D94-91BC-40C0619748CB}"/>
      </w:docPartPr>
      <w:docPartBody>
        <w:p w:rsidR="00B36D59" w:rsidRDefault="00AB7BE3" w:rsidP="00AB7BE3">
          <w:pPr>
            <w:pStyle w:val="A3B518D96A67445EBD96858442BBF5E8"/>
          </w:pPr>
          <w:r>
            <w:rPr>
              <w:rStyle w:val="PlaceholderText"/>
            </w:rPr>
            <w:t>Studijski program</w:t>
          </w:r>
        </w:p>
      </w:docPartBody>
    </w:docPart>
    <w:docPart>
      <w:docPartPr>
        <w:name w:val="0F79A51965BF493D892A74317748AA62"/>
        <w:category>
          <w:name w:val="General"/>
          <w:gallery w:val="placeholder"/>
        </w:category>
        <w:types>
          <w:type w:val="bbPlcHdr"/>
        </w:types>
        <w:behaviors>
          <w:behavior w:val="content"/>
        </w:behaviors>
        <w:guid w:val="{F0E1DFD0-B384-4E3E-BA3B-8F8874895B39}"/>
      </w:docPartPr>
      <w:docPartBody>
        <w:p w:rsidR="00B36D59" w:rsidRDefault="00AB7BE3" w:rsidP="00AB7BE3">
          <w:pPr>
            <w:pStyle w:val="0F79A51965BF493D892A74317748AA62"/>
          </w:pPr>
          <w:r>
            <w:rPr>
              <w:rStyle w:val="PlaceholderText"/>
            </w:rPr>
            <w:t>Studijski program</w:t>
          </w:r>
        </w:p>
      </w:docPartBody>
    </w:docPart>
    <w:docPart>
      <w:docPartPr>
        <w:name w:val="D42EEABED1754C94BE638A62BFFD4934"/>
        <w:category>
          <w:name w:val="General"/>
          <w:gallery w:val="placeholder"/>
        </w:category>
        <w:types>
          <w:type w:val="bbPlcHdr"/>
        </w:types>
        <w:behaviors>
          <w:behavior w:val="content"/>
        </w:behaviors>
        <w:guid w:val="{039649EF-837F-4CF0-8C42-9562673F9168}"/>
      </w:docPartPr>
      <w:docPartBody>
        <w:p w:rsidR="00B36D59" w:rsidRDefault="00AB7BE3" w:rsidP="00AB7BE3">
          <w:pPr>
            <w:pStyle w:val="D42EEABED1754C94BE638A62BFFD4934"/>
          </w:pPr>
          <w:r w:rsidRPr="00DE16E6">
            <w:rPr>
              <w:rStyle w:val="PlaceholderText"/>
            </w:rPr>
            <w:t>Click here to enter text.</w:t>
          </w:r>
        </w:p>
      </w:docPartBody>
    </w:docPart>
    <w:docPart>
      <w:docPartPr>
        <w:name w:val="B62A3FED627F424D95B43C961E6C2CF4"/>
        <w:category>
          <w:name w:val="General"/>
          <w:gallery w:val="placeholder"/>
        </w:category>
        <w:types>
          <w:type w:val="bbPlcHdr"/>
        </w:types>
        <w:behaviors>
          <w:behavior w:val="content"/>
        </w:behaviors>
        <w:guid w:val="{F300F25D-59A0-4B3C-A1C9-0E6B2F6928DB}"/>
      </w:docPartPr>
      <w:docPartBody>
        <w:p w:rsidR="00B36D59" w:rsidRDefault="00AB7BE3" w:rsidP="00AB7BE3">
          <w:pPr>
            <w:pStyle w:val="B62A3FED627F424D95B43C961E6C2CF4"/>
          </w:pPr>
          <w:r>
            <w:rPr>
              <w:rStyle w:val="PlaceholderText"/>
            </w:rPr>
            <w:t>Studijski program</w:t>
          </w:r>
        </w:p>
      </w:docPartBody>
    </w:docPart>
    <w:docPart>
      <w:docPartPr>
        <w:name w:val="972AA5E3004942DC99EB69541F8CC0A2"/>
        <w:category>
          <w:name w:val="General"/>
          <w:gallery w:val="placeholder"/>
        </w:category>
        <w:types>
          <w:type w:val="bbPlcHdr"/>
        </w:types>
        <w:behaviors>
          <w:behavior w:val="content"/>
        </w:behaviors>
        <w:guid w:val="{E2FF6B82-2FA4-4600-B953-47DA2F850A62}"/>
      </w:docPartPr>
      <w:docPartBody>
        <w:p w:rsidR="00B36D59" w:rsidRDefault="00AB7BE3" w:rsidP="00AB7BE3">
          <w:pPr>
            <w:pStyle w:val="972AA5E3004942DC99EB69541F8CC0A2"/>
          </w:pPr>
          <w:r>
            <w:rPr>
              <w:rStyle w:val="PlaceholderText"/>
            </w:rPr>
            <w:t>Studijski program</w:t>
          </w:r>
        </w:p>
      </w:docPartBody>
    </w:docPart>
    <w:docPart>
      <w:docPartPr>
        <w:name w:val="095705353FC34088948C5607524FC7E0"/>
        <w:category>
          <w:name w:val="General"/>
          <w:gallery w:val="placeholder"/>
        </w:category>
        <w:types>
          <w:type w:val="bbPlcHdr"/>
        </w:types>
        <w:behaviors>
          <w:behavior w:val="content"/>
        </w:behaviors>
        <w:guid w:val="{D909C15F-DA34-4C66-B92B-E44D6F435ADF}"/>
      </w:docPartPr>
      <w:docPartBody>
        <w:p w:rsidR="00B36D59" w:rsidRDefault="00AB7BE3" w:rsidP="00AB7BE3">
          <w:pPr>
            <w:pStyle w:val="095705353FC34088948C5607524FC7E0"/>
          </w:pPr>
          <w:r>
            <w:rPr>
              <w:rStyle w:val="PlaceholderText"/>
            </w:rPr>
            <w:t>Studijski program</w:t>
          </w:r>
        </w:p>
      </w:docPartBody>
    </w:docPart>
    <w:docPart>
      <w:docPartPr>
        <w:name w:val="752AAF9E2B4A46A2B3A3907756091800"/>
        <w:category>
          <w:name w:val="General"/>
          <w:gallery w:val="placeholder"/>
        </w:category>
        <w:types>
          <w:type w:val="bbPlcHdr"/>
        </w:types>
        <w:behaviors>
          <w:behavior w:val="content"/>
        </w:behaviors>
        <w:guid w:val="{AC69FEA4-3C2A-4C32-B999-9B8EE428F98D}"/>
      </w:docPartPr>
      <w:docPartBody>
        <w:p w:rsidR="00B36D59" w:rsidRDefault="00AB7BE3" w:rsidP="00AB7BE3">
          <w:pPr>
            <w:pStyle w:val="752AAF9E2B4A46A2B3A3907756091800"/>
          </w:pPr>
          <w:r>
            <w:rPr>
              <w:rStyle w:val="PlaceholderText"/>
            </w:rPr>
            <w:t>Broj studenata</w:t>
          </w:r>
        </w:p>
      </w:docPartBody>
    </w:docPart>
    <w:docPart>
      <w:docPartPr>
        <w:name w:val="2126710CF8614A57A442AF61581BE91B"/>
        <w:category>
          <w:name w:val="General"/>
          <w:gallery w:val="placeholder"/>
        </w:category>
        <w:types>
          <w:type w:val="bbPlcHdr"/>
        </w:types>
        <w:behaviors>
          <w:behavior w:val="content"/>
        </w:behaviors>
        <w:guid w:val="{EBA9F391-6F7E-4F34-894F-465CBFE417B8}"/>
      </w:docPartPr>
      <w:docPartBody>
        <w:p w:rsidR="00B36D59" w:rsidRDefault="00AB7BE3" w:rsidP="00AB7BE3">
          <w:pPr>
            <w:pStyle w:val="2126710CF8614A57A442AF61581BE91B"/>
          </w:pPr>
          <w:r>
            <w:rPr>
              <w:rStyle w:val="PlaceholderText"/>
            </w:rPr>
            <w:t>Studijski program</w:t>
          </w:r>
        </w:p>
      </w:docPartBody>
    </w:docPart>
    <w:docPart>
      <w:docPartPr>
        <w:name w:val="7C4D666AD45047FF97857E1D6D7F20C4"/>
        <w:category>
          <w:name w:val="General"/>
          <w:gallery w:val="placeholder"/>
        </w:category>
        <w:types>
          <w:type w:val="bbPlcHdr"/>
        </w:types>
        <w:behaviors>
          <w:behavior w:val="content"/>
        </w:behaviors>
        <w:guid w:val="{DC1096B8-8704-475B-9201-F9C213F8CFEF}"/>
      </w:docPartPr>
      <w:docPartBody>
        <w:p w:rsidR="00B36D59" w:rsidRDefault="00AB7BE3" w:rsidP="00AB7BE3">
          <w:pPr>
            <w:pStyle w:val="7C4D666AD45047FF97857E1D6D7F20C4"/>
          </w:pPr>
          <w:r>
            <w:rPr>
              <w:rStyle w:val="PlaceholderText"/>
            </w:rPr>
            <w:t>Broj studenata</w:t>
          </w:r>
        </w:p>
      </w:docPartBody>
    </w:docPart>
    <w:docPart>
      <w:docPartPr>
        <w:name w:val="053BB58E54844874BE37D0C10CE037E5"/>
        <w:category>
          <w:name w:val="General"/>
          <w:gallery w:val="placeholder"/>
        </w:category>
        <w:types>
          <w:type w:val="bbPlcHdr"/>
        </w:types>
        <w:behaviors>
          <w:behavior w:val="content"/>
        </w:behaviors>
        <w:guid w:val="{AA47956B-ACF0-461D-88F0-A8FCF81E4574}"/>
      </w:docPartPr>
      <w:docPartBody>
        <w:p w:rsidR="00B36D59" w:rsidRDefault="00AB7BE3" w:rsidP="00AB7BE3">
          <w:pPr>
            <w:pStyle w:val="053BB58E54844874BE37D0C10CE037E5"/>
          </w:pPr>
          <w:r>
            <w:rPr>
              <w:rStyle w:val="PlaceholderText"/>
            </w:rPr>
            <w:t>Studijski program</w:t>
          </w:r>
        </w:p>
      </w:docPartBody>
    </w:docPart>
    <w:docPart>
      <w:docPartPr>
        <w:name w:val="BC06207296E24081AA1BCF46AD2C9F49"/>
        <w:category>
          <w:name w:val="General"/>
          <w:gallery w:val="placeholder"/>
        </w:category>
        <w:types>
          <w:type w:val="bbPlcHdr"/>
        </w:types>
        <w:behaviors>
          <w:behavior w:val="content"/>
        </w:behaviors>
        <w:guid w:val="{97838E6F-8902-45E9-902F-91753DA19CC5}"/>
      </w:docPartPr>
      <w:docPartBody>
        <w:p w:rsidR="00B36D59" w:rsidRDefault="00AB7BE3" w:rsidP="00AB7BE3">
          <w:pPr>
            <w:pStyle w:val="BC06207296E24081AA1BCF46AD2C9F49"/>
          </w:pPr>
          <w:r>
            <w:rPr>
              <w:rStyle w:val="PlaceholderText"/>
            </w:rPr>
            <w:t>Broj studenata</w:t>
          </w:r>
        </w:p>
      </w:docPartBody>
    </w:docPart>
    <w:docPart>
      <w:docPartPr>
        <w:name w:val="97F3EA97465E4D33AE14D91B0B4CB330"/>
        <w:category>
          <w:name w:val="General"/>
          <w:gallery w:val="placeholder"/>
        </w:category>
        <w:types>
          <w:type w:val="bbPlcHdr"/>
        </w:types>
        <w:behaviors>
          <w:behavior w:val="content"/>
        </w:behaviors>
        <w:guid w:val="{5DB8D1FF-5A93-42A7-B83C-12BE2A72EBEC}"/>
      </w:docPartPr>
      <w:docPartBody>
        <w:p w:rsidR="00B36D59" w:rsidRDefault="00AB7BE3" w:rsidP="00AB7BE3">
          <w:pPr>
            <w:pStyle w:val="97F3EA97465E4D33AE14D91B0B4CB330"/>
          </w:pPr>
          <w:r>
            <w:rPr>
              <w:rStyle w:val="PlaceholderText"/>
            </w:rPr>
            <w:t>Studijski program</w:t>
          </w:r>
        </w:p>
      </w:docPartBody>
    </w:docPart>
    <w:docPart>
      <w:docPartPr>
        <w:name w:val="BD89A1C962BC45F781405DE7C0DA4002"/>
        <w:category>
          <w:name w:val="General"/>
          <w:gallery w:val="placeholder"/>
        </w:category>
        <w:types>
          <w:type w:val="bbPlcHdr"/>
        </w:types>
        <w:behaviors>
          <w:behavior w:val="content"/>
        </w:behaviors>
        <w:guid w:val="{BC0958D9-9864-480A-811D-7DF5C5573FB5}"/>
      </w:docPartPr>
      <w:docPartBody>
        <w:p w:rsidR="00B36D59" w:rsidRDefault="00AB7BE3" w:rsidP="00AB7BE3">
          <w:pPr>
            <w:pStyle w:val="BD89A1C962BC45F781405DE7C0DA4002"/>
          </w:pPr>
          <w:r>
            <w:rPr>
              <w:rStyle w:val="PlaceholderText"/>
            </w:rPr>
            <w:t>Studijski program</w:t>
          </w:r>
        </w:p>
      </w:docPartBody>
    </w:docPart>
    <w:docPart>
      <w:docPartPr>
        <w:name w:val="3F79CB30CC1544FEA1F74CD0806F6702"/>
        <w:category>
          <w:name w:val="General"/>
          <w:gallery w:val="placeholder"/>
        </w:category>
        <w:types>
          <w:type w:val="bbPlcHdr"/>
        </w:types>
        <w:behaviors>
          <w:behavior w:val="content"/>
        </w:behaviors>
        <w:guid w:val="{B4040D8A-5AEF-4278-854B-ABF5B74A539F}"/>
      </w:docPartPr>
      <w:docPartBody>
        <w:p w:rsidR="00B36D59" w:rsidRDefault="00AB7BE3" w:rsidP="00AB7BE3">
          <w:pPr>
            <w:pStyle w:val="3F79CB30CC1544FEA1F74CD0806F6702"/>
          </w:pPr>
          <w:r>
            <w:rPr>
              <w:rStyle w:val="PlaceholderText"/>
            </w:rPr>
            <w:t>Broj studenata</w:t>
          </w:r>
        </w:p>
      </w:docPartBody>
    </w:docPart>
    <w:docPart>
      <w:docPartPr>
        <w:name w:val="8EB6D6600D8249C5B0B40D01A2D87CCD"/>
        <w:category>
          <w:name w:val="General"/>
          <w:gallery w:val="placeholder"/>
        </w:category>
        <w:types>
          <w:type w:val="bbPlcHdr"/>
        </w:types>
        <w:behaviors>
          <w:behavior w:val="content"/>
        </w:behaviors>
        <w:guid w:val="{3F7458AB-092B-458C-93F5-72F6B66861E6}"/>
      </w:docPartPr>
      <w:docPartBody>
        <w:p w:rsidR="00B36D59" w:rsidRDefault="00AB7BE3" w:rsidP="00AB7BE3">
          <w:pPr>
            <w:pStyle w:val="8EB6D6600D8249C5B0B40D01A2D87CCD"/>
          </w:pPr>
          <w:r>
            <w:rPr>
              <w:rStyle w:val="PlaceholderText"/>
            </w:rPr>
            <w:t>Status predmeta</w:t>
          </w:r>
        </w:p>
      </w:docPartBody>
    </w:docPart>
    <w:docPart>
      <w:docPartPr>
        <w:name w:val="F0C72D8861F247BF8B779C2B1D553B14"/>
        <w:category>
          <w:name w:val="General"/>
          <w:gallery w:val="placeholder"/>
        </w:category>
        <w:types>
          <w:type w:val="bbPlcHdr"/>
        </w:types>
        <w:behaviors>
          <w:behavior w:val="content"/>
        </w:behaviors>
        <w:guid w:val="{AF30A229-E11A-425C-88D4-D430830CF78B}"/>
      </w:docPartPr>
      <w:docPartBody>
        <w:p w:rsidR="00B36D59" w:rsidRDefault="00AB7BE3" w:rsidP="00AB7BE3">
          <w:pPr>
            <w:pStyle w:val="F0C72D8861F247BF8B779C2B1D553B14"/>
          </w:pPr>
          <w:r>
            <w:rPr>
              <w:rStyle w:val="PlaceholderText"/>
            </w:rPr>
            <w:t>Razina e-učenja</w:t>
          </w:r>
        </w:p>
      </w:docPartBody>
    </w:docPart>
    <w:docPart>
      <w:docPartPr>
        <w:name w:val="9E1BBD3CC48D41D381DD9EE7B928F98B"/>
        <w:category>
          <w:name w:val="General"/>
          <w:gallery w:val="placeholder"/>
        </w:category>
        <w:types>
          <w:type w:val="bbPlcHdr"/>
        </w:types>
        <w:behaviors>
          <w:behavior w:val="content"/>
        </w:behaviors>
        <w:guid w:val="{3833CA68-3A79-43A7-97D4-86E525547444}"/>
      </w:docPartPr>
      <w:docPartBody>
        <w:p w:rsidR="00B36D59" w:rsidRDefault="00AB7BE3" w:rsidP="00AB7BE3">
          <w:pPr>
            <w:pStyle w:val="9E1BBD3CC48D41D381DD9EE7B928F98B"/>
          </w:pPr>
          <w:r>
            <w:rPr>
              <w:rStyle w:val="PlaceholderText"/>
            </w:rPr>
            <w:t>On-line</w:t>
          </w:r>
        </w:p>
      </w:docPartBody>
    </w:docPart>
    <w:docPart>
      <w:docPartPr>
        <w:name w:val="BC288365BF5A4375B5D2313610618961"/>
        <w:category>
          <w:name w:val="General"/>
          <w:gallery w:val="placeholder"/>
        </w:category>
        <w:types>
          <w:type w:val="bbPlcHdr"/>
        </w:types>
        <w:behaviors>
          <w:behavior w:val="content"/>
        </w:behaviors>
        <w:guid w:val="{254FA25A-C0DF-4747-839E-81DB65B9CEB3}"/>
      </w:docPartPr>
      <w:docPartBody>
        <w:p w:rsidR="00B36D59" w:rsidRDefault="00AB7BE3" w:rsidP="00AB7BE3">
          <w:pPr>
            <w:pStyle w:val="BC288365BF5A4375B5D2313610618961"/>
          </w:pPr>
          <w:r>
            <w:rPr>
              <w:rStyle w:val="PlaceholderText"/>
            </w:rPr>
            <w:t>Status predmeta</w:t>
          </w:r>
        </w:p>
      </w:docPartBody>
    </w:docPart>
    <w:docPart>
      <w:docPartPr>
        <w:name w:val="4280903DD5314A1698C3F991DABA8B9F"/>
        <w:category>
          <w:name w:val="General"/>
          <w:gallery w:val="placeholder"/>
        </w:category>
        <w:types>
          <w:type w:val="bbPlcHdr"/>
        </w:types>
        <w:behaviors>
          <w:behavior w:val="content"/>
        </w:behaviors>
        <w:guid w:val="{DE363549-6DD1-4CEC-9445-A5EC7222AF95}"/>
      </w:docPartPr>
      <w:docPartBody>
        <w:p w:rsidR="00B36D59" w:rsidRDefault="00AB7BE3" w:rsidP="00AB7BE3">
          <w:pPr>
            <w:pStyle w:val="4280903DD5314A1698C3F991DABA8B9F"/>
          </w:pPr>
          <w:r>
            <w:rPr>
              <w:rStyle w:val="PlaceholderText"/>
            </w:rPr>
            <w:t>Status predmeta</w:t>
          </w:r>
        </w:p>
      </w:docPartBody>
    </w:docPart>
    <w:docPart>
      <w:docPartPr>
        <w:name w:val="D9D0408E61D64E95BB0B0449F73C7713"/>
        <w:category>
          <w:name w:val="General"/>
          <w:gallery w:val="placeholder"/>
        </w:category>
        <w:types>
          <w:type w:val="bbPlcHdr"/>
        </w:types>
        <w:behaviors>
          <w:behavior w:val="content"/>
        </w:behaviors>
        <w:guid w:val="{2D46D1B6-13FA-403E-BEE6-CF000216BFEB}"/>
      </w:docPartPr>
      <w:docPartBody>
        <w:p w:rsidR="00B36D59" w:rsidRDefault="00AB7BE3" w:rsidP="00AB7BE3">
          <w:pPr>
            <w:pStyle w:val="D9D0408E61D64E95BB0B0449F73C7713"/>
          </w:pPr>
          <w:r>
            <w:rPr>
              <w:rStyle w:val="PlaceholderText"/>
            </w:rPr>
            <w:t>Razina e-učenja</w:t>
          </w:r>
        </w:p>
      </w:docPartBody>
    </w:docPart>
    <w:docPart>
      <w:docPartPr>
        <w:name w:val="BD8051207FAD4F69B03935FA8FB2C92D"/>
        <w:category>
          <w:name w:val="General"/>
          <w:gallery w:val="placeholder"/>
        </w:category>
        <w:types>
          <w:type w:val="bbPlcHdr"/>
        </w:types>
        <w:behaviors>
          <w:behavior w:val="content"/>
        </w:behaviors>
        <w:guid w:val="{7914A846-AF47-47D6-9AF6-871AB36959DC}"/>
      </w:docPartPr>
      <w:docPartBody>
        <w:p w:rsidR="00B36D59" w:rsidRDefault="00AB7BE3" w:rsidP="00AB7BE3">
          <w:pPr>
            <w:pStyle w:val="BD8051207FAD4F69B03935FA8FB2C92D"/>
          </w:pPr>
          <w:r>
            <w:rPr>
              <w:rStyle w:val="PlaceholderText"/>
            </w:rPr>
            <w:t>On-line</w:t>
          </w:r>
        </w:p>
      </w:docPartBody>
    </w:docPart>
    <w:docPart>
      <w:docPartPr>
        <w:name w:val="10C721BAB1A0456A85E4D73627CAEF4A"/>
        <w:category>
          <w:name w:val="General"/>
          <w:gallery w:val="placeholder"/>
        </w:category>
        <w:types>
          <w:type w:val="bbPlcHdr"/>
        </w:types>
        <w:behaviors>
          <w:behavior w:val="content"/>
        </w:behaviors>
        <w:guid w:val="{60118ADF-FE02-493D-8184-CECE92FE8DBE}"/>
      </w:docPartPr>
      <w:docPartBody>
        <w:p w:rsidR="00B36D59" w:rsidRDefault="00AB7BE3" w:rsidP="00AB7BE3">
          <w:pPr>
            <w:pStyle w:val="10C721BAB1A0456A85E4D73627CAEF4A"/>
          </w:pPr>
          <w:r>
            <w:rPr>
              <w:rStyle w:val="PlaceholderText"/>
            </w:rPr>
            <w:t>Status predmeta</w:t>
          </w:r>
        </w:p>
      </w:docPartBody>
    </w:docPart>
    <w:docPart>
      <w:docPartPr>
        <w:name w:val="23FF42D36A7043E086453006EF89FEA5"/>
        <w:category>
          <w:name w:val="General"/>
          <w:gallery w:val="placeholder"/>
        </w:category>
        <w:types>
          <w:type w:val="bbPlcHdr"/>
        </w:types>
        <w:behaviors>
          <w:behavior w:val="content"/>
        </w:behaviors>
        <w:guid w:val="{479AC92D-75A7-40C8-8BAB-A7C9AF1F5290}"/>
      </w:docPartPr>
      <w:docPartBody>
        <w:p w:rsidR="00B36D59" w:rsidRDefault="00AB7BE3" w:rsidP="00AB7BE3">
          <w:pPr>
            <w:pStyle w:val="23FF42D36A7043E086453006EF89FEA5"/>
          </w:pPr>
          <w:r>
            <w:rPr>
              <w:rStyle w:val="PlaceholderText"/>
            </w:rPr>
            <w:t>Status predmeta</w:t>
          </w:r>
        </w:p>
      </w:docPartBody>
    </w:docPart>
    <w:docPart>
      <w:docPartPr>
        <w:name w:val="051C29FC250C449B98CA436BF98E6AD1"/>
        <w:category>
          <w:name w:val="General"/>
          <w:gallery w:val="placeholder"/>
        </w:category>
        <w:types>
          <w:type w:val="bbPlcHdr"/>
        </w:types>
        <w:behaviors>
          <w:behavior w:val="content"/>
        </w:behaviors>
        <w:guid w:val="{7F524243-C3F7-4C62-A066-09A3CF966E98}"/>
      </w:docPartPr>
      <w:docPartBody>
        <w:p w:rsidR="00B36D59" w:rsidRDefault="00AB7BE3" w:rsidP="00AB7BE3">
          <w:pPr>
            <w:pStyle w:val="051C29FC250C449B98CA436BF98E6AD1"/>
          </w:pPr>
          <w:r>
            <w:rPr>
              <w:rStyle w:val="PlaceholderText"/>
            </w:rPr>
            <w:t>Status predmeta</w:t>
          </w:r>
        </w:p>
      </w:docPartBody>
    </w:docPart>
    <w:docPart>
      <w:docPartPr>
        <w:name w:val="546478CB6E0D4CB7941E267E78493DAA"/>
        <w:category>
          <w:name w:val="General"/>
          <w:gallery w:val="placeholder"/>
        </w:category>
        <w:types>
          <w:type w:val="bbPlcHdr"/>
        </w:types>
        <w:behaviors>
          <w:behavior w:val="content"/>
        </w:behaviors>
        <w:guid w:val="{3A5042AA-7A8C-4A9A-9C9E-0889E46D802C}"/>
      </w:docPartPr>
      <w:docPartBody>
        <w:p w:rsidR="00B36D59" w:rsidRDefault="00AB7BE3" w:rsidP="00AB7BE3">
          <w:pPr>
            <w:pStyle w:val="546478CB6E0D4CB7941E267E78493DAA"/>
          </w:pPr>
          <w:r>
            <w:rPr>
              <w:rStyle w:val="PlaceholderText"/>
            </w:rPr>
            <w:t>Razina e-učenja</w:t>
          </w:r>
        </w:p>
      </w:docPartBody>
    </w:docPart>
    <w:docPart>
      <w:docPartPr>
        <w:name w:val="57274DB418BD446FBF118C04FFB225CB"/>
        <w:category>
          <w:name w:val="General"/>
          <w:gallery w:val="placeholder"/>
        </w:category>
        <w:types>
          <w:type w:val="bbPlcHdr"/>
        </w:types>
        <w:behaviors>
          <w:behavior w:val="content"/>
        </w:behaviors>
        <w:guid w:val="{23665874-1E75-4AF8-8EBF-853A7E9DBDF7}"/>
      </w:docPartPr>
      <w:docPartBody>
        <w:p w:rsidR="00B36D59" w:rsidRDefault="00AB7BE3" w:rsidP="00AB7BE3">
          <w:pPr>
            <w:pStyle w:val="57274DB418BD446FBF118C04FFB225CB"/>
          </w:pPr>
          <w:r>
            <w:rPr>
              <w:rStyle w:val="PlaceholderText"/>
            </w:rPr>
            <w:t>On-line</w:t>
          </w:r>
        </w:p>
      </w:docPartBody>
    </w:docPart>
    <w:docPart>
      <w:docPartPr>
        <w:name w:val="594F018829274719B70C58761591EA17"/>
        <w:category>
          <w:name w:val="General"/>
          <w:gallery w:val="placeholder"/>
        </w:category>
        <w:types>
          <w:type w:val="bbPlcHdr"/>
        </w:types>
        <w:behaviors>
          <w:behavior w:val="content"/>
        </w:behaviors>
        <w:guid w:val="{428DC984-06B3-4F6E-882C-0081A2A5C609}"/>
      </w:docPartPr>
      <w:docPartBody>
        <w:p w:rsidR="00B36D59" w:rsidRDefault="00AB7BE3" w:rsidP="00AB7BE3">
          <w:pPr>
            <w:pStyle w:val="594F018829274719B70C58761591EA17"/>
          </w:pPr>
          <w:r>
            <w:rPr>
              <w:rStyle w:val="PlaceholderText"/>
            </w:rPr>
            <w:t>Status predmeta</w:t>
          </w:r>
        </w:p>
      </w:docPartBody>
    </w:docPart>
    <w:docPart>
      <w:docPartPr>
        <w:name w:val="C276E56EF8454BE99BFA7C4B73D66D22"/>
        <w:category>
          <w:name w:val="General"/>
          <w:gallery w:val="placeholder"/>
        </w:category>
        <w:types>
          <w:type w:val="bbPlcHdr"/>
        </w:types>
        <w:behaviors>
          <w:behavior w:val="content"/>
        </w:behaviors>
        <w:guid w:val="{F10B089D-13B0-4E8F-989E-1F05A2366550}"/>
      </w:docPartPr>
      <w:docPartBody>
        <w:p w:rsidR="00B36D59" w:rsidRDefault="00AB7BE3" w:rsidP="00AB7BE3">
          <w:pPr>
            <w:pStyle w:val="C276E56EF8454BE99BFA7C4B73D66D22"/>
          </w:pPr>
          <w:r>
            <w:rPr>
              <w:rStyle w:val="PlaceholderText"/>
            </w:rPr>
            <w:t>Status predmeta</w:t>
          </w:r>
        </w:p>
      </w:docPartBody>
    </w:docPart>
    <w:docPart>
      <w:docPartPr>
        <w:name w:val="7FE9FD5652D549C8857E1F57C4A5AC95"/>
        <w:category>
          <w:name w:val="General"/>
          <w:gallery w:val="placeholder"/>
        </w:category>
        <w:types>
          <w:type w:val="bbPlcHdr"/>
        </w:types>
        <w:behaviors>
          <w:behavior w:val="content"/>
        </w:behaviors>
        <w:guid w:val="{F192A5A5-5ED0-4244-8986-9CBEB85F3AD9}"/>
      </w:docPartPr>
      <w:docPartBody>
        <w:p w:rsidR="00B36D59" w:rsidRDefault="00AB7BE3" w:rsidP="00AB7BE3">
          <w:pPr>
            <w:pStyle w:val="7FE9FD5652D549C8857E1F57C4A5AC95"/>
          </w:pPr>
          <w:r>
            <w:rPr>
              <w:rStyle w:val="PlaceholderText"/>
            </w:rPr>
            <w:t>Status predmeta</w:t>
          </w:r>
        </w:p>
      </w:docPartBody>
    </w:docPart>
    <w:docPart>
      <w:docPartPr>
        <w:name w:val="9BA692D25DAA46A0BEA63F0DD62CB475"/>
        <w:category>
          <w:name w:val="General"/>
          <w:gallery w:val="placeholder"/>
        </w:category>
        <w:types>
          <w:type w:val="bbPlcHdr"/>
        </w:types>
        <w:behaviors>
          <w:behavior w:val="content"/>
        </w:behaviors>
        <w:guid w:val="{4E04D431-EA33-479D-A6AA-0B1E2A4CC536}"/>
      </w:docPartPr>
      <w:docPartBody>
        <w:p w:rsidR="00B36D59" w:rsidRDefault="00AB7BE3" w:rsidP="00AB7BE3">
          <w:pPr>
            <w:pStyle w:val="9BA692D25DAA46A0BEA63F0DD62CB475"/>
          </w:pPr>
          <w:r>
            <w:rPr>
              <w:rStyle w:val="PlaceholderText"/>
            </w:rPr>
            <w:t>Razina e-učenja</w:t>
          </w:r>
        </w:p>
      </w:docPartBody>
    </w:docPart>
    <w:docPart>
      <w:docPartPr>
        <w:name w:val="DC0BDE391DE5454B92D2BF4C3AF016B1"/>
        <w:category>
          <w:name w:val="General"/>
          <w:gallery w:val="placeholder"/>
        </w:category>
        <w:types>
          <w:type w:val="bbPlcHdr"/>
        </w:types>
        <w:behaviors>
          <w:behavior w:val="content"/>
        </w:behaviors>
        <w:guid w:val="{43E671F6-91C2-4C7A-9254-A62567297CAF}"/>
      </w:docPartPr>
      <w:docPartBody>
        <w:p w:rsidR="00B36D59" w:rsidRDefault="00AB7BE3" w:rsidP="00AB7BE3">
          <w:pPr>
            <w:pStyle w:val="DC0BDE391DE5454B92D2BF4C3AF016B1"/>
          </w:pPr>
          <w:r>
            <w:rPr>
              <w:rStyle w:val="PlaceholderText"/>
            </w:rPr>
            <w:t>On-line</w:t>
          </w:r>
        </w:p>
      </w:docPartBody>
    </w:docPart>
    <w:docPart>
      <w:docPartPr>
        <w:name w:val="A2540A819DEE4E8AA8A51CCFA6D302F8"/>
        <w:category>
          <w:name w:val="General"/>
          <w:gallery w:val="placeholder"/>
        </w:category>
        <w:types>
          <w:type w:val="bbPlcHdr"/>
        </w:types>
        <w:behaviors>
          <w:behavior w:val="content"/>
        </w:behaviors>
        <w:guid w:val="{0DB86DA0-651E-4F3F-B909-F1157872F3A7}"/>
      </w:docPartPr>
      <w:docPartBody>
        <w:p w:rsidR="00B36D59" w:rsidRDefault="00AB7BE3" w:rsidP="00AB7BE3">
          <w:pPr>
            <w:pStyle w:val="A2540A819DEE4E8AA8A51CCFA6D302F8"/>
          </w:pPr>
          <w:r>
            <w:rPr>
              <w:rStyle w:val="PlaceholderText"/>
            </w:rPr>
            <w:t>Status predmeta</w:t>
          </w:r>
        </w:p>
      </w:docPartBody>
    </w:docPart>
    <w:docPart>
      <w:docPartPr>
        <w:name w:val="AB1BE1BC93864BE4B72075BE4A6BD3F8"/>
        <w:category>
          <w:name w:val="General"/>
          <w:gallery w:val="placeholder"/>
        </w:category>
        <w:types>
          <w:type w:val="bbPlcHdr"/>
        </w:types>
        <w:behaviors>
          <w:behavior w:val="content"/>
        </w:behaviors>
        <w:guid w:val="{E8ECB070-DE7E-4FF2-94F0-9A0B9002509B}"/>
      </w:docPartPr>
      <w:docPartBody>
        <w:p w:rsidR="00B36D59" w:rsidRDefault="00AB7BE3" w:rsidP="00AB7BE3">
          <w:pPr>
            <w:pStyle w:val="AB1BE1BC93864BE4B72075BE4A6BD3F8"/>
          </w:pPr>
          <w:r>
            <w:rPr>
              <w:rStyle w:val="PlaceholderText"/>
            </w:rPr>
            <w:t>Status predmeta</w:t>
          </w:r>
        </w:p>
      </w:docPartBody>
    </w:docPart>
    <w:docPart>
      <w:docPartPr>
        <w:name w:val="C8B775C5873E43999989CFC36B6CBCC6"/>
        <w:category>
          <w:name w:val="General"/>
          <w:gallery w:val="placeholder"/>
        </w:category>
        <w:types>
          <w:type w:val="bbPlcHdr"/>
        </w:types>
        <w:behaviors>
          <w:behavior w:val="content"/>
        </w:behaviors>
        <w:guid w:val="{8128A4A4-CE96-4356-8675-CC6F52F03E1A}"/>
      </w:docPartPr>
      <w:docPartBody>
        <w:p w:rsidR="00B36D59" w:rsidRDefault="00AB7BE3" w:rsidP="00AB7BE3">
          <w:pPr>
            <w:pStyle w:val="C8B775C5873E43999989CFC36B6CBCC6"/>
          </w:pPr>
          <w:r>
            <w:rPr>
              <w:rStyle w:val="PlaceholderText"/>
            </w:rPr>
            <w:t>Status predmeta</w:t>
          </w:r>
        </w:p>
      </w:docPartBody>
    </w:docPart>
    <w:docPart>
      <w:docPartPr>
        <w:name w:val="06F99767E7864E118E66C9467CE14F68"/>
        <w:category>
          <w:name w:val="General"/>
          <w:gallery w:val="placeholder"/>
        </w:category>
        <w:types>
          <w:type w:val="bbPlcHdr"/>
        </w:types>
        <w:behaviors>
          <w:behavior w:val="content"/>
        </w:behaviors>
        <w:guid w:val="{E9D8A83D-52B5-485B-8830-2E2C8D4025D5}"/>
      </w:docPartPr>
      <w:docPartBody>
        <w:p w:rsidR="00B36D59" w:rsidRDefault="00AB7BE3" w:rsidP="00AB7BE3">
          <w:pPr>
            <w:pStyle w:val="06F99767E7864E118E66C9467CE14F68"/>
          </w:pPr>
          <w:r>
            <w:rPr>
              <w:rStyle w:val="PlaceholderText"/>
            </w:rPr>
            <w:t>Status predmeta</w:t>
          </w:r>
        </w:p>
      </w:docPartBody>
    </w:docPart>
    <w:docPart>
      <w:docPartPr>
        <w:name w:val="63B9750D831E4CCDBF92E4D24718FCB3"/>
        <w:category>
          <w:name w:val="General"/>
          <w:gallery w:val="placeholder"/>
        </w:category>
        <w:types>
          <w:type w:val="bbPlcHdr"/>
        </w:types>
        <w:behaviors>
          <w:behavior w:val="content"/>
        </w:behaviors>
        <w:guid w:val="{00705301-37A9-4BDD-B6C8-CFBCF8CB765E}"/>
      </w:docPartPr>
      <w:docPartBody>
        <w:p w:rsidR="00B36D59" w:rsidRDefault="00AB7BE3" w:rsidP="00AB7BE3">
          <w:pPr>
            <w:pStyle w:val="63B9750D831E4CCDBF92E4D24718FCB3"/>
          </w:pPr>
          <w:r>
            <w:rPr>
              <w:rStyle w:val="PlaceholderText"/>
            </w:rPr>
            <w:t>Status predmeta</w:t>
          </w:r>
        </w:p>
      </w:docPartBody>
    </w:docPart>
    <w:docPart>
      <w:docPartPr>
        <w:name w:val="447182A1E82E4BF387157ACCB2E59CA5"/>
        <w:category>
          <w:name w:val="General"/>
          <w:gallery w:val="placeholder"/>
        </w:category>
        <w:types>
          <w:type w:val="bbPlcHdr"/>
        </w:types>
        <w:behaviors>
          <w:behavior w:val="content"/>
        </w:behaviors>
        <w:guid w:val="{F7BB2D50-48AC-42C2-885E-FC96231EF630}"/>
      </w:docPartPr>
      <w:docPartBody>
        <w:p w:rsidR="00B36D59" w:rsidRDefault="00AB7BE3" w:rsidP="00AB7BE3">
          <w:pPr>
            <w:pStyle w:val="447182A1E82E4BF387157ACCB2E59CA5"/>
          </w:pPr>
          <w:r>
            <w:rPr>
              <w:rStyle w:val="PlaceholderText"/>
            </w:rPr>
            <w:t>Status predmeta</w:t>
          </w:r>
        </w:p>
      </w:docPartBody>
    </w:docPart>
    <w:docPart>
      <w:docPartPr>
        <w:name w:val="DDA33FC76EAF41E883C3D7D3B2013785"/>
        <w:category>
          <w:name w:val="General"/>
          <w:gallery w:val="placeholder"/>
        </w:category>
        <w:types>
          <w:type w:val="bbPlcHdr"/>
        </w:types>
        <w:behaviors>
          <w:behavior w:val="content"/>
        </w:behaviors>
        <w:guid w:val="{415DD77C-9858-4C2B-B642-EF3893F19C54}"/>
      </w:docPartPr>
      <w:docPartBody>
        <w:p w:rsidR="00B36D59" w:rsidRDefault="00AB7BE3" w:rsidP="00AB7BE3">
          <w:pPr>
            <w:pStyle w:val="DDA33FC76EAF41E883C3D7D3B2013785"/>
          </w:pPr>
          <w:r>
            <w:rPr>
              <w:rStyle w:val="PlaceholderText"/>
            </w:rPr>
            <w:t>Razina e-učenja</w:t>
          </w:r>
        </w:p>
      </w:docPartBody>
    </w:docPart>
    <w:docPart>
      <w:docPartPr>
        <w:name w:val="AA3D43160D984DD5907815C29FC7D05C"/>
        <w:category>
          <w:name w:val="General"/>
          <w:gallery w:val="placeholder"/>
        </w:category>
        <w:types>
          <w:type w:val="bbPlcHdr"/>
        </w:types>
        <w:behaviors>
          <w:behavior w:val="content"/>
        </w:behaviors>
        <w:guid w:val="{92FB37C0-D805-47F7-9974-B4CD3138E6F4}"/>
      </w:docPartPr>
      <w:docPartBody>
        <w:p w:rsidR="00B36D59" w:rsidRDefault="00AB7BE3" w:rsidP="00AB7BE3">
          <w:pPr>
            <w:pStyle w:val="AA3D43160D984DD5907815C29FC7D05C"/>
          </w:pPr>
          <w:r>
            <w:rPr>
              <w:rStyle w:val="PlaceholderText"/>
            </w:rPr>
            <w:t>On-line</w:t>
          </w:r>
        </w:p>
      </w:docPartBody>
    </w:docPart>
    <w:docPart>
      <w:docPartPr>
        <w:name w:val="38A1C8787B0F4EACB87DCA1349064664"/>
        <w:category>
          <w:name w:val="General"/>
          <w:gallery w:val="placeholder"/>
        </w:category>
        <w:types>
          <w:type w:val="bbPlcHdr"/>
        </w:types>
        <w:behaviors>
          <w:behavior w:val="content"/>
        </w:behaviors>
        <w:guid w:val="{06C2E549-7F94-4804-9238-C2C37929C311}"/>
      </w:docPartPr>
      <w:docPartBody>
        <w:p w:rsidR="00B36D59" w:rsidRDefault="00AB7BE3" w:rsidP="00AB7BE3">
          <w:pPr>
            <w:pStyle w:val="38A1C8787B0F4EACB87DCA1349064664"/>
          </w:pPr>
          <w:r>
            <w:rPr>
              <w:rStyle w:val="PlaceholderText"/>
            </w:rPr>
            <w:t>Status predmeta</w:t>
          </w:r>
        </w:p>
      </w:docPartBody>
    </w:docPart>
    <w:docPart>
      <w:docPartPr>
        <w:name w:val="62A07C37681446048C16A4B8174ABD39"/>
        <w:category>
          <w:name w:val="General"/>
          <w:gallery w:val="placeholder"/>
        </w:category>
        <w:types>
          <w:type w:val="bbPlcHdr"/>
        </w:types>
        <w:behaviors>
          <w:behavior w:val="content"/>
        </w:behaviors>
        <w:guid w:val="{746118F6-6FC0-4DEB-A568-C3B8842C5A19}"/>
      </w:docPartPr>
      <w:docPartBody>
        <w:p w:rsidR="00B36D59" w:rsidRDefault="00AB7BE3" w:rsidP="00AB7BE3">
          <w:pPr>
            <w:pStyle w:val="62A07C37681446048C16A4B8174ABD39"/>
          </w:pPr>
          <w:r>
            <w:rPr>
              <w:rStyle w:val="PlaceholderText"/>
            </w:rPr>
            <w:t>Razina e-učenja</w:t>
          </w:r>
        </w:p>
      </w:docPartBody>
    </w:docPart>
    <w:docPart>
      <w:docPartPr>
        <w:name w:val="1A13F8193A38477A8F03EC126D9FE94C"/>
        <w:category>
          <w:name w:val="General"/>
          <w:gallery w:val="placeholder"/>
        </w:category>
        <w:types>
          <w:type w:val="bbPlcHdr"/>
        </w:types>
        <w:behaviors>
          <w:behavior w:val="content"/>
        </w:behaviors>
        <w:guid w:val="{8F9890F2-7B84-4464-8623-303935FF729E}"/>
      </w:docPartPr>
      <w:docPartBody>
        <w:p w:rsidR="00B36D59" w:rsidRDefault="00AB7BE3" w:rsidP="00AB7BE3">
          <w:pPr>
            <w:pStyle w:val="1A13F8193A38477A8F03EC126D9FE94C"/>
          </w:pPr>
          <w:r>
            <w:rPr>
              <w:rStyle w:val="PlaceholderText"/>
            </w:rPr>
            <w:t>On-line</w:t>
          </w:r>
        </w:p>
      </w:docPartBody>
    </w:docPart>
    <w:docPart>
      <w:docPartPr>
        <w:name w:val="33D13123012F40F5996BCA6BD2993945"/>
        <w:category>
          <w:name w:val="General"/>
          <w:gallery w:val="placeholder"/>
        </w:category>
        <w:types>
          <w:type w:val="bbPlcHdr"/>
        </w:types>
        <w:behaviors>
          <w:behavior w:val="content"/>
        </w:behaviors>
        <w:guid w:val="{4A285FD8-8845-47EF-8848-817734D54DD4}"/>
      </w:docPartPr>
      <w:docPartBody>
        <w:p w:rsidR="00B36D59" w:rsidRDefault="00AB7BE3" w:rsidP="00AB7BE3">
          <w:pPr>
            <w:pStyle w:val="33D13123012F40F5996BCA6BD2993945"/>
          </w:pPr>
          <w:r>
            <w:rPr>
              <w:rStyle w:val="PlaceholderText"/>
            </w:rPr>
            <w:t>Status predmeta</w:t>
          </w:r>
        </w:p>
      </w:docPartBody>
    </w:docPart>
    <w:docPart>
      <w:docPartPr>
        <w:name w:val="B46D80695ADE4ACE9716C948922ED9D8"/>
        <w:category>
          <w:name w:val="General"/>
          <w:gallery w:val="placeholder"/>
        </w:category>
        <w:types>
          <w:type w:val="bbPlcHdr"/>
        </w:types>
        <w:behaviors>
          <w:behavior w:val="content"/>
        </w:behaviors>
        <w:guid w:val="{F2B0B0B1-FB97-4487-829D-FC9A7EC6C27E}"/>
      </w:docPartPr>
      <w:docPartBody>
        <w:p w:rsidR="00B36D59" w:rsidRDefault="00AB7BE3" w:rsidP="00AB7BE3">
          <w:pPr>
            <w:pStyle w:val="B46D80695ADE4ACE9716C948922ED9D8"/>
          </w:pPr>
          <w:r>
            <w:rPr>
              <w:rStyle w:val="PlaceholderText"/>
            </w:rPr>
            <w:t>Status predmeta</w:t>
          </w:r>
        </w:p>
      </w:docPartBody>
    </w:docPart>
    <w:docPart>
      <w:docPartPr>
        <w:name w:val="2794B1218A01476D818DF7D2A46848B0"/>
        <w:category>
          <w:name w:val="General"/>
          <w:gallery w:val="placeholder"/>
        </w:category>
        <w:types>
          <w:type w:val="bbPlcHdr"/>
        </w:types>
        <w:behaviors>
          <w:behavior w:val="content"/>
        </w:behaviors>
        <w:guid w:val="{DD4072FE-5A06-4A0F-9F01-97141BF27AE4}"/>
      </w:docPartPr>
      <w:docPartBody>
        <w:p w:rsidR="00B36D59" w:rsidRDefault="00AB7BE3" w:rsidP="00AB7BE3">
          <w:pPr>
            <w:pStyle w:val="2794B1218A01476D818DF7D2A46848B0"/>
          </w:pPr>
          <w:r>
            <w:rPr>
              <w:rStyle w:val="PlaceholderText"/>
            </w:rPr>
            <w:t>Status predmeta</w:t>
          </w:r>
        </w:p>
      </w:docPartBody>
    </w:docPart>
    <w:docPart>
      <w:docPartPr>
        <w:name w:val="46069D21FA094226AF118232DA2ECE69"/>
        <w:category>
          <w:name w:val="General"/>
          <w:gallery w:val="placeholder"/>
        </w:category>
        <w:types>
          <w:type w:val="bbPlcHdr"/>
        </w:types>
        <w:behaviors>
          <w:behavior w:val="content"/>
        </w:behaviors>
        <w:guid w:val="{5C55B381-8EBF-42AA-A851-6ABECCBE4BB6}"/>
      </w:docPartPr>
      <w:docPartBody>
        <w:p w:rsidR="00B36D59" w:rsidRDefault="00AB7BE3" w:rsidP="00AB7BE3">
          <w:pPr>
            <w:pStyle w:val="46069D21FA094226AF118232DA2ECE69"/>
          </w:pPr>
          <w:r w:rsidRPr="00753752">
            <w:rPr>
              <w:rStyle w:val="PlaceholderText"/>
            </w:rPr>
            <w:t>Choose an item.</w:t>
          </w:r>
        </w:p>
      </w:docPartBody>
    </w:docPart>
    <w:docPart>
      <w:docPartPr>
        <w:name w:val="621FD147E91B411781C73003F7EAD9CB"/>
        <w:category>
          <w:name w:val="General"/>
          <w:gallery w:val="placeholder"/>
        </w:category>
        <w:types>
          <w:type w:val="bbPlcHdr"/>
        </w:types>
        <w:behaviors>
          <w:behavior w:val="content"/>
        </w:behaviors>
        <w:guid w:val="{D91CC603-FBDB-456F-B7F0-BDFA4C592623}"/>
      </w:docPartPr>
      <w:docPartBody>
        <w:p w:rsidR="00B36D59" w:rsidRDefault="00AB7BE3" w:rsidP="00AB7BE3">
          <w:pPr>
            <w:pStyle w:val="621FD147E91B411781C73003F7EAD9CB"/>
          </w:pPr>
          <w:r>
            <w:rPr>
              <w:rStyle w:val="PlaceholderText"/>
            </w:rPr>
            <w:t>Click here</w:t>
          </w:r>
          <w:r w:rsidRPr="00DE16E6">
            <w:rPr>
              <w:rStyle w:val="PlaceholderText"/>
            </w:rPr>
            <w:t>.</w:t>
          </w:r>
        </w:p>
      </w:docPartBody>
    </w:docPart>
    <w:docPart>
      <w:docPartPr>
        <w:name w:val="4CDD7706701748DC98FF7B94A6AEB53D"/>
        <w:category>
          <w:name w:val="General"/>
          <w:gallery w:val="placeholder"/>
        </w:category>
        <w:types>
          <w:type w:val="bbPlcHdr"/>
        </w:types>
        <w:behaviors>
          <w:behavior w:val="content"/>
        </w:behaviors>
        <w:guid w:val="{141E3395-B9D0-42C7-80E9-133DC6D734D8}"/>
      </w:docPartPr>
      <w:docPartBody>
        <w:p w:rsidR="00B36D59" w:rsidRDefault="00AB7BE3" w:rsidP="00AB7BE3">
          <w:pPr>
            <w:pStyle w:val="4CDD7706701748DC98FF7B94A6AEB53D"/>
          </w:pPr>
          <w:r>
            <w:rPr>
              <w:rStyle w:val="PlaceholderText"/>
            </w:rPr>
            <w:t>Status predmeta</w:t>
          </w:r>
        </w:p>
      </w:docPartBody>
    </w:docPart>
    <w:docPart>
      <w:docPartPr>
        <w:name w:val="8D4B794539AA41F4B29A38135068C4F0"/>
        <w:category>
          <w:name w:val="General"/>
          <w:gallery w:val="placeholder"/>
        </w:category>
        <w:types>
          <w:type w:val="bbPlcHdr"/>
        </w:types>
        <w:behaviors>
          <w:behavior w:val="content"/>
        </w:behaviors>
        <w:guid w:val="{07A38412-0F71-49D9-B22C-8A1DFBB282BE}"/>
      </w:docPartPr>
      <w:docPartBody>
        <w:p w:rsidR="00B36D59" w:rsidRDefault="00AB7BE3" w:rsidP="00AB7BE3">
          <w:pPr>
            <w:pStyle w:val="8D4B794539AA41F4B29A38135068C4F0"/>
          </w:pPr>
          <w:r>
            <w:rPr>
              <w:rStyle w:val="PlaceholderText"/>
            </w:rPr>
            <w:t>Status predmeta</w:t>
          </w:r>
        </w:p>
      </w:docPartBody>
    </w:docPart>
    <w:docPart>
      <w:docPartPr>
        <w:name w:val="AC4C58EF373543978D6641AE2EFBEA79"/>
        <w:category>
          <w:name w:val="General"/>
          <w:gallery w:val="placeholder"/>
        </w:category>
        <w:types>
          <w:type w:val="bbPlcHdr"/>
        </w:types>
        <w:behaviors>
          <w:behavior w:val="content"/>
        </w:behaviors>
        <w:guid w:val="{96C27095-27DC-44B7-BD16-A7A9F33C6837}"/>
      </w:docPartPr>
      <w:docPartBody>
        <w:p w:rsidR="00B36D59" w:rsidRDefault="00AB7BE3" w:rsidP="00AB7BE3">
          <w:pPr>
            <w:pStyle w:val="AC4C58EF373543978D6641AE2EFBEA79"/>
          </w:pPr>
          <w:r>
            <w:rPr>
              <w:rStyle w:val="PlaceholderText"/>
            </w:rPr>
            <w:t>Status predmeta</w:t>
          </w:r>
        </w:p>
      </w:docPartBody>
    </w:docPart>
    <w:docPart>
      <w:docPartPr>
        <w:name w:val="5C3E472064AD48E9BB8FA33108FB0C75"/>
        <w:category>
          <w:name w:val="General"/>
          <w:gallery w:val="placeholder"/>
        </w:category>
        <w:types>
          <w:type w:val="bbPlcHdr"/>
        </w:types>
        <w:behaviors>
          <w:behavior w:val="content"/>
        </w:behaviors>
        <w:guid w:val="{720A9C91-5F2C-4EAF-B8B3-EE069C793E49}"/>
      </w:docPartPr>
      <w:docPartBody>
        <w:p w:rsidR="00B36D59" w:rsidRDefault="00AB7BE3" w:rsidP="00AB7BE3">
          <w:pPr>
            <w:pStyle w:val="5C3E472064AD48E9BB8FA33108FB0C75"/>
          </w:pPr>
          <w:r>
            <w:rPr>
              <w:rStyle w:val="PlaceholderText"/>
            </w:rPr>
            <w:t>Razina e-učenja</w:t>
          </w:r>
        </w:p>
      </w:docPartBody>
    </w:docPart>
    <w:docPart>
      <w:docPartPr>
        <w:name w:val="1ADA4668E7FC48D7AE6B56E828122DCC"/>
        <w:category>
          <w:name w:val="General"/>
          <w:gallery w:val="placeholder"/>
        </w:category>
        <w:types>
          <w:type w:val="bbPlcHdr"/>
        </w:types>
        <w:behaviors>
          <w:behavior w:val="content"/>
        </w:behaviors>
        <w:guid w:val="{2CBCB294-1DC3-434A-9FDB-7D66EDA623B8}"/>
      </w:docPartPr>
      <w:docPartBody>
        <w:p w:rsidR="00B36D59" w:rsidRDefault="00AB7BE3" w:rsidP="00AB7BE3">
          <w:pPr>
            <w:pStyle w:val="1ADA4668E7FC48D7AE6B56E828122DCC"/>
          </w:pPr>
          <w:r>
            <w:rPr>
              <w:rStyle w:val="PlaceholderText"/>
            </w:rPr>
            <w:t>On-line</w:t>
          </w:r>
        </w:p>
      </w:docPartBody>
    </w:docPart>
    <w:docPart>
      <w:docPartPr>
        <w:name w:val="DFD2FA532B5B4FA0836168A1063E179C"/>
        <w:category>
          <w:name w:val="General"/>
          <w:gallery w:val="placeholder"/>
        </w:category>
        <w:types>
          <w:type w:val="bbPlcHdr"/>
        </w:types>
        <w:behaviors>
          <w:behavior w:val="content"/>
        </w:behaviors>
        <w:guid w:val="{AB1DB1FC-450B-4F2B-A7A1-AA5B44251681}"/>
      </w:docPartPr>
      <w:docPartBody>
        <w:p w:rsidR="00B36D59" w:rsidRDefault="00AB7BE3" w:rsidP="00AB7BE3">
          <w:pPr>
            <w:pStyle w:val="DFD2FA532B5B4FA0836168A1063E179C"/>
          </w:pPr>
          <w:r>
            <w:rPr>
              <w:rStyle w:val="PlaceholderText"/>
            </w:rPr>
            <w:t>Status predmeta</w:t>
          </w:r>
        </w:p>
      </w:docPartBody>
    </w:docPart>
    <w:docPart>
      <w:docPartPr>
        <w:name w:val="13BEA0924EBD4E44AA7177F7382A598D"/>
        <w:category>
          <w:name w:val="General"/>
          <w:gallery w:val="placeholder"/>
        </w:category>
        <w:types>
          <w:type w:val="bbPlcHdr"/>
        </w:types>
        <w:behaviors>
          <w:behavior w:val="content"/>
        </w:behaviors>
        <w:guid w:val="{A11398C4-4E59-4600-9F53-D3D6808A944C}"/>
      </w:docPartPr>
      <w:docPartBody>
        <w:p w:rsidR="00B36D59" w:rsidRDefault="00AB7BE3" w:rsidP="00AB7BE3">
          <w:pPr>
            <w:pStyle w:val="13BEA0924EBD4E44AA7177F7382A598D"/>
          </w:pPr>
          <w:r>
            <w:rPr>
              <w:rStyle w:val="PlaceholderText"/>
            </w:rPr>
            <w:t>Razina e-učenja</w:t>
          </w:r>
        </w:p>
      </w:docPartBody>
    </w:docPart>
    <w:docPart>
      <w:docPartPr>
        <w:name w:val="99A5168D336C4C98862373AC344F251D"/>
        <w:category>
          <w:name w:val="General"/>
          <w:gallery w:val="placeholder"/>
        </w:category>
        <w:types>
          <w:type w:val="bbPlcHdr"/>
        </w:types>
        <w:behaviors>
          <w:behavior w:val="content"/>
        </w:behaviors>
        <w:guid w:val="{5FA5E632-0A22-4556-ADEB-F2C4B7DD026A}"/>
      </w:docPartPr>
      <w:docPartBody>
        <w:p w:rsidR="00B36D59" w:rsidRDefault="00AB7BE3" w:rsidP="00AB7BE3">
          <w:pPr>
            <w:pStyle w:val="99A5168D336C4C98862373AC344F251D"/>
          </w:pPr>
          <w:r>
            <w:rPr>
              <w:rStyle w:val="PlaceholderText"/>
            </w:rPr>
            <w:t>On-line</w:t>
          </w:r>
        </w:p>
      </w:docPartBody>
    </w:docPart>
    <w:docPart>
      <w:docPartPr>
        <w:name w:val="A76C6DAD66BE451093FED76C363D04E5"/>
        <w:category>
          <w:name w:val="General"/>
          <w:gallery w:val="placeholder"/>
        </w:category>
        <w:types>
          <w:type w:val="bbPlcHdr"/>
        </w:types>
        <w:behaviors>
          <w:behavior w:val="content"/>
        </w:behaviors>
        <w:guid w:val="{9BB7DB0E-1F24-4AC6-A349-797DD6CAB2E5}"/>
      </w:docPartPr>
      <w:docPartBody>
        <w:p w:rsidR="00B36D59" w:rsidRDefault="00AB7BE3" w:rsidP="00AB7BE3">
          <w:pPr>
            <w:pStyle w:val="A76C6DAD66BE451093FED76C363D04E5"/>
          </w:pPr>
          <w:r>
            <w:rPr>
              <w:rStyle w:val="PlaceholderText"/>
            </w:rPr>
            <w:t>Status predmeta</w:t>
          </w:r>
        </w:p>
      </w:docPartBody>
    </w:docPart>
    <w:docPart>
      <w:docPartPr>
        <w:name w:val="E755DE3318734FEF97B717ED4704EF9E"/>
        <w:category>
          <w:name w:val="General"/>
          <w:gallery w:val="placeholder"/>
        </w:category>
        <w:types>
          <w:type w:val="bbPlcHdr"/>
        </w:types>
        <w:behaviors>
          <w:behavior w:val="content"/>
        </w:behaviors>
        <w:guid w:val="{EDE38C36-6CE1-4F77-9467-CF91E097388D}"/>
      </w:docPartPr>
      <w:docPartBody>
        <w:p w:rsidR="00B36D59" w:rsidRDefault="00AB7BE3" w:rsidP="00AB7BE3">
          <w:pPr>
            <w:pStyle w:val="E755DE3318734FEF97B717ED4704EF9E"/>
          </w:pPr>
          <w:r>
            <w:rPr>
              <w:rStyle w:val="PlaceholderText"/>
            </w:rPr>
            <w:t>Razina e-učenja</w:t>
          </w:r>
        </w:p>
      </w:docPartBody>
    </w:docPart>
    <w:docPart>
      <w:docPartPr>
        <w:name w:val="4C7575D70A874D259B06B95914EC5551"/>
        <w:category>
          <w:name w:val="General"/>
          <w:gallery w:val="placeholder"/>
        </w:category>
        <w:types>
          <w:type w:val="bbPlcHdr"/>
        </w:types>
        <w:behaviors>
          <w:behavior w:val="content"/>
        </w:behaviors>
        <w:guid w:val="{302C5F8F-1ABB-4B20-BD25-522A72710AC3}"/>
      </w:docPartPr>
      <w:docPartBody>
        <w:p w:rsidR="00B36D59" w:rsidRDefault="00AB7BE3" w:rsidP="00AB7BE3">
          <w:pPr>
            <w:pStyle w:val="4C7575D70A874D259B06B95914EC5551"/>
          </w:pPr>
          <w:r>
            <w:rPr>
              <w:rStyle w:val="PlaceholderText"/>
            </w:rPr>
            <w:t>On-line</w:t>
          </w:r>
        </w:p>
      </w:docPartBody>
    </w:docPart>
    <w:docPart>
      <w:docPartPr>
        <w:name w:val="F60679C281AA486FB1E5B5DF02FC90A7"/>
        <w:category>
          <w:name w:val="General"/>
          <w:gallery w:val="placeholder"/>
        </w:category>
        <w:types>
          <w:type w:val="bbPlcHdr"/>
        </w:types>
        <w:behaviors>
          <w:behavior w:val="content"/>
        </w:behaviors>
        <w:guid w:val="{FD29AFA2-22E1-42F7-AE9B-8D462A7AEC2D}"/>
      </w:docPartPr>
      <w:docPartBody>
        <w:p w:rsidR="00B36D59" w:rsidRDefault="00AB7BE3" w:rsidP="00AB7BE3">
          <w:pPr>
            <w:pStyle w:val="F60679C281AA486FB1E5B5DF02FC90A7"/>
          </w:pPr>
          <w:r>
            <w:rPr>
              <w:rStyle w:val="PlaceholderText"/>
            </w:rPr>
            <w:t>Status predmeta</w:t>
          </w:r>
        </w:p>
      </w:docPartBody>
    </w:docPart>
    <w:docPart>
      <w:docPartPr>
        <w:name w:val="DAC79705AEF54C0B9B8A8AC0C88587AD"/>
        <w:category>
          <w:name w:val="General"/>
          <w:gallery w:val="placeholder"/>
        </w:category>
        <w:types>
          <w:type w:val="bbPlcHdr"/>
        </w:types>
        <w:behaviors>
          <w:behavior w:val="content"/>
        </w:behaviors>
        <w:guid w:val="{98C9F92B-382F-43CD-84C7-FD8D3DFD556E}"/>
      </w:docPartPr>
      <w:docPartBody>
        <w:p w:rsidR="00B36D59" w:rsidRDefault="00AB7BE3" w:rsidP="00AB7BE3">
          <w:pPr>
            <w:pStyle w:val="DAC79705AEF54C0B9B8A8AC0C88587AD"/>
          </w:pPr>
          <w:r>
            <w:rPr>
              <w:rStyle w:val="PlaceholderText"/>
            </w:rPr>
            <w:t>Status predmeta</w:t>
          </w:r>
        </w:p>
      </w:docPartBody>
    </w:docPart>
    <w:docPart>
      <w:docPartPr>
        <w:name w:val="F3B8F14873AD4B04A1477D6349862CB4"/>
        <w:category>
          <w:name w:val="General"/>
          <w:gallery w:val="placeholder"/>
        </w:category>
        <w:types>
          <w:type w:val="bbPlcHdr"/>
        </w:types>
        <w:behaviors>
          <w:behavior w:val="content"/>
        </w:behaviors>
        <w:guid w:val="{7351ACB7-9DAE-4D01-BCF2-4D5E75D272D8}"/>
      </w:docPartPr>
      <w:docPartBody>
        <w:p w:rsidR="00B36D59" w:rsidRDefault="00AB7BE3" w:rsidP="00AB7BE3">
          <w:pPr>
            <w:pStyle w:val="F3B8F14873AD4B04A1477D6349862CB4"/>
          </w:pPr>
          <w:r>
            <w:rPr>
              <w:rStyle w:val="PlaceholderText"/>
            </w:rPr>
            <w:t>Razina e-učenja</w:t>
          </w:r>
        </w:p>
      </w:docPartBody>
    </w:docPart>
    <w:docPart>
      <w:docPartPr>
        <w:name w:val="58054425B5BD4D358B98715E4164FB45"/>
        <w:category>
          <w:name w:val="General"/>
          <w:gallery w:val="placeholder"/>
        </w:category>
        <w:types>
          <w:type w:val="bbPlcHdr"/>
        </w:types>
        <w:behaviors>
          <w:behavior w:val="content"/>
        </w:behaviors>
        <w:guid w:val="{C76922C5-6100-4BE9-BF0B-DBBBFEFEF85E}"/>
      </w:docPartPr>
      <w:docPartBody>
        <w:p w:rsidR="00B36D59" w:rsidRDefault="00AB7BE3" w:rsidP="00AB7BE3">
          <w:pPr>
            <w:pStyle w:val="58054425B5BD4D358B98715E4164FB45"/>
          </w:pPr>
          <w:r>
            <w:rPr>
              <w:rStyle w:val="PlaceholderText"/>
            </w:rPr>
            <w:t>On-line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20"/>
    <w:rsid w:val="00010C78"/>
    <w:rsid w:val="00016C8E"/>
    <w:rsid w:val="00030F1D"/>
    <w:rsid w:val="00060446"/>
    <w:rsid w:val="000743C0"/>
    <w:rsid w:val="000812F9"/>
    <w:rsid w:val="000A27CF"/>
    <w:rsid w:val="000B5C56"/>
    <w:rsid w:val="000E7ACF"/>
    <w:rsid w:val="00111F01"/>
    <w:rsid w:val="00117396"/>
    <w:rsid w:val="00147AEA"/>
    <w:rsid w:val="001C7712"/>
    <w:rsid w:val="00203014"/>
    <w:rsid w:val="002275B2"/>
    <w:rsid w:val="002305A3"/>
    <w:rsid w:val="00233128"/>
    <w:rsid w:val="002414DE"/>
    <w:rsid w:val="00246478"/>
    <w:rsid w:val="00256E60"/>
    <w:rsid w:val="00267DD2"/>
    <w:rsid w:val="00272C49"/>
    <w:rsid w:val="00294F9A"/>
    <w:rsid w:val="002A4D7B"/>
    <w:rsid w:val="002C4105"/>
    <w:rsid w:val="002D6529"/>
    <w:rsid w:val="002E1015"/>
    <w:rsid w:val="002E56D5"/>
    <w:rsid w:val="003258FA"/>
    <w:rsid w:val="003446BE"/>
    <w:rsid w:val="003514EF"/>
    <w:rsid w:val="00357908"/>
    <w:rsid w:val="003A125F"/>
    <w:rsid w:val="00433CFC"/>
    <w:rsid w:val="00451A73"/>
    <w:rsid w:val="004536E7"/>
    <w:rsid w:val="00457A38"/>
    <w:rsid w:val="004A56D4"/>
    <w:rsid w:val="004C3ED4"/>
    <w:rsid w:val="004F3009"/>
    <w:rsid w:val="00507028"/>
    <w:rsid w:val="0053582D"/>
    <w:rsid w:val="005C0F79"/>
    <w:rsid w:val="005E07E2"/>
    <w:rsid w:val="005E1B15"/>
    <w:rsid w:val="00613952"/>
    <w:rsid w:val="00664BEA"/>
    <w:rsid w:val="006938B6"/>
    <w:rsid w:val="006979A5"/>
    <w:rsid w:val="006C2188"/>
    <w:rsid w:val="00714E7C"/>
    <w:rsid w:val="00745CA6"/>
    <w:rsid w:val="00747BDF"/>
    <w:rsid w:val="0075784F"/>
    <w:rsid w:val="007654E7"/>
    <w:rsid w:val="00767D40"/>
    <w:rsid w:val="00775F46"/>
    <w:rsid w:val="007D0525"/>
    <w:rsid w:val="00822636"/>
    <w:rsid w:val="00827820"/>
    <w:rsid w:val="008325AF"/>
    <w:rsid w:val="00832815"/>
    <w:rsid w:val="00840911"/>
    <w:rsid w:val="008A6339"/>
    <w:rsid w:val="008B2631"/>
    <w:rsid w:val="008D160E"/>
    <w:rsid w:val="008D51DA"/>
    <w:rsid w:val="0092403E"/>
    <w:rsid w:val="00966DEB"/>
    <w:rsid w:val="00976203"/>
    <w:rsid w:val="00997B9C"/>
    <w:rsid w:val="009B7B28"/>
    <w:rsid w:val="009B7FC6"/>
    <w:rsid w:val="009E1B6D"/>
    <w:rsid w:val="00A0688B"/>
    <w:rsid w:val="00A143AE"/>
    <w:rsid w:val="00A17750"/>
    <w:rsid w:val="00AB48DE"/>
    <w:rsid w:val="00AB7BE3"/>
    <w:rsid w:val="00AD481B"/>
    <w:rsid w:val="00B04EDF"/>
    <w:rsid w:val="00B154BC"/>
    <w:rsid w:val="00B36D59"/>
    <w:rsid w:val="00B4580B"/>
    <w:rsid w:val="00B54688"/>
    <w:rsid w:val="00B55DED"/>
    <w:rsid w:val="00B64BF5"/>
    <w:rsid w:val="00B76249"/>
    <w:rsid w:val="00B77B10"/>
    <w:rsid w:val="00B80664"/>
    <w:rsid w:val="00B80D6B"/>
    <w:rsid w:val="00BB16A1"/>
    <w:rsid w:val="00BC0DCE"/>
    <w:rsid w:val="00BC15FE"/>
    <w:rsid w:val="00BC636E"/>
    <w:rsid w:val="00C25B1C"/>
    <w:rsid w:val="00C73DBC"/>
    <w:rsid w:val="00C80982"/>
    <w:rsid w:val="00C94818"/>
    <w:rsid w:val="00C96212"/>
    <w:rsid w:val="00CC0B69"/>
    <w:rsid w:val="00CC74E7"/>
    <w:rsid w:val="00D13891"/>
    <w:rsid w:val="00D250E0"/>
    <w:rsid w:val="00D37479"/>
    <w:rsid w:val="00D46D71"/>
    <w:rsid w:val="00D77295"/>
    <w:rsid w:val="00E0180B"/>
    <w:rsid w:val="00E03537"/>
    <w:rsid w:val="00E11558"/>
    <w:rsid w:val="00E11B3A"/>
    <w:rsid w:val="00E340EB"/>
    <w:rsid w:val="00E474F7"/>
    <w:rsid w:val="00EA2608"/>
    <w:rsid w:val="00EB0A43"/>
    <w:rsid w:val="00EE1206"/>
    <w:rsid w:val="00F15864"/>
    <w:rsid w:val="00F40EF7"/>
    <w:rsid w:val="00F572CA"/>
    <w:rsid w:val="00F5749C"/>
    <w:rsid w:val="00F930D1"/>
    <w:rsid w:val="00FB2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7BE3"/>
  </w:style>
  <w:style w:type="paragraph" w:customStyle="1" w:styleId="59247C5820094CF9B08A0D5C5FC170BA">
    <w:name w:val="59247C5820094CF9B08A0D5C5FC170BA"/>
    <w:rsid w:val="00E03537"/>
    <w:rPr>
      <w:lang w:val="en-US" w:eastAsia="en-US"/>
    </w:rPr>
  </w:style>
  <w:style w:type="paragraph" w:customStyle="1" w:styleId="80326609FD614615B393C2EC1FAA77B4">
    <w:name w:val="80326609FD614615B393C2EC1FAA77B4"/>
    <w:rsid w:val="00E03537"/>
    <w:rPr>
      <w:lang w:val="en-US" w:eastAsia="en-US"/>
    </w:rPr>
  </w:style>
  <w:style w:type="paragraph" w:customStyle="1" w:styleId="F4129B000E2641C5B8D5991B8929D652">
    <w:name w:val="F4129B000E2641C5B8D5991B8929D652"/>
    <w:rsid w:val="00E03537"/>
    <w:rPr>
      <w:lang w:val="en-US" w:eastAsia="en-US"/>
    </w:rPr>
  </w:style>
  <w:style w:type="paragraph" w:customStyle="1" w:styleId="652AAA21DADB4CC8B76FDB6F4867C7DD">
    <w:name w:val="652AAA21DADB4CC8B76FDB6F4867C7DD"/>
    <w:rsid w:val="00E03537"/>
    <w:rPr>
      <w:lang w:val="en-US" w:eastAsia="en-US"/>
    </w:rPr>
  </w:style>
  <w:style w:type="paragraph" w:customStyle="1" w:styleId="ED559260B1AC4AA383F93C6F77032C9E">
    <w:name w:val="ED559260B1AC4AA383F93C6F77032C9E"/>
    <w:rsid w:val="00E03537"/>
    <w:rPr>
      <w:lang w:val="en-US" w:eastAsia="en-US"/>
    </w:rPr>
  </w:style>
  <w:style w:type="paragraph" w:customStyle="1" w:styleId="E8B3A72DE28B4DC69ECDF750C41B92F7">
    <w:name w:val="E8B3A72DE28B4DC69ECDF750C41B92F7"/>
    <w:rsid w:val="00E03537"/>
    <w:rPr>
      <w:lang w:val="en-US" w:eastAsia="en-US"/>
    </w:rPr>
  </w:style>
  <w:style w:type="paragraph" w:customStyle="1" w:styleId="A535C094CE364059B19B69622FE00B11">
    <w:name w:val="A535C094CE364059B19B69622FE00B11"/>
    <w:rsid w:val="00E03537"/>
    <w:rPr>
      <w:lang w:val="en-US" w:eastAsia="en-US"/>
    </w:rPr>
  </w:style>
  <w:style w:type="paragraph" w:customStyle="1" w:styleId="C60E1581D8114CE2AF17A2FD2A53C066">
    <w:name w:val="C60E1581D8114CE2AF17A2FD2A53C066"/>
    <w:rsid w:val="00E03537"/>
    <w:rPr>
      <w:lang w:val="en-US" w:eastAsia="en-US"/>
    </w:rPr>
  </w:style>
  <w:style w:type="paragraph" w:customStyle="1" w:styleId="55A5B981573545B1AB16D515E2EDD533">
    <w:name w:val="55A5B981573545B1AB16D515E2EDD533"/>
    <w:rsid w:val="00E03537"/>
    <w:rPr>
      <w:lang w:val="en-US" w:eastAsia="en-US"/>
    </w:rPr>
  </w:style>
  <w:style w:type="paragraph" w:customStyle="1" w:styleId="311B78262C5F42D891F106DA5F088942">
    <w:name w:val="311B78262C5F42D891F106DA5F088942"/>
    <w:rsid w:val="00E03537"/>
    <w:rPr>
      <w:lang w:val="en-US" w:eastAsia="en-US"/>
    </w:rPr>
  </w:style>
  <w:style w:type="paragraph" w:customStyle="1" w:styleId="3C537BDE0E0F419B90872F7C9E6A914E">
    <w:name w:val="3C537BDE0E0F419B90872F7C9E6A914E"/>
    <w:rsid w:val="00E03537"/>
    <w:rPr>
      <w:lang w:val="en-US" w:eastAsia="en-US"/>
    </w:rPr>
  </w:style>
  <w:style w:type="paragraph" w:customStyle="1" w:styleId="7979D459A1DE44D4A00B877815DF9785">
    <w:name w:val="7979D459A1DE44D4A00B877815DF9785"/>
    <w:rsid w:val="00E03537"/>
    <w:rPr>
      <w:lang w:val="en-US" w:eastAsia="en-US"/>
    </w:rPr>
  </w:style>
  <w:style w:type="paragraph" w:customStyle="1" w:styleId="79700B636EB74EE592D7FCBF15900596">
    <w:name w:val="79700B636EB74EE592D7FCBF15900596"/>
    <w:rsid w:val="00E03537"/>
    <w:rPr>
      <w:lang w:val="en-US" w:eastAsia="en-US"/>
    </w:rPr>
  </w:style>
  <w:style w:type="paragraph" w:customStyle="1" w:styleId="8E53A582BF064414B014DCCDAD63A23A">
    <w:name w:val="8E53A582BF064414B014DCCDAD63A23A"/>
    <w:rsid w:val="00E03537"/>
    <w:rPr>
      <w:lang w:val="en-US" w:eastAsia="en-US"/>
    </w:rPr>
  </w:style>
  <w:style w:type="paragraph" w:customStyle="1" w:styleId="B48999D3EBF943DA9D305C86FB12885C">
    <w:name w:val="B48999D3EBF943DA9D305C86FB12885C"/>
    <w:rsid w:val="00E03537"/>
    <w:rPr>
      <w:lang w:val="en-US" w:eastAsia="en-US"/>
    </w:rPr>
  </w:style>
  <w:style w:type="paragraph" w:customStyle="1" w:styleId="428BA59D121F473F9850D21A2FB76FD5">
    <w:name w:val="428BA59D121F473F9850D21A2FB76FD5"/>
    <w:rsid w:val="00E03537"/>
    <w:rPr>
      <w:lang w:val="en-US" w:eastAsia="en-US"/>
    </w:rPr>
  </w:style>
  <w:style w:type="paragraph" w:customStyle="1" w:styleId="7A730106F21F4F30B96F44E9BE432BCA">
    <w:name w:val="7A730106F21F4F30B96F44E9BE432BCA"/>
    <w:rsid w:val="00E03537"/>
    <w:rPr>
      <w:lang w:val="en-US" w:eastAsia="en-US"/>
    </w:rPr>
  </w:style>
  <w:style w:type="paragraph" w:customStyle="1" w:styleId="C20FF1E6840940FE881DD5C1CA460B69">
    <w:name w:val="C20FF1E6840940FE881DD5C1CA460B69"/>
    <w:rsid w:val="00E03537"/>
    <w:rPr>
      <w:lang w:val="en-US" w:eastAsia="en-US"/>
    </w:rPr>
  </w:style>
  <w:style w:type="paragraph" w:customStyle="1" w:styleId="DA6F1CC0B4EA4D96917F949B70CB235D">
    <w:name w:val="DA6F1CC0B4EA4D96917F949B70CB235D"/>
    <w:rsid w:val="00E03537"/>
    <w:rPr>
      <w:lang w:val="en-US" w:eastAsia="en-US"/>
    </w:rPr>
  </w:style>
  <w:style w:type="paragraph" w:customStyle="1" w:styleId="45ADCCAB7F8C49C6BC608A0EFAC240B3">
    <w:name w:val="45ADCCAB7F8C49C6BC608A0EFAC240B3"/>
    <w:rsid w:val="00E03537"/>
    <w:rPr>
      <w:lang w:val="en-US" w:eastAsia="en-US"/>
    </w:rPr>
  </w:style>
  <w:style w:type="paragraph" w:customStyle="1" w:styleId="7DB5FBC9017E4801AD5F7607B171ABD4">
    <w:name w:val="7DB5FBC9017E4801AD5F7607B171ABD4"/>
    <w:rsid w:val="00E03537"/>
    <w:rPr>
      <w:lang w:val="en-US" w:eastAsia="en-US"/>
    </w:rPr>
  </w:style>
  <w:style w:type="paragraph" w:customStyle="1" w:styleId="8EA1B05299CF4CB89509D66E1A9C777B">
    <w:name w:val="8EA1B05299CF4CB89509D66E1A9C777B"/>
    <w:rsid w:val="00E03537"/>
    <w:rPr>
      <w:lang w:val="en-US" w:eastAsia="en-US"/>
    </w:rPr>
  </w:style>
  <w:style w:type="paragraph" w:customStyle="1" w:styleId="1DED157A272F465092A7E8AE022BA7A7">
    <w:name w:val="1DED157A272F465092A7E8AE022BA7A7"/>
    <w:rsid w:val="00E03537"/>
    <w:rPr>
      <w:lang w:val="en-US" w:eastAsia="en-US"/>
    </w:rPr>
  </w:style>
  <w:style w:type="paragraph" w:customStyle="1" w:styleId="731D1D6373C94DBF8FF93A00207125B3">
    <w:name w:val="731D1D6373C94DBF8FF93A00207125B3"/>
    <w:rsid w:val="00E03537"/>
    <w:rPr>
      <w:lang w:val="en-US" w:eastAsia="en-US"/>
    </w:rPr>
  </w:style>
  <w:style w:type="paragraph" w:customStyle="1" w:styleId="9F82479E28F145ED8BFCC2BDF1033C71">
    <w:name w:val="9F82479E28F145ED8BFCC2BDF1033C71"/>
    <w:rsid w:val="00E03537"/>
    <w:rPr>
      <w:lang w:val="en-US" w:eastAsia="en-US"/>
    </w:rPr>
  </w:style>
  <w:style w:type="paragraph" w:customStyle="1" w:styleId="BF49A4D617044FB2A28A5B3CB919AC50">
    <w:name w:val="BF49A4D617044FB2A28A5B3CB919AC50"/>
    <w:rsid w:val="00E03537"/>
    <w:rPr>
      <w:lang w:val="en-US" w:eastAsia="en-US"/>
    </w:rPr>
  </w:style>
  <w:style w:type="paragraph" w:customStyle="1" w:styleId="A4F512BEA42148BEB5CC918DD45A46E1">
    <w:name w:val="A4F512BEA42148BEB5CC918DD45A46E1"/>
    <w:rsid w:val="00E03537"/>
    <w:rPr>
      <w:lang w:val="en-US" w:eastAsia="en-US"/>
    </w:rPr>
  </w:style>
  <w:style w:type="paragraph" w:customStyle="1" w:styleId="B17ADED830704E4AB9AC85668158E584">
    <w:name w:val="B17ADED830704E4AB9AC85668158E584"/>
    <w:rsid w:val="00E03537"/>
    <w:rPr>
      <w:lang w:val="en-US" w:eastAsia="en-US"/>
    </w:rPr>
  </w:style>
  <w:style w:type="paragraph" w:customStyle="1" w:styleId="FD2FA97FCC894A6A8DFB810FC6D9A209">
    <w:name w:val="FD2FA97FCC894A6A8DFB810FC6D9A209"/>
    <w:rsid w:val="00E03537"/>
    <w:rPr>
      <w:lang w:val="en-US" w:eastAsia="en-US"/>
    </w:rPr>
  </w:style>
  <w:style w:type="paragraph" w:customStyle="1" w:styleId="15F0DC2B628F4441AF4E25FE77393042">
    <w:name w:val="15F0DC2B628F4441AF4E25FE77393042"/>
    <w:rsid w:val="00E03537"/>
    <w:rPr>
      <w:lang w:val="en-US" w:eastAsia="en-US"/>
    </w:rPr>
  </w:style>
  <w:style w:type="paragraph" w:customStyle="1" w:styleId="B374C86E19884D6C97050476B0F6CC00">
    <w:name w:val="B374C86E19884D6C97050476B0F6CC00"/>
    <w:rsid w:val="00E03537"/>
    <w:rPr>
      <w:lang w:val="en-US" w:eastAsia="en-US"/>
    </w:rPr>
  </w:style>
  <w:style w:type="paragraph" w:customStyle="1" w:styleId="040029FC837A44CB9FC698BE62265659">
    <w:name w:val="040029FC837A44CB9FC698BE62265659"/>
    <w:rsid w:val="00E03537"/>
    <w:rPr>
      <w:lang w:val="en-US" w:eastAsia="en-US"/>
    </w:rPr>
  </w:style>
  <w:style w:type="paragraph" w:customStyle="1" w:styleId="C2A28D64ECA54F628FEE5F3501FC28C9">
    <w:name w:val="C2A28D64ECA54F628FEE5F3501FC28C9"/>
    <w:rsid w:val="00E03537"/>
    <w:rPr>
      <w:lang w:val="en-US" w:eastAsia="en-US"/>
    </w:rPr>
  </w:style>
  <w:style w:type="paragraph" w:customStyle="1" w:styleId="2F84E5EF54564448920F538F23B1817B">
    <w:name w:val="2F84E5EF54564448920F538F23B1817B"/>
    <w:rsid w:val="00E03537"/>
    <w:rPr>
      <w:lang w:val="en-US" w:eastAsia="en-US"/>
    </w:rPr>
  </w:style>
  <w:style w:type="paragraph" w:customStyle="1" w:styleId="163FA8FE7BFD420583535E9A0AD73BCD">
    <w:name w:val="163FA8FE7BFD420583535E9A0AD73BCD"/>
    <w:rsid w:val="00E03537"/>
    <w:rPr>
      <w:lang w:val="en-US" w:eastAsia="en-US"/>
    </w:rPr>
  </w:style>
  <w:style w:type="paragraph" w:customStyle="1" w:styleId="3DCD8B610D88404084CCFD9C7892C453">
    <w:name w:val="3DCD8B610D88404084CCFD9C7892C453"/>
    <w:rsid w:val="00E03537"/>
    <w:rPr>
      <w:lang w:val="en-US" w:eastAsia="en-US"/>
    </w:rPr>
  </w:style>
  <w:style w:type="paragraph" w:customStyle="1" w:styleId="E00A21EB32BC4631A0655C48F78F9578">
    <w:name w:val="E00A21EB32BC4631A0655C48F78F9578"/>
    <w:rsid w:val="00E03537"/>
    <w:rPr>
      <w:lang w:val="en-US" w:eastAsia="en-US"/>
    </w:rPr>
  </w:style>
  <w:style w:type="paragraph" w:customStyle="1" w:styleId="86439BF1A4A1473E8B9D7F6E3D284CAF">
    <w:name w:val="86439BF1A4A1473E8B9D7F6E3D284CAF"/>
    <w:rsid w:val="00E03537"/>
    <w:rPr>
      <w:lang w:val="en-US" w:eastAsia="en-US"/>
    </w:rPr>
  </w:style>
  <w:style w:type="paragraph" w:customStyle="1" w:styleId="317CB7A8220D4AAF9833611E592EAFB7">
    <w:name w:val="317CB7A8220D4AAF9833611E592EAFB7"/>
    <w:rsid w:val="00E03537"/>
    <w:rPr>
      <w:lang w:val="en-US" w:eastAsia="en-US"/>
    </w:rPr>
  </w:style>
  <w:style w:type="paragraph" w:customStyle="1" w:styleId="22A7CFB08DA94D74A7E56BE7C79F2D5D">
    <w:name w:val="22A7CFB08DA94D74A7E56BE7C79F2D5D"/>
    <w:rsid w:val="00E03537"/>
    <w:rPr>
      <w:lang w:val="en-US" w:eastAsia="en-US"/>
    </w:rPr>
  </w:style>
  <w:style w:type="paragraph" w:customStyle="1" w:styleId="588EE6995EC54D99ABDEF8246F4D199A">
    <w:name w:val="588EE6995EC54D99ABDEF8246F4D199A"/>
    <w:rsid w:val="00E03537"/>
    <w:rPr>
      <w:lang w:val="en-US" w:eastAsia="en-US"/>
    </w:rPr>
  </w:style>
  <w:style w:type="paragraph" w:customStyle="1" w:styleId="D44FA1154B334C41AA3B3FEE9B9DFFFF">
    <w:name w:val="D44FA1154B334C41AA3B3FEE9B9DFFFF"/>
    <w:rsid w:val="00E03537"/>
    <w:rPr>
      <w:lang w:val="en-US" w:eastAsia="en-US"/>
    </w:rPr>
  </w:style>
  <w:style w:type="paragraph" w:customStyle="1" w:styleId="31367FB4C273413B96DE043B07813D2B">
    <w:name w:val="31367FB4C273413B96DE043B07813D2B"/>
    <w:rsid w:val="00E03537"/>
    <w:rPr>
      <w:lang w:val="en-US" w:eastAsia="en-US"/>
    </w:rPr>
  </w:style>
  <w:style w:type="paragraph" w:customStyle="1" w:styleId="02259DC6936644CAAEA309AEA3588DCA">
    <w:name w:val="02259DC6936644CAAEA309AEA3588DCA"/>
    <w:rsid w:val="00E03537"/>
    <w:rPr>
      <w:lang w:val="en-US" w:eastAsia="en-US"/>
    </w:rPr>
  </w:style>
  <w:style w:type="paragraph" w:customStyle="1" w:styleId="BC676147C99B4E9AB31E270CB3BB0318">
    <w:name w:val="BC676147C99B4E9AB31E270CB3BB0318"/>
    <w:rsid w:val="00E03537"/>
    <w:rPr>
      <w:lang w:val="en-US" w:eastAsia="en-US"/>
    </w:rPr>
  </w:style>
  <w:style w:type="paragraph" w:customStyle="1" w:styleId="52118A967A1D481BB6FAF8BF8F2804B0">
    <w:name w:val="52118A967A1D481BB6FAF8BF8F2804B0"/>
    <w:rsid w:val="00E03537"/>
    <w:rPr>
      <w:lang w:val="en-US" w:eastAsia="en-US"/>
    </w:rPr>
  </w:style>
  <w:style w:type="paragraph" w:customStyle="1" w:styleId="205AE1D817FE4C00A542F34A5F240A40">
    <w:name w:val="205AE1D817FE4C00A542F34A5F240A40"/>
    <w:rsid w:val="00E03537"/>
    <w:rPr>
      <w:lang w:val="en-US" w:eastAsia="en-US"/>
    </w:rPr>
  </w:style>
  <w:style w:type="paragraph" w:customStyle="1" w:styleId="14953E8E4F6F42A485C6FB2EC955D31E">
    <w:name w:val="14953E8E4F6F42A485C6FB2EC955D31E"/>
    <w:rsid w:val="00E03537"/>
    <w:rPr>
      <w:lang w:val="en-US" w:eastAsia="en-US"/>
    </w:rPr>
  </w:style>
  <w:style w:type="paragraph" w:customStyle="1" w:styleId="5E0A976133DE486CB040EC83FCE5C151">
    <w:name w:val="5E0A976133DE486CB040EC83FCE5C151"/>
    <w:rsid w:val="00E03537"/>
    <w:rPr>
      <w:lang w:val="en-US" w:eastAsia="en-US"/>
    </w:rPr>
  </w:style>
  <w:style w:type="paragraph" w:customStyle="1" w:styleId="E6717BF654E34F75A20815BC86B694A7">
    <w:name w:val="E6717BF654E34F75A20815BC86B694A7"/>
    <w:rsid w:val="00E03537"/>
    <w:rPr>
      <w:lang w:val="en-US" w:eastAsia="en-US"/>
    </w:rPr>
  </w:style>
  <w:style w:type="paragraph" w:customStyle="1" w:styleId="4F9753DA88864D6FB90A143470AE6D5B">
    <w:name w:val="4F9753DA88864D6FB90A143470AE6D5B"/>
    <w:rsid w:val="00E03537"/>
    <w:rPr>
      <w:lang w:val="en-US" w:eastAsia="en-US"/>
    </w:rPr>
  </w:style>
  <w:style w:type="paragraph" w:customStyle="1" w:styleId="A69C1E74325548F49DCC1D020F966220">
    <w:name w:val="A69C1E74325548F49DCC1D020F966220"/>
    <w:rsid w:val="00E03537"/>
    <w:rPr>
      <w:lang w:val="en-US" w:eastAsia="en-US"/>
    </w:rPr>
  </w:style>
  <w:style w:type="paragraph" w:customStyle="1" w:styleId="6BB852B413554C7592F4DF74CB342974">
    <w:name w:val="6BB852B413554C7592F4DF74CB342974"/>
    <w:rsid w:val="00E03537"/>
    <w:rPr>
      <w:lang w:val="en-US" w:eastAsia="en-US"/>
    </w:rPr>
  </w:style>
  <w:style w:type="paragraph" w:customStyle="1" w:styleId="1FEF2C7F8EF04A2D8608E917ED393DE7">
    <w:name w:val="1FEF2C7F8EF04A2D8608E917ED393DE7"/>
    <w:rsid w:val="00E03537"/>
    <w:rPr>
      <w:lang w:val="en-US" w:eastAsia="en-US"/>
    </w:rPr>
  </w:style>
  <w:style w:type="paragraph" w:customStyle="1" w:styleId="24C6EEC0EBB74348A166F7A605620BC0">
    <w:name w:val="24C6EEC0EBB74348A166F7A605620BC0"/>
    <w:rsid w:val="00E03537"/>
    <w:rPr>
      <w:lang w:val="en-US" w:eastAsia="en-US"/>
    </w:rPr>
  </w:style>
  <w:style w:type="paragraph" w:customStyle="1" w:styleId="9610B724A35140E3A11F730E36D888E9">
    <w:name w:val="9610B724A35140E3A11F730E36D888E9"/>
    <w:rsid w:val="00E03537"/>
    <w:rPr>
      <w:lang w:val="en-US" w:eastAsia="en-US"/>
    </w:rPr>
  </w:style>
  <w:style w:type="paragraph" w:customStyle="1" w:styleId="B8574B36863C42838B2E0B89E0CA351B">
    <w:name w:val="B8574B36863C42838B2E0B89E0CA351B"/>
    <w:rsid w:val="00E03537"/>
    <w:rPr>
      <w:lang w:val="en-US" w:eastAsia="en-US"/>
    </w:rPr>
  </w:style>
  <w:style w:type="paragraph" w:customStyle="1" w:styleId="122ACEBDF23B4366904B073A10D2FC4C">
    <w:name w:val="122ACEBDF23B4366904B073A10D2FC4C"/>
    <w:rsid w:val="00E03537"/>
    <w:rPr>
      <w:lang w:val="en-US" w:eastAsia="en-US"/>
    </w:rPr>
  </w:style>
  <w:style w:type="paragraph" w:customStyle="1" w:styleId="A343F62DBF014E84992E0B129105307B">
    <w:name w:val="A343F62DBF014E84992E0B129105307B"/>
    <w:rsid w:val="00E03537"/>
    <w:rPr>
      <w:lang w:val="en-US" w:eastAsia="en-US"/>
    </w:rPr>
  </w:style>
  <w:style w:type="paragraph" w:customStyle="1" w:styleId="0766F11441CB452FA3CE17F1ED519008">
    <w:name w:val="0766F11441CB452FA3CE17F1ED519008"/>
    <w:rsid w:val="00E03537"/>
    <w:rPr>
      <w:lang w:val="en-US" w:eastAsia="en-US"/>
    </w:rPr>
  </w:style>
  <w:style w:type="paragraph" w:customStyle="1" w:styleId="2C86EF7F7D4D4E09B38968F4713B6DE8">
    <w:name w:val="2C86EF7F7D4D4E09B38968F4713B6DE8"/>
    <w:rsid w:val="00E03537"/>
    <w:rPr>
      <w:lang w:val="en-US" w:eastAsia="en-US"/>
    </w:rPr>
  </w:style>
  <w:style w:type="paragraph" w:customStyle="1" w:styleId="5C9E547056CD499EA0E3E4A241B07007">
    <w:name w:val="5C9E547056CD499EA0E3E4A241B07007"/>
    <w:rsid w:val="00E03537"/>
    <w:rPr>
      <w:lang w:val="en-US" w:eastAsia="en-US"/>
    </w:rPr>
  </w:style>
  <w:style w:type="paragraph" w:customStyle="1" w:styleId="99FF022618A34F1F82C636C23C95331A">
    <w:name w:val="99FF022618A34F1F82C636C23C95331A"/>
    <w:rsid w:val="00E03537"/>
    <w:rPr>
      <w:lang w:val="en-US" w:eastAsia="en-US"/>
    </w:rPr>
  </w:style>
  <w:style w:type="paragraph" w:customStyle="1" w:styleId="5A2E694ACB1F4360B5F4AF846F696512">
    <w:name w:val="5A2E694ACB1F4360B5F4AF846F696512"/>
    <w:rsid w:val="00E03537"/>
    <w:rPr>
      <w:lang w:val="en-US" w:eastAsia="en-US"/>
    </w:rPr>
  </w:style>
  <w:style w:type="paragraph" w:customStyle="1" w:styleId="CA76BE8BF5504F64918FE7FFC3A26D44">
    <w:name w:val="CA76BE8BF5504F64918FE7FFC3A26D44"/>
    <w:rsid w:val="00E03537"/>
    <w:rPr>
      <w:lang w:val="en-US" w:eastAsia="en-US"/>
    </w:rPr>
  </w:style>
  <w:style w:type="paragraph" w:customStyle="1" w:styleId="CB3D2B431A06450AA5DE8C296996C549">
    <w:name w:val="CB3D2B431A06450AA5DE8C296996C549"/>
    <w:rsid w:val="00E03537"/>
    <w:rPr>
      <w:lang w:val="en-US" w:eastAsia="en-US"/>
    </w:rPr>
  </w:style>
  <w:style w:type="paragraph" w:customStyle="1" w:styleId="B7EA759DA93E4D3598DFDF500F17916C">
    <w:name w:val="B7EA759DA93E4D3598DFDF500F17916C"/>
    <w:rsid w:val="00E03537"/>
    <w:rPr>
      <w:lang w:val="en-US" w:eastAsia="en-US"/>
    </w:rPr>
  </w:style>
  <w:style w:type="paragraph" w:customStyle="1" w:styleId="2F62FBAE3E6844A6B956C7B51653FDFA">
    <w:name w:val="2F62FBAE3E6844A6B956C7B51653FDFA"/>
    <w:rsid w:val="00E03537"/>
    <w:rPr>
      <w:lang w:val="en-US" w:eastAsia="en-US"/>
    </w:rPr>
  </w:style>
  <w:style w:type="paragraph" w:customStyle="1" w:styleId="0DA69F1F22A74565999449E427E0D9A7">
    <w:name w:val="0DA69F1F22A74565999449E427E0D9A7"/>
    <w:rsid w:val="00E03537"/>
    <w:rPr>
      <w:lang w:val="en-US" w:eastAsia="en-US"/>
    </w:rPr>
  </w:style>
  <w:style w:type="paragraph" w:customStyle="1" w:styleId="03EF52B710474CEFA2229645CD7BCE92">
    <w:name w:val="03EF52B710474CEFA2229645CD7BCE92"/>
    <w:rsid w:val="00E03537"/>
    <w:rPr>
      <w:lang w:val="en-US" w:eastAsia="en-US"/>
    </w:rPr>
  </w:style>
  <w:style w:type="paragraph" w:customStyle="1" w:styleId="D746717ADC36420988FD6C6EB21100CB">
    <w:name w:val="D746717ADC36420988FD6C6EB21100CB"/>
    <w:rsid w:val="00E03537"/>
    <w:rPr>
      <w:lang w:val="en-US" w:eastAsia="en-US"/>
    </w:rPr>
  </w:style>
  <w:style w:type="paragraph" w:customStyle="1" w:styleId="E1B680004DF846B3ABF3B2AFC1537A92">
    <w:name w:val="E1B680004DF846B3ABF3B2AFC1537A92"/>
    <w:rsid w:val="00E03537"/>
    <w:rPr>
      <w:lang w:val="en-US" w:eastAsia="en-US"/>
    </w:rPr>
  </w:style>
  <w:style w:type="paragraph" w:customStyle="1" w:styleId="5F34839E614D43DEAE68D8FCFDB6CF34">
    <w:name w:val="5F34839E614D43DEAE68D8FCFDB6CF34"/>
    <w:rsid w:val="00E03537"/>
    <w:rPr>
      <w:lang w:val="en-US" w:eastAsia="en-US"/>
    </w:rPr>
  </w:style>
  <w:style w:type="paragraph" w:customStyle="1" w:styleId="40ECDA08CEC24B6D93ED5B6C03C2356B">
    <w:name w:val="40ECDA08CEC24B6D93ED5B6C03C2356B"/>
    <w:rsid w:val="00E03537"/>
    <w:rPr>
      <w:lang w:val="en-US" w:eastAsia="en-US"/>
    </w:rPr>
  </w:style>
  <w:style w:type="paragraph" w:customStyle="1" w:styleId="31CC0FCFD4E44364AA1046C2CF0D131F">
    <w:name w:val="31CC0FCFD4E44364AA1046C2CF0D131F"/>
    <w:rsid w:val="00E03537"/>
    <w:rPr>
      <w:lang w:val="en-US" w:eastAsia="en-US"/>
    </w:rPr>
  </w:style>
  <w:style w:type="paragraph" w:customStyle="1" w:styleId="7185EDB3781D490185AB7F5FF1E1FD6F">
    <w:name w:val="7185EDB3781D490185AB7F5FF1E1FD6F"/>
    <w:rsid w:val="00E03537"/>
    <w:rPr>
      <w:lang w:val="en-US" w:eastAsia="en-US"/>
    </w:rPr>
  </w:style>
  <w:style w:type="paragraph" w:customStyle="1" w:styleId="397A83551BB84765B9EBA20EC5E58BB1">
    <w:name w:val="397A83551BB84765B9EBA20EC5E58BB1"/>
    <w:rsid w:val="00E03537"/>
    <w:rPr>
      <w:lang w:val="en-US" w:eastAsia="en-US"/>
    </w:rPr>
  </w:style>
  <w:style w:type="paragraph" w:customStyle="1" w:styleId="27009B4AB67D4105BAE150D5EB9FE0B9">
    <w:name w:val="27009B4AB67D4105BAE150D5EB9FE0B9"/>
    <w:rsid w:val="00E03537"/>
    <w:rPr>
      <w:lang w:val="en-US" w:eastAsia="en-US"/>
    </w:rPr>
  </w:style>
  <w:style w:type="paragraph" w:customStyle="1" w:styleId="2133F42DB8EF43A9B92B0EE2E50396D0">
    <w:name w:val="2133F42DB8EF43A9B92B0EE2E50396D0"/>
    <w:rsid w:val="00E03537"/>
    <w:rPr>
      <w:lang w:val="en-US" w:eastAsia="en-US"/>
    </w:rPr>
  </w:style>
  <w:style w:type="paragraph" w:customStyle="1" w:styleId="F771CDA7261B44A08B71CC9C63308449">
    <w:name w:val="F771CDA7261B44A08B71CC9C63308449"/>
    <w:rsid w:val="00E03537"/>
    <w:rPr>
      <w:lang w:val="en-US" w:eastAsia="en-US"/>
    </w:rPr>
  </w:style>
  <w:style w:type="paragraph" w:customStyle="1" w:styleId="B424407BE9FB42A5AFDD2C97D7491D1C">
    <w:name w:val="B424407BE9FB42A5AFDD2C97D7491D1C"/>
    <w:rsid w:val="00E03537"/>
    <w:rPr>
      <w:lang w:val="en-US" w:eastAsia="en-US"/>
    </w:rPr>
  </w:style>
  <w:style w:type="paragraph" w:customStyle="1" w:styleId="543F504F9DAB46F987C976A9DD416470">
    <w:name w:val="543F504F9DAB46F987C976A9DD416470"/>
    <w:rsid w:val="00E03537"/>
    <w:rPr>
      <w:lang w:val="en-US" w:eastAsia="en-US"/>
    </w:rPr>
  </w:style>
  <w:style w:type="paragraph" w:customStyle="1" w:styleId="608A20F6664241C2B925B6740C0D2DAB">
    <w:name w:val="608A20F6664241C2B925B6740C0D2DAB"/>
    <w:rsid w:val="00E03537"/>
    <w:rPr>
      <w:lang w:val="en-US" w:eastAsia="en-US"/>
    </w:rPr>
  </w:style>
  <w:style w:type="paragraph" w:customStyle="1" w:styleId="F98E684298F046C59FE8B7E611CD0344">
    <w:name w:val="F98E684298F046C59FE8B7E611CD0344"/>
    <w:rsid w:val="00E03537"/>
    <w:rPr>
      <w:lang w:val="en-US" w:eastAsia="en-US"/>
    </w:rPr>
  </w:style>
  <w:style w:type="paragraph" w:customStyle="1" w:styleId="4A9C7AB043EB46EE9549CC090EFAA785">
    <w:name w:val="4A9C7AB043EB46EE9549CC090EFAA785"/>
    <w:rsid w:val="00AB7BE3"/>
    <w:rPr>
      <w:lang w:val="en-US" w:eastAsia="en-US"/>
    </w:rPr>
  </w:style>
  <w:style w:type="paragraph" w:customStyle="1" w:styleId="580CF36401474AA4AF666C60B7E247DB">
    <w:name w:val="580CF36401474AA4AF666C60B7E247DB"/>
    <w:rsid w:val="00AB7BE3"/>
    <w:rPr>
      <w:lang w:val="en-US" w:eastAsia="en-US"/>
    </w:rPr>
  </w:style>
  <w:style w:type="paragraph" w:customStyle="1" w:styleId="4817650A59CE4D5DA5EB9935994A1D11">
    <w:name w:val="4817650A59CE4D5DA5EB9935994A1D11"/>
    <w:rsid w:val="00AB7BE3"/>
    <w:rPr>
      <w:lang w:val="en-US" w:eastAsia="en-US"/>
    </w:rPr>
  </w:style>
  <w:style w:type="paragraph" w:customStyle="1" w:styleId="10B5AFA15701413781D3B0BC157A3F5A">
    <w:name w:val="10B5AFA15701413781D3B0BC157A3F5A"/>
    <w:rsid w:val="00AB7BE3"/>
    <w:rPr>
      <w:lang w:val="en-US" w:eastAsia="en-US"/>
    </w:rPr>
  </w:style>
  <w:style w:type="paragraph" w:customStyle="1" w:styleId="B1E7559DE8B644768CEBA42F7F0060F8">
    <w:name w:val="B1E7559DE8B644768CEBA42F7F0060F8"/>
    <w:rsid w:val="00AB7BE3"/>
    <w:rPr>
      <w:lang w:val="en-US" w:eastAsia="en-US"/>
    </w:rPr>
  </w:style>
  <w:style w:type="paragraph" w:customStyle="1" w:styleId="78CF5592E93C4016984981DDB8256F66">
    <w:name w:val="78CF5592E93C4016984981DDB8256F66"/>
    <w:rsid w:val="00AB7BE3"/>
    <w:rPr>
      <w:lang w:val="en-US" w:eastAsia="en-US"/>
    </w:rPr>
  </w:style>
  <w:style w:type="paragraph" w:customStyle="1" w:styleId="E68EE3A4ED5E48EE903D95E5384D3CDA">
    <w:name w:val="E68EE3A4ED5E48EE903D95E5384D3CDA"/>
    <w:rsid w:val="00AB7BE3"/>
    <w:rPr>
      <w:lang w:val="en-US" w:eastAsia="en-US"/>
    </w:rPr>
  </w:style>
  <w:style w:type="paragraph" w:customStyle="1" w:styleId="36088F52D921433CA038E6A29886525D">
    <w:name w:val="36088F52D921433CA038E6A29886525D"/>
    <w:rsid w:val="00AB7BE3"/>
    <w:rPr>
      <w:lang w:val="en-US" w:eastAsia="en-US"/>
    </w:rPr>
  </w:style>
  <w:style w:type="paragraph" w:customStyle="1" w:styleId="46470EC419D14C69B34DF1B7EAD45113">
    <w:name w:val="46470EC419D14C69B34DF1B7EAD45113"/>
    <w:rsid w:val="00AB7BE3"/>
    <w:rPr>
      <w:lang w:val="en-US" w:eastAsia="en-US"/>
    </w:rPr>
  </w:style>
  <w:style w:type="paragraph" w:customStyle="1" w:styleId="22AF9FE0A81B4872AA628901A2D3EB46">
    <w:name w:val="22AF9FE0A81B4872AA628901A2D3EB46"/>
    <w:rsid w:val="00AB7BE3"/>
    <w:rPr>
      <w:lang w:val="en-US" w:eastAsia="en-US"/>
    </w:rPr>
  </w:style>
  <w:style w:type="paragraph" w:customStyle="1" w:styleId="625AB1315C1544B89BA1C6D1E80D8FA6">
    <w:name w:val="625AB1315C1544B89BA1C6D1E80D8FA6"/>
    <w:rsid w:val="00AB7BE3"/>
    <w:rPr>
      <w:lang w:val="en-US" w:eastAsia="en-US"/>
    </w:rPr>
  </w:style>
  <w:style w:type="paragraph" w:customStyle="1" w:styleId="BF6757F2F8F14176A6E995D26AEEA66C">
    <w:name w:val="BF6757F2F8F14176A6E995D26AEEA66C"/>
    <w:rsid w:val="00AB7BE3"/>
    <w:rPr>
      <w:lang w:val="en-US" w:eastAsia="en-US"/>
    </w:rPr>
  </w:style>
  <w:style w:type="paragraph" w:customStyle="1" w:styleId="7C1D0D995D5C4DF49C3CD73C9010133C">
    <w:name w:val="7C1D0D995D5C4DF49C3CD73C9010133C"/>
    <w:rsid w:val="00AB7BE3"/>
    <w:rPr>
      <w:lang w:val="en-US" w:eastAsia="en-US"/>
    </w:rPr>
  </w:style>
  <w:style w:type="paragraph" w:customStyle="1" w:styleId="906CB6A5021A44218706A0455839A778">
    <w:name w:val="906CB6A5021A44218706A0455839A778"/>
    <w:rsid w:val="00AB7BE3"/>
    <w:rPr>
      <w:lang w:val="en-US" w:eastAsia="en-US"/>
    </w:rPr>
  </w:style>
  <w:style w:type="paragraph" w:customStyle="1" w:styleId="E9091F4E534F4F4AB68043D96104CFC6">
    <w:name w:val="E9091F4E534F4F4AB68043D96104CFC6"/>
    <w:rsid w:val="00AB7BE3"/>
    <w:rPr>
      <w:lang w:val="en-US" w:eastAsia="en-US"/>
    </w:rPr>
  </w:style>
  <w:style w:type="paragraph" w:customStyle="1" w:styleId="E80772B60D1440669BF01F6BFE2C9712">
    <w:name w:val="E80772B60D1440669BF01F6BFE2C9712"/>
    <w:rsid w:val="00AB7BE3"/>
    <w:rPr>
      <w:lang w:val="en-US" w:eastAsia="en-US"/>
    </w:rPr>
  </w:style>
  <w:style w:type="paragraph" w:customStyle="1" w:styleId="8181D2336D4847B296D94F9E6E2AC901">
    <w:name w:val="8181D2336D4847B296D94F9E6E2AC901"/>
    <w:rsid w:val="00AB7BE3"/>
    <w:rPr>
      <w:lang w:val="en-US" w:eastAsia="en-US"/>
    </w:rPr>
  </w:style>
  <w:style w:type="paragraph" w:customStyle="1" w:styleId="8335E3DDF63C4C428E4DEA9A87FD526D">
    <w:name w:val="8335E3DDF63C4C428E4DEA9A87FD526D"/>
    <w:rsid w:val="00AB7BE3"/>
    <w:rPr>
      <w:lang w:val="en-US" w:eastAsia="en-US"/>
    </w:rPr>
  </w:style>
  <w:style w:type="paragraph" w:customStyle="1" w:styleId="D194BF0F41534A51B2124423AA983878">
    <w:name w:val="D194BF0F41534A51B2124423AA983878"/>
    <w:rsid w:val="00AB7BE3"/>
    <w:rPr>
      <w:lang w:val="en-US" w:eastAsia="en-US"/>
    </w:rPr>
  </w:style>
  <w:style w:type="paragraph" w:customStyle="1" w:styleId="3660162681E849CE81CA9892168A1C16">
    <w:name w:val="3660162681E849CE81CA9892168A1C16"/>
    <w:rsid w:val="00AB7BE3"/>
    <w:rPr>
      <w:lang w:val="en-US" w:eastAsia="en-US"/>
    </w:rPr>
  </w:style>
  <w:style w:type="paragraph" w:customStyle="1" w:styleId="586322B3640A4E238570C06F0F0C4854">
    <w:name w:val="586322B3640A4E238570C06F0F0C4854"/>
    <w:rsid w:val="00AB7BE3"/>
    <w:rPr>
      <w:lang w:val="en-US" w:eastAsia="en-US"/>
    </w:rPr>
  </w:style>
  <w:style w:type="paragraph" w:customStyle="1" w:styleId="24764CEE1A9E4E34A3FF384AD4788B86">
    <w:name w:val="24764CEE1A9E4E34A3FF384AD4788B86"/>
    <w:rsid w:val="00AB7BE3"/>
    <w:rPr>
      <w:lang w:val="en-US" w:eastAsia="en-US"/>
    </w:rPr>
  </w:style>
  <w:style w:type="paragraph" w:customStyle="1" w:styleId="F0E515F75AEF43B4B533A120E6950188">
    <w:name w:val="F0E515F75AEF43B4B533A120E6950188"/>
    <w:rsid w:val="00AB7BE3"/>
    <w:rPr>
      <w:lang w:val="en-US" w:eastAsia="en-US"/>
    </w:rPr>
  </w:style>
  <w:style w:type="paragraph" w:customStyle="1" w:styleId="A3B518D96A67445EBD96858442BBF5E8">
    <w:name w:val="A3B518D96A67445EBD96858442BBF5E8"/>
    <w:rsid w:val="00AB7BE3"/>
    <w:rPr>
      <w:lang w:val="en-US" w:eastAsia="en-US"/>
    </w:rPr>
  </w:style>
  <w:style w:type="paragraph" w:customStyle="1" w:styleId="0F79A51965BF493D892A74317748AA62">
    <w:name w:val="0F79A51965BF493D892A74317748AA62"/>
    <w:rsid w:val="00AB7BE3"/>
    <w:rPr>
      <w:lang w:val="en-US" w:eastAsia="en-US"/>
    </w:rPr>
  </w:style>
  <w:style w:type="paragraph" w:customStyle="1" w:styleId="D42EEABED1754C94BE638A62BFFD4934">
    <w:name w:val="D42EEABED1754C94BE638A62BFFD4934"/>
    <w:rsid w:val="00AB7BE3"/>
    <w:rPr>
      <w:lang w:val="en-US" w:eastAsia="en-US"/>
    </w:rPr>
  </w:style>
  <w:style w:type="paragraph" w:customStyle="1" w:styleId="B62A3FED627F424D95B43C961E6C2CF4">
    <w:name w:val="B62A3FED627F424D95B43C961E6C2CF4"/>
    <w:rsid w:val="00AB7BE3"/>
    <w:rPr>
      <w:lang w:val="en-US" w:eastAsia="en-US"/>
    </w:rPr>
  </w:style>
  <w:style w:type="paragraph" w:customStyle="1" w:styleId="972AA5E3004942DC99EB69541F8CC0A2">
    <w:name w:val="972AA5E3004942DC99EB69541F8CC0A2"/>
    <w:rsid w:val="00AB7BE3"/>
    <w:rPr>
      <w:lang w:val="en-US" w:eastAsia="en-US"/>
    </w:rPr>
  </w:style>
  <w:style w:type="paragraph" w:customStyle="1" w:styleId="095705353FC34088948C5607524FC7E0">
    <w:name w:val="095705353FC34088948C5607524FC7E0"/>
    <w:rsid w:val="00AB7BE3"/>
    <w:rPr>
      <w:lang w:val="en-US" w:eastAsia="en-US"/>
    </w:rPr>
  </w:style>
  <w:style w:type="paragraph" w:customStyle="1" w:styleId="752AAF9E2B4A46A2B3A3907756091800">
    <w:name w:val="752AAF9E2B4A46A2B3A3907756091800"/>
    <w:rsid w:val="00AB7BE3"/>
    <w:rPr>
      <w:lang w:val="en-US" w:eastAsia="en-US"/>
    </w:rPr>
  </w:style>
  <w:style w:type="paragraph" w:customStyle="1" w:styleId="2126710CF8614A57A442AF61581BE91B">
    <w:name w:val="2126710CF8614A57A442AF61581BE91B"/>
    <w:rsid w:val="00AB7BE3"/>
    <w:rPr>
      <w:lang w:val="en-US" w:eastAsia="en-US"/>
    </w:rPr>
  </w:style>
  <w:style w:type="paragraph" w:customStyle="1" w:styleId="7C4D666AD45047FF97857E1D6D7F20C4">
    <w:name w:val="7C4D666AD45047FF97857E1D6D7F20C4"/>
    <w:rsid w:val="00AB7BE3"/>
    <w:rPr>
      <w:lang w:val="en-US" w:eastAsia="en-US"/>
    </w:rPr>
  </w:style>
  <w:style w:type="paragraph" w:customStyle="1" w:styleId="053BB58E54844874BE37D0C10CE037E5">
    <w:name w:val="053BB58E54844874BE37D0C10CE037E5"/>
    <w:rsid w:val="00AB7BE3"/>
    <w:rPr>
      <w:lang w:val="en-US" w:eastAsia="en-US"/>
    </w:rPr>
  </w:style>
  <w:style w:type="paragraph" w:customStyle="1" w:styleId="BC06207296E24081AA1BCF46AD2C9F49">
    <w:name w:val="BC06207296E24081AA1BCF46AD2C9F49"/>
    <w:rsid w:val="00AB7BE3"/>
    <w:rPr>
      <w:lang w:val="en-US" w:eastAsia="en-US"/>
    </w:rPr>
  </w:style>
  <w:style w:type="paragraph" w:customStyle="1" w:styleId="97F3EA97465E4D33AE14D91B0B4CB330">
    <w:name w:val="97F3EA97465E4D33AE14D91B0B4CB330"/>
    <w:rsid w:val="00AB7BE3"/>
    <w:rPr>
      <w:lang w:val="en-US" w:eastAsia="en-US"/>
    </w:rPr>
  </w:style>
  <w:style w:type="paragraph" w:customStyle="1" w:styleId="BD89A1C962BC45F781405DE7C0DA4002">
    <w:name w:val="BD89A1C962BC45F781405DE7C0DA4002"/>
    <w:rsid w:val="00AB7BE3"/>
    <w:rPr>
      <w:lang w:val="en-US" w:eastAsia="en-US"/>
    </w:rPr>
  </w:style>
  <w:style w:type="paragraph" w:customStyle="1" w:styleId="3F79CB30CC1544FEA1F74CD0806F6702">
    <w:name w:val="3F79CB30CC1544FEA1F74CD0806F6702"/>
    <w:rsid w:val="00AB7BE3"/>
    <w:rPr>
      <w:lang w:val="en-US" w:eastAsia="en-US"/>
    </w:rPr>
  </w:style>
  <w:style w:type="paragraph" w:customStyle="1" w:styleId="8EB6D6600D8249C5B0B40D01A2D87CCD">
    <w:name w:val="8EB6D6600D8249C5B0B40D01A2D87CCD"/>
    <w:rsid w:val="00AB7BE3"/>
    <w:rPr>
      <w:lang w:val="en-US" w:eastAsia="en-US"/>
    </w:rPr>
  </w:style>
  <w:style w:type="paragraph" w:customStyle="1" w:styleId="F0C72D8861F247BF8B779C2B1D553B14">
    <w:name w:val="F0C72D8861F247BF8B779C2B1D553B14"/>
    <w:rsid w:val="00AB7BE3"/>
    <w:rPr>
      <w:lang w:val="en-US" w:eastAsia="en-US"/>
    </w:rPr>
  </w:style>
  <w:style w:type="paragraph" w:customStyle="1" w:styleId="9E1BBD3CC48D41D381DD9EE7B928F98B">
    <w:name w:val="9E1BBD3CC48D41D381DD9EE7B928F98B"/>
    <w:rsid w:val="00AB7BE3"/>
    <w:rPr>
      <w:lang w:val="en-US" w:eastAsia="en-US"/>
    </w:rPr>
  </w:style>
  <w:style w:type="paragraph" w:customStyle="1" w:styleId="BC288365BF5A4375B5D2313610618961">
    <w:name w:val="BC288365BF5A4375B5D2313610618961"/>
    <w:rsid w:val="00AB7BE3"/>
    <w:rPr>
      <w:lang w:val="en-US" w:eastAsia="en-US"/>
    </w:rPr>
  </w:style>
  <w:style w:type="paragraph" w:customStyle="1" w:styleId="4280903DD5314A1698C3F991DABA8B9F">
    <w:name w:val="4280903DD5314A1698C3F991DABA8B9F"/>
    <w:rsid w:val="00AB7BE3"/>
    <w:rPr>
      <w:lang w:val="en-US" w:eastAsia="en-US"/>
    </w:rPr>
  </w:style>
  <w:style w:type="paragraph" w:customStyle="1" w:styleId="D9D0408E61D64E95BB0B0449F73C7713">
    <w:name w:val="D9D0408E61D64E95BB0B0449F73C7713"/>
    <w:rsid w:val="00AB7BE3"/>
    <w:rPr>
      <w:lang w:val="en-US" w:eastAsia="en-US"/>
    </w:rPr>
  </w:style>
  <w:style w:type="paragraph" w:customStyle="1" w:styleId="BD8051207FAD4F69B03935FA8FB2C92D">
    <w:name w:val="BD8051207FAD4F69B03935FA8FB2C92D"/>
    <w:rsid w:val="00AB7BE3"/>
    <w:rPr>
      <w:lang w:val="en-US" w:eastAsia="en-US"/>
    </w:rPr>
  </w:style>
  <w:style w:type="paragraph" w:customStyle="1" w:styleId="10C721BAB1A0456A85E4D73627CAEF4A">
    <w:name w:val="10C721BAB1A0456A85E4D73627CAEF4A"/>
    <w:rsid w:val="00AB7BE3"/>
    <w:rPr>
      <w:lang w:val="en-US" w:eastAsia="en-US"/>
    </w:rPr>
  </w:style>
  <w:style w:type="paragraph" w:customStyle="1" w:styleId="23FF42D36A7043E086453006EF89FEA5">
    <w:name w:val="23FF42D36A7043E086453006EF89FEA5"/>
    <w:rsid w:val="00AB7BE3"/>
    <w:rPr>
      <w:lang w:val="en-US" w:eastAsia="en-US"/>
    </w:rPr>
  </w:style>
  <w:style w:type="paragraph" w:customStyle="1" w:styleId="051C29FC250C449B98CA436BF98E6AD1">
    <w:name w:val="051C29FC250C449B98CA436BF98E6AD1"/>
    <w:rsid w:val="00AB7BE3"/>
    <w:rPr>
      <w:lang w:val="en-US" w:eastAsia="en-US"/>
    </w:rPr>
  </w:style>
  <w:style w:type="paragraph" w:customStyle="1" w:styleId="546478CB6E0D4CB7941E267E78493DAA">
    <w:name w:val="546478CB6E0D4CB7941E267E78493DAA"/>
    <w:rsid w:val="00AB7BE3"/>
    <w:rPr>
      <w:lang w:val="en-US" w:eastAsia="en-US"/>
    </w:rPr>
  </w:style>
  <w:style w:type="paragraph" w:customStyle="1" w:styleId="57274DB418BD446FBF118C04FFB225CB">
    <w:name w:val="57274DB418BD446FBF118C04FFB225CB"/>
    <w:rsid w:val="00AB7BE3"/>
    <w:rPr>
      <w:lang w:val="en-US" w:eastAsia="en-US"/>
    </w:rPr>
  </w:style>
  <w:style w:type="paragraph" w:customStyle="1" w:styleId="594F018829274719B70C58761591EA17">
    <w:name w:val="594F018829274719B70C58761591EA17"/>
    <w:rsid w:val="00AB7BE3"/>
    <w:rPr>
      <w:lang w:val="en-US" w:eastAsia="en-US"/>
    </w:rPr>
  </w:style>
  <w:style w:type="paragraph" w:customStyle="1" w:styleId="C276E56EF8454BE99BFA7C4B73D66D22">
    <w:name w:val="C276E56EF8454BE99BFA7C4B73D66D22"/>
    <w:rsid w:val="00AB7BE3"/>
    <w:rPr>
      <w:lang w:val="en-US" w:eastAsia="en-US"/>
    </w:rPr>
  </w:style>
  <w:style w:type="paragraph" w:customStyle="1" w:styleId="7FE9FD5652D549C8857E1F57C4A5AC95">
    <w:name w:val="7FE9FD5652D549C8857E1F57C4A5AC95"/>
    <w:rsid w:val="00AB7BE3"/>
    <w:rPr>
      <w:lang w:val="en-US" w:eastAsia="en-US"/>
    </w:rPr>
  </w:style>
  <w:style w:type="paragraph" w:customStyle="1" w:styleId="9BA692D25DAA46A0BEA63F0DD62CB475">
    <w:name w:val="9BA692D25DAA46A0BEA63F0DD62CB475"/>
    <w:rsid w:val="00AB7BE3"/>
    <w:rPr>
      <w:lang w:val="en-US" w:eastAsia="en-US"/>
    </w:rPr>
  </w:style>
  <w:style w:type="paragraph" w:customStyle="1" w:styleId="DC0BDE391DE5454B92D2BF4C3AF016B1">
    <w:name w:val="DC0BDE391DE5454B92D2BF4C3AF016B1"/>
    <w:rsid w:val="00AB7BE3"/>
    <w:rPr>
      <w:lang w:val="en-US" w:eastAsia="en-US"/>
    </w:rPr>
  </w:style>
  <w:style w:type="paragraph" w:customStyle="1" w:styleId="A2540A819DEE4E8AA8A51CCFA6D302F8">
    <w:name w:val="A2540A819DEE4E8AA8A51CCFA6D302F8"/>
    <w:rsid w:val="00AB7BE3"/>
    <w:rPr>
      <w:lang w:val="en-US" w:eastAsia="en-US"/>
    </w:rPr>
  </w:style>
  <w:style w:type="paragraph" w:customStyle="1" w:styleId="AB1BE1BC93864BE4B72075BE4A6BD3F8">
    <w:name w:val="AB1BE1BC93864BE4B72075BE4A6BD3F8"/>
    <w:rsid w:val="00AB7BE3"/>
    <w:rPr>
      <w:lang w:val="en-US" w:eastAsia="en-US"/>
    </w:rPr>
  </w:style>
  <w:style w:type="paragraph" w:customStyle="1" w:styleId="C8B775C5873E43999989CFC36B6CBCC6">
    <w:name w:val="C8B775C5873E43999989CFC36B6CBCC6"/>
    <w:rsid w:val="00AB7BE3"/>
    <w:rPr>
      <w:lang w:val="en-US" w:eastAsia="en-US"/>
    </w:rPr>
  </w:style>
  <w:style w:type="paragraph" w:customStyle="1" w:styleId="06F99767E7864E118E66C9467CE14F68">
    <w:name w:val="06F99767E7864E118E66C9467CE14F68"/>
    <w:rsid w:val="00AB7BE3"/>
    <w:rPr>
      <w:lang w:val="en-US" w:eastAsia="en-US"/>
    </w:rPr>
  </w:style>
  <w:style w:type="paragraph" w:customStyle="1" w:styleId="63B9750D831E4CCDBF92E4D24718FCB3">
    <w:name w:val="63B9750D831E4CCDBF92E4D24718FCB3"/>
    <w:rsid w:val="00AB7BE3"/>
    <w:rPr>
      <w:lang w:val="en-US" w:eastAsia="en-US"/>
    </w:rPr>
  </w:style>
  <w:style w:type="paragraph" w:customStyle="1" w:styleId="447182A1E82E4BF387157ACCB2E59CA5">
    <w:name w:val="447182A1E82E4BF387157ACCB2E59CA5"/>
    <w:rsid w:val="00AB7BE3"/>
    <w:rPr>
      <w:lang w:val="en-US" w:eastAsia="en-US"/>
    </w:rPr>
  </w:style>
  <w:style w:type="paragraph" w:customStyle="1" w:styleId="DDA33FC76EAF41E883C3D7D3B2013785">
    <w:name w:val="DDA33FC76EAF41E883C3D7D3B2013785"/>
    <w:rsid w:val="00AB7BE3"/>
    <w:rPr>
      <w:lang w:val="en-US" w:eastAsia="en-US"/>
    </w:rPr>
  </w:style>
  <w:style w:type="paragraph" w:customStyle="1" w:styleId="AA3D43160D984DD5907815C29FC7D05C">
    <w:name w:val="AA3D43160D984DD5907815C29FC7D05C"/>
    <w:rsid w:val="00AB7BE3"/>
    <w:rPr>
      <w:lang w:val="en-US" w:eastAsia="en-US"/>
    </w:rPr>
  </w:style>
  <w:style w:type="paragraph" w:customStyle="1" w:styleId="38A1C8787B0F4EACB87DCA1349064664">
    <w:name w:val="38A1C8787B0F4EACB87DCA1349064664"/>
    <w:rsid w:val="00AB7BE3"/>
    <w:rPr>
      <w:lang w:val="en-US" w:eastAsia="en-US"/>
    </w:rPr>
  </w:style>
  <w:style w:type="paragraph" w:customStyle="1" w:styleId="62A07C37681446048C16A4B8174ABD39">
    <w:name w:val="62A07C37681446048C16A4B8174ABD39"/>
    <w:rsid w:val="00AB7BE3"/>
    <w:rPr>
      <w:lang w:val="en-US" w:eastAsia="en-US"/>
    </w:rPr>
  </w:style>
  <w:style w:type="paragraph" w:customStyle="1" w:styleId="1A13F8193A38477A8F03EC126D9FE94C">
    <w:name w:val="1A13F8193A38477A8F03EC126D9FE94C"/>
    <w:rsid w:val="00AB7BE3"/>
    <w:rPr>
      <w:lang w:val="en-US" w:eastAsia="en-US"/>
    </w:rPr>
  </w:style>
  <w:style w:type="paragraph" w:customStyle="1" w:styleId="33D13123012F40F5996BCA6BD2993945">
    <w:name w:val="33D13123012F40F5996BCA6BD2993945"/>
    <w:rsid w:val="00AB7BE3"/>
    <w:rPr>
      <w:lang w:val="en-US" w:eastAsia="en-US"/>
    </w:rPr>
  </w:style>
  <w:style w:type="paragraph" w:customStyle="1" w:styleId="B46D80695ADE4ACE9716C948922ED9D8">
    <w:name w:val="B46D80695ADE4ACE9716C948922ED9D8"/>
    <w:rsid w:val="00AB7BE3"/>
    <w:rPr>
      <w:lang w:val="en-US" w:eastAsia="en-US"/>
    </w:rPr>
  </w:style>
  <w:style w:type="paragraph" w:customStyle="1" w:styleId="2794B1218A01476D818DF7D2A46848B0">
    <w:name w:val="2794B1218A01476D818DF7D2A46848B0"/>
    <w:rsid w:val="00AB7BE3"/>
    <w:rPr>
      <w:lang w:val="en-US" w:eastAsia="en-US"/>
    </w:rPr>
  </w:style>
  <w:style w:type="paragraph" w:customStyle="1" w:styleId="46069D21FA094226AF118232DA2ECE69">
    <w:name w:val="46069D21FA094226AF118232DA2ECE69"/>
    <w:rsid w:val="00AB7BE3"/>
    <w:rPr>
      <w:lang w:val="en-US" w:eastAsia="en-US"/>
    </w:rPr>
  </w:style>
  <w:style w:type="paragraph" w:customStyle="1" w:styleId="621FD147E91B411781C73003F7EAD9CB">
    <w:name w:val="621FD147E91B411781C73003F7EAD9CB"/>
    <w:rsid w:val="00AB7BE3"/>
    <w:rPr>
      <w:lang w:val="en-US" w:eastAsia="en-US"/>
    </w:rPr>
  </w:style>
  <w:style w:type="paragraph" w:customStyle="1" w:styleId="4CDD7706701748DC98FF7B94A6AEB53D">
    <w:name w:val="4CDD7706701748DC98FF7B94A6AEB53D"/>
    <w:rsid w:val="00AB7BE3"/>
    <w:rPr>
      <w:lang w:val="en-US" w:eastAsia="en-US"/>
    </w:rPr>
  </w:style>
  <w:style w:type="paragraph" w:customStyle="1" w:styleId="8D4B794539AA41F4B29A38135068C4F0">
    <w:name w:val="8D4B794539AA41F4B29A38135068C4F0"/>
    <w:rsid w:val="00AB7BE3"/>
    <w:rPr>
      <w:lang w:val="en-US" w:eastAsia="en-US"/>
    </w:rPr>
  </w:style>
  <w:style w:type="paragraph" w:customStyle="1" w:styleId="AC4C58EF373543978D6641AE2EFBEA79">
    <w:name w:val="AC4C58EF373543978D6641AE2EFBEA79"/>
    <w:rsid w:val="00AB7BE3"/>
    <w:rPr>
      <w:lang w:val="en-US" w:eastAsia="en-US"/>
    </w:rPr>
  </w:style>
  <w:style w:type="paragraph" w:customStyle="1" w:styleId="5C3E472064AD48E9BB8FA33108FB0C75">
    <w:name w:val="5C3E472064AD48E9BB8FA33108FB0C75"/>
    <w:rsid w:val="00AB7BE3"/>
    <w:rPr>
      <w:lang w:val="en-US" w:eastAsia="en-US"/>
    </w:rPr>
  </w:style>
  <w:style w:type="paragraph" w:customStyle="1" w:styleId="1ADA4668E7FC48D7AE6B56E828122DCC">
    <w:name w:val="1ADA4668E7FC48D7AE6B56E828122DCC"/>
    <w:rsid w:val="00AB7BE3"/>
    <w:rPr>
      <w:lang w:val="en-US" w:eastAsia="en-US"/>
    </w:rPr>
  </w:style>
  <w:style w:type="paragraph" w:customStyle="1" w:styleId="DFD2FA532B5B4FA0836168A1063E179C">
    <w:name w:val="DFD2FA532B5B4FA0836168A1063E179C"/>
    <w:rsid w:val="00AB7BE3"/>
    <w:rPr>
      <w:lang w:val="en-US" w:eastAsia="en-US"/>
    </w:rPr>
  </w:style>
  <w:style w:type="paragraph" w:customStyle="1" w:styleId="13BEA0924EBD4E44AA7177F7382A598D">
    <w:name w:val="13BEA0924EBD4E44AA7177F7382A598D"/>
    <w:rsid w:val="00AB7BE3"/>
    <w:rPr>
      <w:lang w:val="en-US" w:eastAsia="en-US"/>
    </w:rPr>
  </w:style>
  <w:style w:type="paragraph" w:customStyle="1" w:styleId="99A5168D336C4C98862373AC344F251D">
    <w:name w:val="99A5168D336C4C98862373AC344F251D"/>
    <w:rsid w:val="00AB7BE3"/>
    <w:rPr>
      <w:lang w:val="en-US" w:eastAsia="en-US"/>
    </w:rPr>
  </w:style>
  <w:style w:type="paragraph" w:customStyle="1" w:styleId="A76C6DAD66BE451093FED76C363D04E5">
    <w:name w:val="A76C6DAD66BE451093FED76C363D04E5"/>
    <w:rsid w:val="00AB7BE3"/>
    <w:rPr>
      <w:lang w:val="en-US" w:eastAsia="en-US"/>
    </w:rPr>
  </w:style>
  <w:style w:type="paragraph" w:customStyle="1" w:styleId="E755DE3318734FEF97B717ED4704EF9E">
    <w:name w:val="E755DE3318734FEF97B717ED4704EF9E"/>
    <w:rsid w:val="00AB7BE3"/>
    <w:rPr>
      <w:lang w:val="en-US" w:eastAsia="en-US"/>
    </w:rPr>
  </w:style>
  <w:style w:type="paragraph" w:customStyle="1" w:styleId="4C7575D70A874D259B06B95914EC5551">
    <w:name w:val="4C7575D70A874D259B06B95914EC5551"/>
    <w:rsid w:val="00AB7BE3"/>
    <w:rPr>
      <w:lang w:val="en-US" w:eastAsia="en-US"/>
    </w:rPr>
  </w:style>
  <w:style w:type="paragraph" w:customStyle="1" w:styleId="F60679C281AA486FB1E5B5DF02FC90A7">
    <w:name w:val="F60679C281AA486FB1E5B5DF02FC90A7"/>
    <w:rsid w:val="00AB7BE3"/>
    <w:rPr>
      <w:lang w:val="en-US" w:eastAsia="en-US"/>
    </w:rPr>
  </w:style>
  <w:style w:type="paragraph" w:customStyle="1" w:styleId="DAC79705AEF54C0B9B8A8AC0C88587AD">
    <w:name w:val="DAC79705AEF54C0B9B8A8AC0C88587AD"/>
    <w:rsid w:val="00AB7BE3"/>
    <w:rPr>
      <w:lang w:val="en-US" w:eastAsia="en-US"/>
    </w:rPr>
  </w:style>
  <w:style w:type="paragraph" w:customStyle="1" w:styleId="F3B8F14873AD4B04A1477D6349862CB4">
    <w:name w:val="F3B8F14873AD4B04A1477D6349862CB4"/>
    <w:rsid w:val="00AB7BE3"/>
    <w:rPr>
      <w:lang w:val="en-US" w:eastAsia="en-US"/>
    </w:rPr>
  </w:style>
  <w:style w:type="paragraph" w:customStyle="1" w:styleId="58054425B5BD4D358B98715E4164FB45">
    <w:name w:val="58054425B5BD4D358B98715E4164FB45"/>
    <w:rsid w:val="00AB7BE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8BDCB7-2CAC-43F3-BA25-27D2EC12E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59</Pages>
  <Words>30612</Words>
  <Characters>174489</Characters>
  <Application>Microsoft Office Word</Application>
  <DocSecurity>0</DocSecurity>
  <Lines>1454</Lines>
  <Paragraphs>409</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 - STARI STUDIJ</vt:lpstr>
    </vt:vector>
  </TitlesOfParts>
  <Company/>
  <LinksUpToDate>false</LinksUpToDate>
  <CharactersWithSpaces>204692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PRIJEDIPLOMSKOGA STUDIJA 
PREHRAMBENA TEHNOLOGIJA  - STARI STUDIJ</dc:title>
  <dc:subject>Priručnik</dc:subject>
  <dc:creator>Povjerenstvo za upravljanje kvalitetom</dc:creator>
  <cp:keywords/>
  <dc:description/>
  <cp:lastModifiedBy>Maja</cp:lastModifiedBy>
  <cp:revision>101</cp:revision>
  <cp:lastPrinted>2017-07-21T10:07:00Z</cp:lastPrinted>
  <dcterms:created xsi:type="dcterms:W3CDTF">2020-09-20T19:08:00Z</dcterms:created>
  <dcterms:modified xsi:type="dcterms:W3CDTF">2023-10-09T13:13:00Z</dcterms:modified>
</cp:coreProperties>
</file>